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4A3" w:rsidRPr="00CB2127" w:rsidRDefault="003B3D7C" w:rsidP="003B3D7C">
      <w:pPr>
        <w:jc w:val="center"/>
        <w:rPr>
          <w:rFonts w:ascii="Times New Roman" w:hAnsi="Times New Roman" w:cs="Times New Roman"/>
          <w:sz w:val="28"/>
        </w:rPr>
      </w:pPr>
      <w:proofErr w:type="gramStart"/>
      <w:r w:rsidRPr="00CB2127">
        <w:rPr>
          <w:rFonts w:ascii="Times New Roman" w:hAnsi="Times New Roman" w:cs="Times New Roman"/>
          <w:sz w:val="28"/>
        </w:rPr>
        <w:t>Тема :</w:t>
      </w:r>
      <w:proofErr w:type="gramEnd"/>
      <w:r w:rsidRPr="00CB2127">
        <w:rPr>
          <w:rFonts w:ascii="Times New Roman" w:hAnsi="Times New Roman" w:cs="Times New Roman"/>
          <w:sz w:val="28"/>
        </w:rPr>
        <w:t xml:space="preserve"> Выявление взаимосвязи нарушения когнитивных функций после COVID-19 и психической структуры личности</w:t>
      </w:r>
    </w:p>
    <w:p w:rsidR="003B3D7C" w:rsidRPr="00CB2127" w:rsidRDefault="003B3D7C" w:rsidP="003B3D7C">
      <w:pPr>
        <w:jc w:val="both"/>
        <w:rPr>
          <w:rFonts w:ascii="Times New Roman" w:hAnsi="Times New Roman" w:cs="Times New Roman"/>
          <w:sz w:val="28"/>
        </w:rPr>
      </w:pPr>
    </w:p>
    <w:p w:rsidR="003B3D7C" w:rsidRPr="00CB2127" w:rsidRDefault="00C9605C" w:rsidP="003B3D7C">
      <w:pPr>
        <w:jc w:val="both"/>
        <w:rPr>
          <w:rFonts w:ascii="Times New Roman" w:hAnsi="Times New Roman" w:cs="Times New Roman"/>
          <w:sz w:val="28"/>
        </w:rPr>
      </w:pPr>
      <w:r w:rsidRPr="00CB2127">
        <w:rPr>
          <w:rFonts w:ascii="Times New Roman" w:hAnsi="Times New Roman" w:cs="Times New Roman"/>
          <w:sz w:val="28"/>
        </w:rPr>
        <w:t>ВВЕДЕНИЕ</w:t>
      </w:r>
    </w:p>
    <w:p w:rsidR="003B3D7C" w:rsidRPr="00CB2127" w:rsidRDefault="00C9605C" w:rsidP="003B3D7C">
      <w:pPr>
        <w:jc w:val="both"/>
        <w:rPr>
          <w:rFonts w:ascii="Times New Roman" w:hAnsi="Times New Roman" w:cs="Times New Roman"/>
          <w:sz w:val="28"/>
        </w:rPr>
      </w:pPr>
      <w:r w:rsidRPr="00CB2127">
        <w:rPr>
          <w:rFonts w:ascii="Times New Roman" w:hAnsi="Times New Roman" w:cs="Times New Roman"/>
          <w:sz w:val="28"/>
        </w:rPr>
        <w:t>ГЛАВА 1. ТЕОРЕТИКО-МЕТОДОЛОГИЧЕСКОЕ ОБОСНОВАНИЕ ИССЛЕДОВАНИЯ</w:t>
      </w:r>
    </w:p>
    <w:p w:rsidR="003B3D7C" w:rsidRPr="00CB2127" w:rsidRDefault="003B3D7C" w:rsidP="003B3D7C">
      <w:pPr>
        <w:jc w:val="both"/>
        <w:rPr>
          <w:rFonts w:ascii="Times New Roman" w:hAnsi="Times New Roman" w:cs="Times New Roman"/>
          <w:sz w:val="28"/>
        </w:rPr>
      </w:pPr>
      <w:r w:rsidRPr="00CB2127">
        <w:rPr>
          <w:rFonts w:ascii="Times New Roman" w:hAnsi="Times New Roman" w:cs="Times New Roman"/>
          <w:sz w:val="28"/>
        </w:rPr>
        <w:t xml:space="preserve">1.1. История изучения проблемы нарушения когнитивных функций </w:t>
      </w:r>
    </w:p>
    <w:p w:rsidR="003B3D7C" w:rsidRPr="00CB2127" w:rsidRDefault="003B3D7C" w:rsidP="003B3D7C">
      <w:pPr>
        <w:jc w:val="both"/>
        <w:rPr>
          <w:rFonts w:ascii="Times New Roman" w:hAnsi="Times New Roman" w:cs="Times New Roman"/>
          <w:sz w:val="28"/>
        </w:rPr>
      </w:pPr>
      <w:r w:rsidRPr="00CB2127">
        <w:rPr>
          <w:rFonts w:ascii="Times New Roman" w:hAnsi="Times New Roman" w:cs="Times New Roman"/>
          <w:sz w:val="28"/>
        </w:rPr>
        <w:t>1.2. Анализ современного состояния проблемы с точки зрения психической структуры личности</w:t>
      </w:r>
    </w:p>
    <w:p w:rsidR="003B3D7C" w:rsidRPr="00CB2127" w:rsidRDefault="003B3D7C" w:rsidP="003B3D7C">
      <w:pPr>
        <w:jc w:val="both"/>
        <w:rPr>
          <w:rFonts w:ascii="Times New Roman" w:hAnsi="Times New Roman" w:cs="Times New Roman"/>
          <w:sz w:val="28"/>
        </w:rPr>
      </w:pPr>
      <w:r w:rsidRPr="00CB2127">
        <w:rPr>
          <w:rFonts w:ascii="Times New Roman" w:hAnsi="Times New Roman" w:cs="Times New Roman"/>
          <w:sz w:val="28"/>
        </w:rPr>
        <w:t>1.3. Теоретическое обоснование актуальности исследования</w:t>
      </w:r>
    </w:p>
    <w:p w:rsidR="003B3D7C" w:rsidRPr="00CB2127" w:rsidRDefault="003B3D7C" w:rsidP="003B3D7C">
      <w:pPr>
        <w:jc w:val="both"/>
        <w:rPr>
          <w:rFonts w:ascii="Times New Roman" w:hAnsi="Times New Roman" w:cs="Times New Roman"/>
          <w:sz w:val="28"/>
        </w:rPr>
      </w:pPr>
      <w:r w:rsidRPr="00CB2127">
        <w:rPr>
          <w:rFonts w:ascii="Times New Roman" w:hAnsi="Times New Roman" w:cs="Times New Roman"/>
          <w:sz w:val="28"/>
        </w:rPr>
        <w:t>Выводы по 1 главе</w:t>
      </w:r>
    </w:p>
    <w:p w:rsidR="003B3D7C" w:rsidRPr="00CB2127" w:rsidRDefault="00C9605C" w:rsidP="003B3D7C">
      <w:pPr>
        <w:jc w:val="both"/>
        <w:rPr>
          <w:rFonts w:ascii="Times New Roman" w:hAnsi="Times New Roman" w:cs="Times New Roman"/>
          <w:sz w:val="28"/>
        </w:rPr>
      </w:pPr>
      <w:r w:rsidRPr="00CB2127">
        <w:rPr>
          <w:rFonts w:ascii="Times New Roman" w:hAnsi="Times New Roman" w:cs="Times New Roman"/>
          <w:sz w:val="28"/>
        </w:rPr>
        <w:t>ГЛАВА 2. ОРГАНИЗАЦИЯ ЭМПИРИЧЕСКОГО ИССЛЕДОВАНИЯ</w:t>
      </w:r>
    </w:p>
    <w:p w:rsidR="003B3D7C" w:rsidRPr="00CB2127" w:rsidRDefault="003B3D7C" w:rsidP="003B3D7C">
      <w:pPr>
        <w:jc w:val="both"/>
        <w:rPr>
          <w:rFonts w:ascii="Times New Roman" w:hAnsi="Times New Roman" w:cs="Times New Roman"/>
          <w:sz w:val="28"/>
        </w:rPr>
      </w:pPr>
      <w:r w:rsidRPr="00CB2127">
        <w:rPr>
          <w:rFonts w:ascii="Times New Roman" w:hAnsi="Times New Roman" w:cs="Times New Roman"/>
          <w:sz w:val="28"/>
        </w:rPr>
        <w:t>2.1. Организация, план и этапы исследования</w:t>
      </w:r>
    </w:p>
    <w:p w:rsidR="003B3D7C" w:rsidRPr="00CB2127" w:rsidRDefault="003B3D7C" w:rsidP="003B3D7C">
      <w:pPr>
        <w:jc w:val="both"/>
        <w:rPr>
          <w:rFonts w:ascii="Times New Roman" w:hAnsi="Times New Roman" w:cs="Times New Roman"/>
          <w:sz w:val="28"/>
        </w:rPr>
      </w:pPr>
      <w:r w:rsidRPr="00CB2127">
        <w:rPr>
          <w:rFonts w:ascii="Times New Roman" w:hAnsi="Times New Roman" w:cs="Times New Roman"/>
          <w:sz w:val="28"/>
        </w:rPr>
        <w:t>2.2. Структура выборки и база исследования</w:t>
      </w:r>
    </w:p>
    <w:p w:rsidR="003B3D7C" w:rsidRPr="00CB2127" w:rsidRDefault="003B3D7C" w:rsidP="003B3D7C">
      <w:pPr>
        <w:jc w:val="both"/>
        <w:rPr>
          <w:rFonts w:ascii="Times New Roman" w:hAnsi="Times New Roman" w:cs="Times New Roman"/>
          <w:sz w:val="28"/>
        </w:rPr>
      </w:pPr>
      <w:r w:rsidRPr="00CB2127">
        <w:rPr>
          <w:rFonts w:ascii="Times New Roman" w:hAnsi="Times New Roman" w:cs="Times New Roman"/>
          <w:sz w:val="28"/>
        </w:rPr>
        <w:t>2.3. Методы и методики исследования</w:t>
      </w:r>
    </w:p>
    <w:p w:rsidR="003B3D7C" w:rsidRPr="00CB2127" w:rsidRDefault="003B3D7C" w:rsidP="003B3D7C">
      <w:pPr>
        <w:jc w:val="both"/>
        <w:rPr>
          <w:rFonts w:ascii="Times New Roman" w:hAnsi="Times New Roman" w:cs="Times New Roman"/>
          <w:sz w:val="28"/>
        </w:rPr>
      </w:pPr>
      <w:r w:rsidRPr="00CB2127">
        <w:rPr>
          <w:rFonts w:ascii="Times New Roman" w:hAnsi="Times New Roman" w:cs="Times New Roman"/>
          <w:sz w:val="28"/>
        </w:rPr>
        <w:t>2.4. Методы обработки данных</w:t>
      </w:r>
    </w:p>
    <w:p w:rsidR="003B3D7C" w:rsidRPr="00CB2127" w:rsidRDefault="003B3D7C" w:rsidP="003B3D7C">
      <w:pPr>
        <w:jc w:val="both"/>
        <w:rPr>
          <w:rFonts w:ascii="Times New Roman" w:hAnsi="Times New Roman" w:cs="Times New Roman"/>
          <w:sz w:val="28"/>
        </w:rPr>
      </w:pPr>
      <w:r w:rsidRPr="00CB2127">
        <w:rPr>
          <w:rFonts w:ascii="Times New Roman" w:hAnsi="Times New Roman" w:cs="Times New Roman"/>
          <w:sz w:val="28"/>
        </w:rPr>
        <w:t>Выводы по 2 главе</w:t>
      </w:r>
    </w:p>
    <w:p w:rsidR="003B3D7C" w:rsidRPr="00CB2127" w:rsidRDefault="00C9605C" w:rsidP="003B3D7C">
      <w:pPr>
        <w:jc w:val="both"/>
        <w:rPr>
          <w:rFonts w:ascii="Times New Roman" w:hAnsi="Times New Roman" w:cs="Times New Roman"/>
          <w:sz w:val="28"/>
        </w:rPr>
      </w:pPr>
      <w:r w:rsidRPr="00CB2127">
        <w:rPr>
          <w:rFonts w:ascii="Times New Roman" w:hAnsi="Times New Roman" w:cs="Times New Roman"/>
          <w:sz w:val="28"/>
        </w:rPr>
        <w:t>ГЛАВА 3. АНАЛИЗ И ОБОБЩЕНИЕ РЕЗУЛЬТАТОВ ИССЛЕДОВАНИЯ</w:t>
      </w:r>
    </w:p>
    <w:p w:rsidR="003B3D7C" w:rsidRPr="00CB2127" w:rsidRDefault="003B3D7C" w:rsidP="003B3D7C">
      <w:pPr>
        <w:jc w:val="both"/>
        <w:rPr>
          <w:rFonts w:ascii="Times New Roman" w:hAnsi="Times New Roman" w:cs="Times New Roman"/>
          <w:sz w:val="28"/>
        </w:rPr>
      </w:pPr>
      <w:r w:rsidRPr="00CB2127">
        <w:rPr>
          <w:rFonts w:ascii="Times New Roman" w:hAnsi="Times New Roman" w:cs="Times New Roman"/>
          <w:sz w:val="28"/>
        </w:rPr>
        <w:t>3.1. Результаты обработки первичных данных</w:t>
      </w:r>
    </w:p>
    <w:p w:rsidR="003B3D7C" w:rsidRPr="00CB2127" w:rsidRDefault="003B3D7C" w:rsidP="003B3D7C">
      <w:pPr>
        <w:jc w:val="both"/>
        <w:rPr>
          <w:rFonts w:ascii="Times New Roman" w:hAnsi="Times New Roman" w:cs="Times New Roman"/>
          <w:sz w:val="28"/>
        </w:rPr>
      </w:pPr>
      <w:r w:rsidRPr="00CB2127">
        <w:rPr>
          <w:rFonts w:ascii="Times New Roman" w:hAnsi="Times New Roman" w:cs="Times New Roman"/>
          <w:sz w:val="28"/>
        </w:rPr>
        <w:t>3.2. Интерпретация результатов обработки первичных данных с исследований позиции психической структуры личности</w:t>
      </w:r>
    </w:p>
    <w:p w:rsidR="003B3D7C" w:rsidRPr="00CB2127" w:rsidRDefault="003B3D7C" w:rsidP="003B3D7C">
      <w:pPr>
        <w:jc w:val="both"/>
        <w:rPr>
          <w:rFonts w:ascii="Times New Roman" w:hAnsi="Times New Roman" w:cs="Times New Roman"/>
          <w:sz w:val="28"/>
        </w:rPr>
      </w:pPr>
      <w:r w:rsidRPr="00CB2127">
        <w:rPr>
          <w:rFonts w:ascii="Times New Roman" w:hAnsi="Times New Roman" w:cs="Times New Roman"/>
          <w:sz w:val="28"/>
        </w:rPr>
        <w:t>3.3. Обоснование предлагаемой коррекционной развивающей программы или стратегии и тактики психотерапевтической работы</w:t>
      </w:r>
    </w:p>
    <w:p w:rsidR="003B3D7C" w:rsidRPr="00CB2127" w:rsidRDefault="003B3D7C" w:rsidP="003B3D7C">
      <w:pPr>
        <w:jc w:val="both"/>
        <w:rPr>
          <w:rFonts w:ascii="Times New Roman" w:hAnsi="Times New Roman" w:cs="Times New Roman"/>
          <w:sz w:val="28"/>
        </w:rPr>
      </w:pPr>
      <w:r w:rsidRPr="00CB2127">
        <w:rPr>
          <w:rFonts w:ascii="Times New Roman" w:hAnsi="Times New Roman" w:cs="Times New Roman"/>
          <w:sz w:val="28"/>
        </w:rPr>
        <w:t>Выводы по 3 главе</w:t>
      </w:r>
    </w:p>
    <w:p w:rsidR="003B3D7C" w:rsidRPr="00CB2127" w:rsidRDefault="00C9605C" w:rsidP="003B3D7C">
      <w:pPr>
        <w:jc w:val="both"/>
        <w:rPr>
          <w:rFonts w:ascii="Times New Roman" w:hAnsi="Times New Roman" w:cs="Times New Roman"/>
          <w:sz w:val="28"/>
        </w:rPr>
      </w:pPr>
      <w:r w:rsidRPr="00CB2127">
        <w:rPr>
          <w:rFonts w:ascii="Times New Roman" w:hAnsi="Times New Roman" w:cs="Times New Roman"/>
          <w:sz w:val="28"/>
        </w:rPr>
        <w:t>ГЛАВА 4. ПРОГРАММА, НАПРАВЛЕННАЯ НА РЕШЕНИЕ ПРАКТИЧЕСКИХ ЗАДАЧ</w:t>
      </w:r>
    </w:p>
    <w:p w:rsidR="003B3D7C" w:rsidRPr="00CB2127" w:rsidRDefault="003B3D7C" w:rsidP="003B3D7C">
      <w:pPr>
        <w:jc w:val="both"/>
        <w:rPr>
          <w:rFonts w:ascii="Times New Roman" w:hAnsi="Times New Roman" w:cs="Times New Roman"/>
          <w:sz w:val="28"/>
        </w:rPr>
      </w:pPr>
      <w:r w:rsidRPr="00CB2127">
        <w:rPr>
          <w:rFonts w:ascii="Times New Roman" w:hAnsi="Times New Roman" w:cs="Times New Roman"/>
          <w:sz w:val="28"/>
        </w:rPr>
        <w:t>4.1. Цель и задачи программы</w:t>
      </w:r>
    </w:p>
    <w:p w:rsidR="003B3D7C" w:rsidRPr="00CB2127" w:rsidRDefault="003B3D7C" w:rsidP="003B3D7C">
      <w:pPr>
        <w:jc w:val="both"/>
        <w:rPr>
          <w:rFonts w:ascii="Times New Roman" w:hAnsi="Times New Roman" w:cs="Times New Roman"/>
          <w:sz w:val="28"/>
        </w:rPr>
      </w:pPr>
      <w:r w:rsidRPr="00CB2127">
        <w:rPr>
          <w:rFonts w:ascii="Times New Roman" w:hAnsi="Times New Roman" w:cs="Times New Roman"/>
          <w:sz w:val="28"/>
        </w:rPr>
        <w:t>4.2. Целевая аудитория, фокус-точки целевого воздействия программы</w:t>
      </w:r>
    </w:p>
    <w:p w:rsidR="003B3D7C" w:rsidRPr="00CB2127" w:rsidRDefault="003B3D7C" w:rsidP="003B3D7C">
      <w:pPr>
        <w:jc w:val="both"/>
        <w:rPr>
          <w:rFonts w:ascii="Times New Roman" w:hAnsi="Times New Roman" w:cs="Times New Roman"/>
          <w:sz w:val="28"/>
        </w:rPr>
      </w:pPr>
      <w:r w:rsidRPr="00CB2127">
        <w:rPr>
          <w:rFonts w:ascii="Times New Roman" w:hAnsi="Times New Roman" w:cs="Times New Roman"/>
          <w:sz w:val="28"/>
        </w:rPr>
        <w:lastRenderedPageBreak/>
        <w:t>4.3. Хронометраж и содержание программы</w:t>
      </w:r>
    </w:p>
    <w:p w:rsidR="003B3D7C" w:rsidRPr="00CB2127" w:rsidRDefault="003B3D7C" w:rsidP="003B3D7C">
      <w:pPr>
        <w:jc w:val="both"/>
        <w:rPr>
          <w:rFonts w:ascii="Times New Roman" w:hAnsi="Times New Roman" w:cs="Times New Roman"/>
          <w:sz w:val="28"/>
        </w:rPr>
      </w:pPr>
      <w:r w:rsidRPr="00CB2127">
        <w:rPr>
          <w:rFonts w:ascii="Times New Roman" w:hAnsi="Times New Roman" w:cs="Times New Roman"/>
          <w:sz w:val="28"/>
        </w:rPr>
        <w:t>4.4. Материальное обеспечение проведения программы</w:t>
      </w:r>
    </w:p>
    <w:p w:rsidR="003B3D7C" w:rsidRPr="00CB2127" w:rsidRDefault="003B3D7C" w:rsidP="003B3D7C">
      <w:pPr>
        <w:jc w:val="both"/>
        <w:rPr>
          <w:rFonts w:ascii="Times New Roman" w:hAnsi="Times New Roman" w:cs="Times New Roman"/>
          <w:sz w:val="28"/>
        </w:rPr>
      </w:pPr>
      <w:r w:rsidRPr="00CB2127">
        <w:rPr>
          <w:rFonts w:ascii="Times New Roman" w:hAnsi="Times New Roman" w:cs="Times New Roman"/>
          <w:sz w:val="28"/>
        </w:rPr>
        <w:t>Выводы по 4 главе</w:t>
      </w:r>
    </w:p>
    <w:p w:rsidR="003B3D7C" w:rsidRPr="00CB2127" w:rsidRDefault="00C9605C" w:rsidP="003B3D7C">
      <w:pPr>
        <w:jc w:val="both"/>
        <w:rPr>
          <w:rFonts w:ascii="Times New Roman" w:hAnsi="Times New Roman" w:cs="Times New Roman"/>
          <w:sz w:val="28"/>
        </w:rPr>
      </w:pPr>
      <w:r w:rsidRPr="00CB2127">
        <w:rPr>
          <w:rFonts w:ascii="Times New Roman" w:hAnsi="Times New Roman" w:cs="Times New Roman"/>
          <w:sz w:val="28"/>
        </w:rPr>
        <w:t>ЗАКЛЮЧЕНИЕ</w:t>
      </w:r>
    </w:p>
    <w:p w:rsidR="003B3D7C" w:rsidRPr="00CB2127" w:rsidRDefault="00C9605C" w:rsidP="003B3D7C">
      <w:pPr>
        <w:jc w:val="both"/>
        <w:rPr>
          <w:rFonts w:ascii="Times New Roman" w:hAnsi="Times New Roman" w:cs="Times New Roman"/>
          <w:sz w:val="28"/>
        </w:rPr>
      </w:pPr>
      <w:r w:rsidRPr="00CB2127">
        <w:rPr>
          <w:rFonts w:ascii="Times New Roman" w:hAnsi="Times New Roman" w:cs="Times New Roman"/>
          <w:sz w:val="28"/>
        </w:rPr>
        <w:t>СПИСОК ЛИТЕРАТУРЫ</w:t>
      </w:r>
    </w:p>
    <w:p w:rsidR="003B3D7C" w:rsidRPr="00CB2127" w:rsidRDefault="00C9605C" w:rsidP="003B3D7C">
      <w:pPr>
        <w:jc w:val="both"/>
        <w:rPr>
          <w:rFonts w:ascii="Times New Roman" w:hAnsi="Times New Roman" w:cs="Times New Roman"/>
          <w:sz w:val="28"/>
        </w:rPr>
      </w:pPr>
      <w:r w:rsidRPr="00CB2127">
        <w:rPr>
          <w:rFonts w:ascii="Times New Roman" w:hAnsi="Times New Roman" w:cs="Times New Roman"/>
          <w:sz w:val="28"/>
        </w:rPr>
        <w:t>ПРИЛОЖЕНИЯ</w:t>
      </w:r>
    </w:p>
    <w:p w:rsidR="00C9605C" w:rsidRPr="00CB2127" w:rsidRDefault="00C9605C" w:rsidP="00C9605C">
      <w:pPr>
        <w:jc w:val="center"/>
        <w:rPr>
          <w:rFonts w:ascii="Times New Roman" w:hAnsi="Times New Roman" w:cs="Times New Roman"/>
          <w:b/>
          <w:sz w:val="28"/>
        </w:rPr>
      </w:pPr>
    </w:p>
    <w:p w:rsidR="00C9605C" w:rsidRPr="00CB2127" w:rsidRDefault="00C9605C" w:rsidP="00C9605C">
      <w:pPr>
        <w:jc w:val="center"/>
        <w:rPr>
          <w:rFonts w:ascii="Times New Roman" w:hAnsi="Times New Roman" w:cs="Times New Roman"/>
          <w:b/>
          <w:sz w:val="28"/>
        </w:rPr>
      </w:pPr>
    </w:p>
    <w:p w:rsidR="00C9605C" w:rsidRPr="00CB2127" w:rsidRDefault="00C9605C" w:rsidP="00C9605C">
      <w:pPr>
        <w:jc w:val="center"/>
        <w:rPr>
          <w:rFonts w:ascii="Times New Roman" w:hAnsi="Times New Roman" w:cs="Times New Roman"/>
          <w:b/>
          <w:sz w:val="28"/>
        </w:rPr>
      </w:pPr>
    </w:p>
    <w:p w:rsidR="00C9605C" w:rsidRPr="00CB2127" w:rsidRDefault="00C9605C" w:rsidP="00C9605C">
      <w:pPr>
        <w:jc w:val="center"/>
        <w:rPr>
          <w:rFonts w:ascii="Times New Roman" w:hAnsi="Times New Roman" w:cs="Times New Roman"/>
          <w:b/>
          <w:sz w:val="28"/>
        </w:rPr>
      </w:pPr>
    </w:p>
    <w:p w:rsidR="00C9605C" w:rsidRPr="00CB2127" w:rsidRDefault="00C9605C" w:rsidP="00C9605C">
      <w:pPr>
        <w:jc w:val="center"/>
        <w:rPr>
          <w:rFonts w:ascii="Times New Roman" w:hAnsi="Times New Roman" w:cs="Times New Roman"/>
          <w:b/>
          <w:sz w:val="28"/>
        </w:rPr>
      </w:pPr>
    </w:p>
    <w:p w:rsidR="00C9605C" w:rsidRPr="00CB2127" w:rsidRDefault="00C9605C" w:rsidP="00C9605C">
      <w:pPr>
        <w:jc w:val="center"/>
        <w:rPr>
          <w:rFonts w:ascii="Times New Roman" w:hAnsi="Times New Roman" w:cs="Times New Roman"/>
          <w:b/>
          <w:sz w:val="28"/>
        </w:rPr>
      </w:pPr>
    </w:p>
    <w:p w:rsidR="00C9605C" w:rsidRPr="00CB2127" w:rsidRDefault="00C9605C" w:rsidP="00C9605C">
      <w:pPr>
        <w:jc w:val="center"/>
        <w:rPr>
          <w:rFonts w:ascii="Times New Roman" w:hAnsi="Times New Roman" w:cs="Times New Roman"/>
          <w:b/>
          <w:sz w:val="28"/>
        </w:rPr>
      </w:pPr>
    </w:p>
    <w:p w:rsidR="00C9605C" w:rsidRPr="00CB2127" w:rsidRDefault="00C9605C" w:rsidP="00C9605C">
      <w:pPr>
        <w:jc w:val="center"/>
        <w:rPr>
          <w:rFonts w:ascii="Times New Roman" w:hAnsi="Times New Roman" w:cs="Times New Roman"/>
          <w:b/>
          <w:sz w:val="28"/>
        </w:rPr>
      </w:pPr>
    </w:p>
    <w:p w:rsidR="00C9605C" w:rsidRPr="00CB2127" w:rsidRDefault="00C9605C" w:rsidP="00C9605C">
      <w:pPr>
        <w:jc w:val="center"/>
        <w:rPr>
          <w:rFonts w:ascii="Times New Roman" w:hAnsi="Times New Roman" w:cs="Times New Roman"/>
          <w:b/>
          <w:sz w:val="28"/>
        </w:rPr>
      </w:pPr>
    </w:p>
    <w:p w:rsidR="00C9605C" w:rsidRPr="00CB2127" w:rsidRDefault="00C9605C" w:rsidP="00C9605C">
      <w:pPr>
        <w:jc w:val="center"/>
        <w:rPr>
          <w:rFonts w:ascii="Times New Roman" w:hAnsi="Times New Roman" w:cs="Times New Roman"/>
          <w:b/>
          <w:sz w:val="28"/>
        </w:rPr>
      </w:pPr>
    </w:p>
    <w:p w:rsidR="00C9605C" w:rsidRPr="00CB2127" w:rsidRDefault="00C9605C" w:rsidP="00C9605C">
      <w:pPr>
        <w:jc w:val="center"/>
        <w:rPr>
          <w:rFonts w:ascii="Times New Roman" w:hAnsi="Times New Roman" w:cs="Times New Roman"/>
          <w:b/>
          <w:sz w:val="28"/>
        </w:rPr>
      </w:pPr>
    </w:p>
    <w:p w:rsidR="00C9605C" w:rsidRPr="00CB2127" w:rsidRDefault="00C9605C" w:rsidP="00C9605C">
      <w:pPr>
        <w:jc w:val="center"/>
        <w:rPr>
          <w:rFonts w:ascii="Times New Roman" w:hAnsi="Times New Roman" w:cs="Times New Roman"/>
          <w:b/>
          <w:sz w:val="28"/>
        </w:rPr>
      </w:pPr>
    </w:p>
    <w:p w:rsidR="00C9605C" w:rsidRPr="00CB2127" w:rsidRDefault="00C9605C" w:rsidP="00C9605C">
      <w:pPr>
        <w:jc w:val="center"/>
        <w:rPr>
          <w:rFonts w:ascii="Times New Roman" w:hAnsi="Times New Roman" w:cs="Times New Roman"/>
          <w:b/>
          <w:sz w:val="28"/>
        </w:rPr>
      </w:pPr>
    </w:p>
    <w:p w:rsidR="00C9605C" w:rsidRPr="00CB2127" w:rsidRDefault="00C9605C" w:rsidP="00C9605C">
      <w:pPr>
        <w:jc w:val="center"/>
        <w:rPr>
          <w:rFonts w:ascii="Times New Roman" w:hAnsi="Times New Roman" w:cs="Times New Roman"/>
          <w:b/>
          <w:sz w:val="28"/>
        </w:rPr>
      </w:pPr>
    </w:p>
    <w:p w:rsidR="00C9605C" w:rsidRPr="00CB2127" w:rsidRDefault="00C9605C" w:rsidP="00C9605C">
      <w:pPr>
        <w:jc w:val="center"/>
        <w:rPr>
          <w:rFonts w:ascii="Times New Roman" w:hAnsi="Times New Roman" w:cs="Times New Roman"/>
          <w:b/>
          <w:sz w:val="28"/>
        </w:rPr>
      </w:pPr>
    </w:p>
    <w:p w:rsidR="00C9605C" w:rsidRPr="00CB2127" w:rsidRDefault="00C9605C" w:rsidP="00C9605C">
      <w:pPr>
        <w:jc w:val="center"/>
        <w:rPr>
          <w:rFonts w:ascii="Times New Roman" w:hAnsi="Times New Roman" w:cs="Times New Roman"/>
          <w:b/>
          <w:sz w:val="28"/>
        </w:rPr>
      </w:pPr>
    </w:p>
    <w:p w:rsidR="00C9605C" w:rsidRPr="00CB2127" w:rsidRDefault="00C9605C" w:rsidP="00C9605C">
      <w:pPr>
        <w:jc w:val="center"/>
        <w:rPr>
          <w:rFonts w:ascii="Times New Roman" w:hAnsi="Times New Roman" w:cs="Times New Roman"/>
          <w:b/>
          <w:sz w:val="28"/>
        </w:rPr>
      </w:pPr>
    </w:p>
    <w:p w:rsidR="00C9605C" w:rsidRPr="00CB2127" w:rsidRDefault="00C9605C" w:rsidP="00C9605C">
      <w:pPr>
        <w:jc w:val="center"/>
        <w:rPr>
          <w:rFonts w:ascii="Times New Roman" w:hAnsi="Times New Roman" w:cs="Times New Roman"/>
          <w:b/>
          <w:sz w:val="28"/>
        </w:rPr>
      </w:pPr>
    </w:p>
    <w:p w:rsidR="00C9605C" w:rsidRPr="00CB2127" w:rsidRDefault="00C9605C" w:rsidP="00C9605C">
      <w:pPr>
        <w:jc w:val="center"/>
        <w:rPr>
          <w:rFonts w:ascii="Times New Roman" w:hAnsi="Times New Roman" w:cs="Times New Roman"/>
          <w:b/>
          <w:sz w:val="28"/>
        </w:rPr>
      </w:pPr>
    </w:p>
    <w:p w:rsidR="00C9605C" w:rsidRPr="00CB2127" w:rsidRDefault="00DB1211" w:rsidP="00C9605C">
      <w:pPr>
        <w:jc w:val="center"/>
        <w:rPr>
          <w:rFonts w:ascii="Times New Roman" w:hAnsi="Times New Roman" w:cs="Times New Roman"/>
          <w:b/>
          <w:sz w:val="28"/>
        </w:rPr>
      </w:pPr>
      <w:r w:rsidRPr="00CB2127">
        <w:rPr>
          <w:rFonts w:ascii="Times New Roman" w:hAnsi="Times New Roman" w:cs="Times New Roman"/>
          <w:b/>
          <w:sz w:val="28"/>
        </w:rPr>
        <w:lastRenderedPageBreak/>
        <w:t xml:space="preserve">ВВЕДЕНИЕ </w:t>
      </w:r>
    </w:p>
    <w:p w:rsidR="00DB1211" w:rsidRPr="00CB2127" w:rsidRDefault="00DB1211" w:rsidP="00DB1211">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Личность - это активный и сознательный человек, который имеет</w:t>
      </w:r>
    </w:p>
    <w:p w:rsidR="00DB1211" w:rsidRPr="00CB2127" w:rsidRDefault="00DB1211" w:rsidP="00DB1211">
      <w:p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возможность выбирать определенн</w:t>
      </w:r>
      <w:r w:rsidRPr="00CB2127">
        <w:rPr>
          <w:rFonts w:ascii="Times New Roman" w:eastAsia="Times New Roman" w:hAnsi="Times New Roman" w:cs="Times New Roman"/>
          <w:sz w:val="28"/>
          <w:szCs w:val="28"/>
          <w:lang w:eastAsia="ru-RU"/>
        </w:rPr>
        <w:t xml:space="preserve">ый образ жизни. Личность – есть </w:t>
      </w:r>
      <w:r w:rsidRPr="00CB2127">
        <w:rPr>
          <w:rFonts w:ascii="Times New Roman" w:eastAsia="Times New Roman" w:hAnsi="Times New Roman" w:cs="Times New Roman"/>
          <w:sz w:val="28"/>
          <w:szCs w:val="28"/>
          <w:lang w:eastAsia="ru-RU"/>
        </w:rPr>
        <w:t>конкретный человек, который являе</w:t>
      </w:r>
      <w:r w:rsidRPr="00CB2127">
        <w:rPr>
          <w:rFonts w:ascii="Times New Roman" w:eastAsia="Times New Roman" w:hAnsi="Times New Roman" w:cs="Times New Roman"/>
          <w:sz w:val="28"/>
          <w:szCs w:val="28"/>
          <w:lang w:eastAsia="ru-RU"/>
        </w:rPr>
        <w:t xml:space="preserve">тся представителем определенной </w:t>
      </w:r>
      <w:r w:rsidRPr="00CB2127">
        <w:rPr>
          <w:rFonts w:ascii="Times New Roman" w:eastAsia="Times New Roman" w:hAnsi="Times New Roman" w:cs="Times New Roman"/>
          <w:sz w:val="28"/>
          <w:szCs w:val="28"/>
          <w:lang w:eastAsia="ru-RU"/>
        </w:rPr>
        <w:t>страны, общества, группы (этниче</w:t>
      </w:r>
      <w:r w:rsidRPr="00CB2127">
        <w:rPr>
          <w:rFonts w:ascii="Times New Roman" w:eastAsia="Times New Roman" w:hAnsi="Times New Roman" w:cs="Times New Roman"/>
          <w:sz w:val="28"/>
          <w:szCs w:val="28"/>
          <w:lang w:eastAsia="ru-RU"/>
        </w:rPr>
        <w:t xml:space="preserve">ской, социальной, политической, </w:t>
      </w:r>
      <w:r w:rsidRPr="00CB2127">
        <w:rPr>
          <w:rFonts w:ascii="Times New Roman" w:eastAsia="Times New Roman" w:hAnsi="Times New Roman" w:cs="Times New Roman"/>
          <w:sz w:val="28"/>
          <w:szCs w:val="28"/>
          <w:lang w:eastAsia="ru-RU"/>
        </w:rPr>
        <w:t>религиозной, половозрастной и т. п.), который осознает свое отношение к</w:t>
      </w:r>
      <w:r w:rsidRPr="00CB2127">
        <w:rPr>
          <w:rFonts w:ascii="Times New Roman" w:eastAsia="Times New Roman" w:hAnsi="Times New Roman" w:cs="Times New Roman"/>
          <w:sz w:val="28"/>
          <w:szCs w:val="28"/>
          <w:lang w:eastAsia="ru-RU"/>
        </w:rPr>
        <w:t xml:space="preserve"> </w:t>
      </w:r>
      <w:r w:rsidRPr="00CB2127">
        <w:rPr>
          <w:rFonts w:ascii="Times New Roman" w:eastAsia="Times New Roman" w:hAnsi="Times New Roman" w:cs="Times New Roman"/>
          <w:sz w:val="28"/>
          <w:szCs w:val="28"/>
          <w:lang w:eastAsia="ru-RU"/>
        </w:rPr>
        <w:t>социальной действительности и о</w:t>
      </w:r>
      <w:r w:rsidRPr="00CB2127">
        <w:rPr>
          <w:rFonts w:ascii="Times New Roman" w:eastAsia="Times New Roman" w:hAnsi="Times New Roman" w:cs="Times New Roman"/>
          <w:sz w:val="28"/>
          <w:szCs w:val="28"/>
          <w:lang w:eastAsia="ru-RU"/>
        </w:rPr>
        <w:t xml:space="preserve">кружающим людям, включен во все </w:t>
      </w:r>
      <w:r w:rsidRPr="00CB2127">
        <w:rPr>
          <w:rFonts w:ascii="Times New Roman" w:eastAsia="Times New Roman" w:hAnsi="Times New Roman" w:cs="Times New Roman"/>
          <w:sz w:val="28"/>
          <w:szCs w:val="28"/>
          <w:lang w:eastAsia="ru-RU"/>
        </w:rPr>
        <w:t>отношения социальной действительности, занимается своеобразным видом</w:t>
      </w:r>
      <w:r w:rsidRPr="00CB2127">
        <w:rPr>
          <w:rFonts w:ascii="Times New Roman" w:eastAsia="Times New Roman" w:hAnsi="Times New Roman" w:cs="Times New Roman"/>
          <w:sz w:val="28"/>
          <w:szCs w:val="28"/>
          <w:lang w:eastAsia="ru-RU"/>
        </w:rPr>
        <w:t xml:space="preserve"> </w:t>
      </w:r>
      <w:r w:rsidRPr="00CB2127">
        <w:rPr>
          <w:rFonts w:ascii="Times New Roman" w:eastAsia="Times New Roman" w:hAnsi="Times New Roman" w:cs="Times New Roman"/>
          <w:sz w:val="28"/>
          <w:szCs w:val="28"/>
          <w:lang w:eastAsia="ru-RU"/>
        </w:rPr>
        <w:t>деятельности и наделен специфическими социально - психологическими и</w:t>
      </w:r>
      <w:r w:rsidRPr="00CB2127">
        <w:rPr>
          <w:rFonts w:ascii="Times New Roman" w:eastAsia="Times New Roman" w:hAnsi="Times New Roman" w:cs="Times New Roman"/>
          <w:sz w:val="28"/>
          <w:szCs w:val="28"/>
          <w:lang w:eastAsia="ru-RU"/>
        </w:rPr>
        <w:t xml:space="preserve"> </w:t>
      </w:r>
      <w:r w:rsidRPr="00CB2127">
        <w:rPr>
          <w:rFonts w:ascii="Times New Roman" w:eastAsia="Times New Roman" w:hAnsi="Times New Roman" w:cs="Times New Roman"/>
          <w:sz w:val="28"/>
          <w:szCs w:val="28"/>
          <w:lang w:eastAsia="ru-RU"/>
        </w:rPr>
        <w:t xml:space="preserve">индивидуальными особенностями. </w:t>
      </w:r>
      <w:r w:rsidRPr="00CB2127">
        <w:rPr>
          <w:rFonts w:ascii="Times New Roman" w:eastAsia="Times New Roman" w:hAnsi="Times New Roman" w:cs="Times New Roman"/>
          <w:sz w:val="28"/>
          <w:szCs w:val="28"/>
          <w:lang w:eastAsia="ru-RU"/>
        </w:rPr>
        <w:t xml:space="preserve">В коллективе личность стремится </w:t>
      </w:r>
      <w:r w:rsidRPr="00CB2127">
        <w:rPr>
          <w:rFonts w:ascii="Times New Roman" w:eastAsia="Times New Roman" w:hAnsi="Times New Roman" w:cs="Times New Roman"/>
          <w:sz w:val="28"/>
          <w:szCs w:val="28"/>
          <w:lang w:eastAsia="ru-RU"/>
        </w:rPr>
        <w:t>завоевать определенный авторитет, занять определенное положение, играть</w:t>
      </w:r>
    </w:p>
    <w:p w:rsidR="00DB1211" w:rsidRPr="00CB2127" w:rsidRDefault="00DB1211" w:rsidP="00DB1211">
      <w:p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определенные роли. [4, c. </w:t>
      </w:r>
      <w:r w:rsidRPr="00CB2127">
        <w:rPr>
          <w:rFonts w:ascii="Times New Roman" w:eastAsia="Times New Roman" w:hAnsi="Times New Roman" w:cs="Times New Roman"/>
          <w:sz w:val="28"/>
          <w:szCs w:val="28"/>
          <w:lang w:eastAsia="ru-RU"/>
        </w:rPr>
        <w:t>3]</w:t>
      </w:r>
    </w:p>
    <w:p w:rsidR="00DB1211" w:rsidRPr="00CB2127" w:rsidRDefault="00DB1211" w:rsidP="00DB1211">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Психологическая сторона личности является отражением специфики</w:t>
      </w:r>
    </w:p>
    <w:p w:rsidR="00DB1211" w:rsidRPr="00CB2127" w:rsidRDefault="00DB1211" w:rsidP="00DB1211">
      <w:p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функционирования ее психических состояний, свойств, процессов.</w:t>
      </w:r>
    </w:p>
    <w:p w:rsidR="00DB1211" w:rsidRPr="00CB2127" w:rsidRDefault="00DB1211" w:rsidP="00DB1211">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Психические процессы - это психически</w:t>
      </w:r>
      <w:r w:rsidRPr="00CB2127">
        <w:rPr>
          <w:rFonts w:ascii="Times New Roman" w:eastAsia="Times New Roman" w:hAnsi="Times New Roman" w:cs="Times New Roman"/>
          <w:sz w:val="28"/>
          <w:szCs w:val="28"/>
          <w:lang w:eastAsia="ru-RU"/>
        </w:rPr>
        <w:t xml:space="preserve">е явления, которые обеспечивают </w:t>
      </w:r>
      <w:r w:rsidRPr="00CB2127">
        <w:rPr>
          <w:rFonts w:ascii="Times New Roman" w:eastAsia="Times New Roman" w:hAnsi="Times New Roman" w:cs="Times New Roman"/>
          <w:sz w:val="28"/>
          <w:szCs w:val="28"/>
          <w:lang w:eastAsia="ru-RU"/>
        </w:rPr>
        <w:t>первичное отражение и осознание воздействий личностью окружающего</w:t>
      </w:r>
      <w:r w:rsidRPr="00CB2127">
        <w:rPr>
          <w:rFonts w:ascii="Times New Roman" w:eastAsia="Times New Roman" w:hAnsi="Times New Roman" w:cs="Times New Roman"/>
          <w:sz w:val="28"/>
          <w:szCs w:val="28"/>
          <w:lang w:eastAsia="ru-RU"/>
        </w:rPr>
        <w:t xml:space="preserve"> </w:t>
      </w:r>
      <w:r w:rsidRPr="00CB2127">
        <w:rPr>
          <w:rFonts w:ascii="Times New Roman" w:eastAsia="Times New Roman" w:hAnsi="Times New Roman" w:cs="Times New Roman"/>
          <w:sz w:val="28"/>
          <w:szCs w:val="28"/>
          <w:lang w:eastAsia="ru-RU"/>
        </w:rPr>
        <w:t>мира. Социально-психологическая сторона личности является отражением</w:t>
      </w:r>
      <w:r w:rsidRPr="00CB2127">
        <w:rPr>
          <w:rFonts w:ascii="Times New Roman" w:eastAsia="Times New Roman" w:hAnsi="Times New Roman" w:cs="Times New Roman"/>
          <w:sz w:val="28"/>
          <w:szCs w:val="28"/>
          <w:lang w:eastAsia="ru-RU"/>
        </w:rPr>
        <w:t xml:space="preserve"> </w:t>
      </w:r>
      <w:r w:rsidRPr="00CB2127">
        <w:rPr>
          <w:rFonts w:ascii="Times New Roman" w:eastAsia="Times New Roman" w:hAnsi="Times New Roman" w:cs="Times New Roman"/>
          <w:sz w:val="28"/>
          <w:szCs w:val="28"/>
          <w:lang w:eastAsia="ru-RU"/>
        </w:rPr>
        <w:t>основных качеств и характеристик</w:t>
      </w:r>
      <w:r w:rsidRPr="00CB2127">
        <w:rPr>
          <w:rFonts w:ascii="Times New Roman" w:eastAsia="Times New Roman" w:hAnsi="Times New Roman" w:cs="Times New Roman"/>
          <w:sz w:val="28"/>
          <w:szCs w:val="28"/>
          <w:lang w:eastAsia="ru-RU"/>
        </w:rPr>
        <w:t xml:space="preserve">, позволяющих личности занимать </w:t>
      </w:r>
      <w:r w:rsidRPr="00CB2127">
        <w:rPr>
          <w:rFonts w:ascii="Times New Roman" w:eastAsia="Times New Roman" w:hAnsi="Times New Roman" w:cs="Times New Roman"/>
          <w:sz w:val="28"/>
          <w:szCs w:val="28"/>
          <w:lang w:eastAsia="ru-RU"/>
        </w:rPr>
        <w:t xml:space="preserve">положение среди других людей, играть определенную роль в обществе. </w:t>
      </w:r>
    </w:p>
    <w:p w:rsidR="00DB1211" w:rsidRPr="00CB2127" w:rsidRDefault="00DB1211" w:rsidP="00DB1211">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В широком плане личность</w:t>
      </w:r>
      <w:r w:rsidRPr="00CB2127">
        <w:rPr>
          <w:rFonts w:ascii="Times New Roman" w:eastAsia="Times New Roman" w:hAnsi="Times New Roman" w:cs="Times New Roman"/>
          <w:sz w:val="28"/>
          <w:szCs w:val="28"/>
          <w:lang w:eastAsia="ru-RU"/>
        </w:rPr>
        <w:t xml:space="preserve"> - это интегральная целостность </w:t>
      </w:r>
      <w:r w:rsidRPr="00CB2127">
        <w:rPr>
          <w:rFonts w:ascii="Times New Roman" w:eastAsia="Times New Roman" w:hAnsi="Times New Roman" w:cs="Times New Roman"/>
          <w:sz w:val="28"/>
          <w:szCs w:val="28"/>
          <w:lang w:eastAsia="ru-RU"/>
        </w:rPr>
        <w:t>психогенных, социогенных и биогенных элементов.</w:t>
      </w:r>
    </w:p>
    <w:p w:rsidR="00DB1211" w:rsidRPr="00CB2127" w:rsidRDefault="00DB1211" w:rsidP="00DB1211">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В современной психологии отсутствуе</w:t>
      </w:r>
      <w:r w:rsidRPr="00CB2127">
        <w:rPr>
          <w:rFonts w:ascii="Times New Roman" w:eastAsia="Times New Roman" w:hAnsi="Times New Roman" w:cs="Times New Roman"/>
          <w:sz w:val="28"/>
          <w:szCs w:val="28"/>
          <w:lang w:eastAsia="ru-RU"/>
        </w:rPr>
        <w:t xml:space="preserve">т единое понимание личности. Но </w:t>
      </w:r>
      <w:r w:rsidRPr="00CB2127">
        <w:rPr>
          <w:rFonts w:ascii="Times New Roman" w:eastAsia="Times New Roman" w:hAnsi="Times New Roman" w:cs="Times New Roman"/>
          <w:sz w:val="28"/>
          <w:szCs w:val="28"/>
          <w:lang w:eastAsia="ru-RU"/>
        </w:rPr>
        <w:t>большинство исследователей скло</w:t>
      </w:r>
      <w:r w:rsidRPr="00CB2127">
        <w:rPr>
          <w:rFonts w:ascii="Times New Roman" w:eastAsia="Times New Roman" w:hAnsi="Times New Roman" w:cs="Times New Roman"/>
          <w:sz w:val="28"/>
          <w:szCs w:val="28"/>
          <w:lang w:eastAsia="ru-RU"/>
        </w:rPr>
        <w:t xml:space="preserve">няются к тому, что личность это </w:t>
      </w:r>
      <w:r w:rsidRPr="00CB2127">
        <w:rPr>
          <w:rFonts w:ascii="Times New Roman" w:eastAsia="Times New Roman" w:hAnsi="Times New Roman" w:cs="Times New Roman"/>
          <w:sz w:val="28"/>
          <w:szCs w:val="28"/>
          <w:lang w:eastAsia="ru-RU"/>
        </w:rPr>
        <w:t>индивидуально своеобразная и прижизненно формирующаяся совокупность</w:t>
      </w:r>
    </w:p>
    <w:p w:rsidR="00DB1211" w:rsidRPr="00CB2127" w:rsidRDefault="00DB1211" w:rsidP="00DB1211">
      <w:p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черт, которые определяют образ (стиль) мышления человека, ее чувства и</w:t>
      </w:r>
      <w:r w:rsidRPr="00CB2127">
        <w:rPr>
          <w:rFonts w:ascii="Times New Roman" w:eastAsia="Times New Roman" w:hAnsi="Times New Roman" w:cs="Times New Roman"/>
          <w:sz w:val="28"/>
          <w:szCs w:val="28"/>
          <w:lang w:eastAsia="ru-RU"/>
        </w:rPr>
        <w:t xml:space="preserve"> </w:t>
      </w:r>
      <w:r w:rsidRPr="00CB2127">
        <w:rPr>
          <w:rFonts w:ascii="Times New Roman" w:eastAsia="Times New Roman" w:hAnsi="Times New Roman" w:cs="Times New Roman"/>
          <w:sz w:val="28"/>
          <w:szCs w:val="28"/>
          <w:lang w:eastAsia="ru-RU"/>
        </w:rPr>
        <w:t>поведение.</w:t>
      </w:r>
    </w:p>
    <w:p w:rsidR="00DB1211" w:rsidRPr="00DB1211" w:rsidRDefault="00DB1211" w:rsidP="00DB1211">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b/>
          <w:sz w:val="28"/>
          <w:szCs w:val="28"/>
          <w:lang w:eastAsia="ru-RU"/>
        </w:rPr>
        <w:t xml:space="preserve">Объект </w:t>
      </w:r>
      <w:r w:rsidRPr="00DB1211">
        <w:rPr>
          <w:rFonts w:ascii="Times New Roman" w:eastAsia="Times New Roman" w:hAnsi="Times New Roman" w:cs="Times New Roman"/>
          <w:b/>
          <w:sz w:val="28"/>
          <w:szCs w:val="28"/>
          <w:lang w:eastAsia="ru-RU"/>
        </w:rPr>
        <w:t>исследования:</w:t>
      </w:r>
      <w:r w:rsidRPr="00DB1211">
        <w:rPr>
          <w:rFonts w:ascii="Times New Roman" w:eastAsia="Times New Roman" w:hAnsi="Times New Roman" w:cs="Times New Roman"/>
          <w:sz w:val="28"/>
          <w:szCs w:val="28"/>
          <w:lang w:eastAsia="ru-RU"/>
        </w:rPr>
        <w:t xml:space="preserve"> </w:t>
      </w:r>
      <w:r w:rsidRPr="00CB2127">
        <w:rPr>
          <w:rFonts w:ascii="Times New Roman" w:eastAsia="Times New Roman" w:hAnsi="Times New Roman" w:cs="Times New Roman"/>
          <w:sz w:val="28"/>
          <w:szCs w:val="28"/>
          <w:lang w:eastAsia="ru-RU"/>
        </w:rPr>
        <w:t>когнитивные процессы</w:t>
      </w:r>
    </w:p>
    <w:p w:rsidR="00DB1211" w:rsidRPr="00CB2127" w:rsidRDefault="00DB1211" w:rsidP="00DB1211">
      <w:pPr>
        <w:spacing w:before="100" w:beforeAutospacing="1" w:after="100" w:afterAutospacing="1" w:line="360" w:lineRule="auto"/>
        <w:ind w:firstLine="709"/>
        <w:contextualSpacing/>
        <w:jc w:val="both"/>
        <w:rPr>
          <w:rFonts w:ascii="Times New Roman" w:hAnsi="Times New Roman" w:cs="Times New Roman"/>
          <w:sz w:val="28"/>
          <w:szCs w:val="28"/>
          <w:lang w:eastAsia="ru-RU"/>
        </w:rPr>
      </w:pPr>
      <w:r w:rsidRPr="00CB2127">
        <w:rPr>
          <w:rFonts w:ascii="Times New Roman" w:hAnsi="Times New Roman" w:cs="Times New Roman"/>
          <w:b/>
          <w:sz w:val="28"/>
          <w:szCs w:val="28"/>
          <w:lang w:eastAsia="ru-RU"/>
        </w:rPr>
        <w:t>Предмет исследования</w:t>
      </w:r>
      <w:r w:rsidRPr="00CB2127">
        <w:rPr>
          <w:rFonts w:ascii="Times New Roman" w:hAnsi="Times New Roman" w:cs="Times New Roman"/>
          <w:sz w:val="28"/>
          <w:szCs w:val="28"/>
          <w:lang w:eastAsia="ru-RU"/>
        </w:rPr>
        <w:t xml:space="preserve"> – когнитивные процессы во взаимосвязи с психической структурой личности </w:t>
      </w:r>
    </w:p>
    <w:p w:rsidR="00DB1211" w:rsidRPr="00CB2127" w:rsidRDefault="00DB1211" w:rsidP="00DB1211">
      <w:pPr>
        <w:spacing w:after="0" w:line="360" w:lineRule="auto"/>
        <w:ind w:firstLine="709"/>
        <w:jc w:val="both"/>
        <w:rPr>
          <w:rFonts w:ascii="Times New Roman" w:hAnsi="Times New Roman" w:cs="Times New Roman"/>
          <w:sz w:val="28"/>
          <w:szCs w:val="28"/>
          <w:lang w:eastAsia="ru-RU"/>
        </w:rPr>
      </w:pPr>
      <w:r w:rsidRPr="00CB2127">
        <w:rPr>
          <w:rFonts w:ascii="Times New Roman" w:hAnsi="Times New Roman" w:cs="Times New Roman"/>
          <w:b/>
          <w:sz w:val="28"/>
          <w:szCs w:val="28"/>
          <w:lang w:eastAsia="ru-RU"/>
        </w:rPr>
        <w:lastRenderedPageBreak/>
        <w:t>Цель исследования</w:t>
      </w:r>
      <w:r w:rsidRPr="00CB2127">
        <w:rPr>
          <w:rFonts w:ascii="Times New Roman" w:hAnsi="Times New Roman" w:cs="Times New Roman"/>
          <w:sz w:val="28"/>
          <w:szCs w:val="28"/>
          <w:lang w:eastAsia="ru-RU"/>
        </w:rPr>
        <w:t xml:space="preserve"> – </w:t>
      </w:r>
      <w:r w:rsidRPr="00CB2127">
        <w:rPr>
          <w:rFonts w:ascii="Times New Roman" w:hAnsi="Times New Roman" w:cs="Times New Roman"/>
          <w:sz w:val="28"/>
        </w:rPr>
        <w:t>Выявление взаимосвязи нарушения когнитивных функций после COVID-19 и психической структуры личности</w:t>
      </w:r>
    </w:p>
    <w:p w:rsidR="00DB1211" w:rsidRPr="00CB2127" w:rsidRDefault="00DB1211" w:rsidP="00DB1211">
      <w:pPr>
        <w:spacing w:after="0" w:line="360" w:lineRule="auto"/>
        <w:ind w:firstLine="709"/>
        <w:contextualSpacing/>
        <w:jc w:val="both"/>
        <w:rPr>
          <w:rFonts w:ascii="Times New Roman" w:hAnsi="Times New Roman" w:cs="Times New Roman"/>
          <w:sz w:val="28"/>
          <w:szCs w:val="28"/>
        </w:rPr>
      </w:pPr>
      <w:proofErr w:type="gramStart"/>
      <w:r w:rsidRPr="00CB2127">
        <w:rPr>
          <w:rFonts w:ascii="Times New Roman" w:hAnsi="Times New Roman" w:cs="Times New Roman"/>
          <w:b/>
          <w:sz w:val="28"/>
          <w:szCs w:val="28"/>
        </w:rPr>
        <w:t>Гипотеза:</w:t>
      </w:r>
      <w:r w:rsidRPr="00CB2127">
        <w:rPr>
          <w:rFonts w:ascii="Times New Roman" w:hAnsi="Times New Roman" w:cs="Times New Roman"/>
          <w:sz w:val="28"/>
          <w:szCs w:val="28"/>
        </w:rPr>
        <w:t xml:space="preserve">  мы</w:t>
      </w:r>
      <w:proofErr w:type="gramEnd"/>
      <w:r w:rsidRPr="00CB2127">
        <w:rPr>
          <w:rFonts w:ascii="Times New Roman" w:hAnsi="Times New Roman" w:cs="Times New Roman"/>
          <w:sz w:val="28"/>
          <w:szCs w:val="28"/>
        </w:rPr>
        <w:t xml:space="preserve"> предполагаем, что пандемия </w:t>
      </w:r>
      <w:r w:rsidRPr="00CB2127">
        <w:rPr>
          <w:rFonts w:ascii="Times New Roman" w:hAnsi="Times New Roman" w:cs="Times New Roman"/>
          <w:sz w:val="28"/>
          <w:szCs w:val="28"/>
          <w:lang w:val="en-US"/>
        </w:rPr>
        <w:t>COVID</w:t>
      </w:r>
      <w:r w:rsidRPr="00CB2127">
        <w:rPr>
          <w:rFonts w:ascii="Times New Roman" w:hAnsi="Times New Roman" w:cs="Times New Roman"/>
          <w:sz w:val="28"/>
          <w:szCs w:val="28"/>
        </w:rPr>
        <w:t xml:space="preserve"> 19 оказывает неблагоприятное воздействие на развитие когнитивных процессов во взаимосвязи с психической структурой личности. </w:t>
      </w:r>
    </w:p>
    <w:p w:rsidR="00DB1211" w:rsidRPr="00DB1211" w:rsidRDefault="00DB1211" w:rsidP="00CB2127">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DB1211">
        <w:rPr>
          <w:rFonts w:ascii="Times New Roman" w:eastAsia="Times New Roman" w:hAnsi="Times New Roman" w:cs="Times New Roman"/>
          <w:sz w:val="28"/>
          <w:szCs w:val="24"/>
          <w:lang w:eastAsia="ru-RU"/>
        </w:rPr>
        <w:t>Для достижения поставленной цели и проверки выдвинутой гипотезы в работе нужно решить следующие задачи:</w:t>
      </w:r>
    </w:p>
    <w:p w:rsidR="00DB1211" w:rsidRPr="00DB1211" w:rsidRDefault="00DB1211" w:rsidP="00CB2127">
      <w:pPr>
        <w:numPr>
          <w:ilvl w:val="0"/>
          <w:numId w:val="20"/>
        </w:numPr>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теоретический анализ проблемы исследования</w:t>
      </w:r>
    </w:p>
    <w:p w:rsidR="00DB1211" w:rsidRPr="00DB1211" w:rsidRDefault="00DB1211" w:rsidP="00CB2127">
      <w:pPr>
        <w:numPr>
          <w:ilvl w:val="0"/>
          <w:numId w:val="20"/>
        </w:numPr>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о</w:t>
      </w:r>
      <w:r w:rsidRPr="00DB1211">
        <w:rPr>
          <w:rFonts w:ascii="Times New Roman" w:eastAsia="Calibri" w:hAnsi="Times New Roman" w:cs="Times New Roman"/>
          <w:sz w:val="28"/>
          <w:szCs w:val="24"/>
          <w:lang w:eastAsia="ru-RU"/>
        </w:rPr>
        <w:t xml:space="preserve">пределение выборки респондентов и подбор диагностических методик. </w:t>
      </w:r>
    </w:p>
    <w:p w:rsidR="00DB1211" w:rsidRPr="00DB1211" w:rsidRDefault="00DB1211" w:rsidP="00CB2127">
      <w:pPr>
        <w:numPr>
          <w:ilvl w:val="0"/>
          <w:numId w:val="20"/>
        </w:numPr>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 xml:space="preserve">Составление программы эмпирического исследования для </w:t>
      </w:r>
      <w:proofErr w:type="gramStart"/>
      <w:r w:rsidRPr="00DB1211">
        <w:rPr>
          <w:rFonts w:ascii="Times New Roman" w:eastAsia="Calibri" w:hAnsi="Times New Roman" w:cs="Times New Roman"/>
          <w:sz w:val="28"/>
          <w:szCs w:val="24"/>
          <w:lang w:eastAsia="ru-RU"/>
        </w:rPr>
        <w:t>установления  уровня</w:t>
      </w:r>
      <w:proofErr w:type="gramEnd"/>
      <w:r w:rsidRPr="00DB1211">
        <w:rPr>
          <w:rFonts w:ascii="Times New Roman" w:eastAsia="Calibri" w:hAnsi="Times New Roman" w:cs="Times New Roman"/>
          <w:sz w:val="28"/>
          <w:szCs w:val="24"/>
          <w:lang w:eastAsia="ru-RU"/>
        </w:rPr>
        <w:t xml:space="preserve"> когнитивного развития в зависимости от </w:t>
      </w:r>
      <w:r w:rsidRPr="00CB2127">
        <w:rPr>
          <w:rFonts w:ascii="Times New Roman" w:eastAsia="Calibri" w:hAnsi="Times New Roman" w:cs="Times New Roman"/>
          <w:sz w:val="28"/>
          <w:szCs w:val="24"/>
          <w:lang w:eastAsia="ru-RU"/>
        </w:rPr>
        <w:t xml:space="preserve"> перенесенного вируса </w:t>
      </w:r>
      <w:proofErr w:type="spellStart"/>
      <w:r w:rsidRPr="00CB2127">
        <w:rPr>
          <w:rFonts w:ascii="Times New Roman" w:eastAsia="Calibri" w:hAnsi="Times New Roman" w:cs="Times New Roman"/>
          <w:sz w:val="28"/>
          <w:szCs w:val="24"/>
          <w:lang w:eastAsia="ru-RU"/>
        </w:rPr>
        <w:t>Ковид</w:t>
      </w:r>
      <w:proofErr w:type="spellEnd"/>
      <w:r w:rsidRPr="00CB2127">
        <w:rPr>
          <w:rFonts w:ascii="Times New Roman" w:eastAsia="Calibri" w:hAnsi="Times New Roman" w:cs="Times New Roman"/>
          <w:sz w:val="28"/>
          <w:szCs w:val="24"/>
          <w:lang w:eastAsia="ru-RU"/>
        </w:rPr>
        <w:t xml:space="preserve"> 19 </w:t>
      </w:r>
    </w:p>
    <w:p w:rsidR="00DB1211" w:rsidRPr="00DB1211" w:rsidRDefault="00DB1211" w:rsidP="00CB2127">
      <w:pPr>
        <w:numPr>
          <w:ilvl w:val="0"/>
          <w:numId w:val="20"/>
        </w:numPr>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 xml:space="preserve">Проведение эмпирического исследования; </w:t>
      </w:r>
    </w:p>
    <w:p w:rsidR="00DB1211" w:rsidRPr="00DB1211" w:rsidRDefault="00DB1211" w:rsidP="00CB2127">
      <w:pPr>
        <w:numPr>
          <w:ilvl w:val="0"/>
          <w:numId w:val="20"/>
        </w:numPr>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 xml:space="preserve"> Обработка и анализ результатов исследования. </w:t>
      </w:r>
    </w:p>
    <w:p w:rsidR="00DB1211" w:rsidRPr="00DB1211" w:rsidRDefault="00DB1211" w:rsidP="00CB2127">
      <w:pPr>
        <w:spacing w:before="100" w:beforeAutospacing="1" w:after="100" w:afterAutospacing="1" w:line="360" w:lineRule="auto"/>
        <w:contextualSpacing/>
        <w:jc w:val="both"/>
        <w:rPr>
          <w:rFonts w:ascii="Times New Roman" w:eastAsia="Times New Roman" w:hAnsi="Times New Roman" w:cs="Times New Roman"/>
          <w:b/>
          <w:sz w:val="28"/>
          <w:szCs w:val="24"/>
          <w:lang w:eastAsia="ru-RU"/>
        </w:rPr>
      </w:pPr>
    </w:p>
    <w:p w:rsidR="00DB1211" w:rsidRPr="00DB1211" w:rsidRDefault="00DB1211" w:rsidP="00CB2127">
      <w:pPr>
        <w:spacing w:before="100" w:beforeAutospacing="1" w:after="100" w:afterAutospacing="1" w:line="360" w:lineRule="auto"/>
        <w:ind w:firstLine="709"/>
        <w:contextualSpacing/>
        <w:jc w:val="both"/>
        <w:rPr>
          <w:rFonts w:ascii="Times New Roman" w:eastAsia="Times New Roman" w:hAnsi="Times New Roman" w:cs="Times New Roman"/>
          <w:b/>
          <w:sz w:val="28"/>
          <w:szCs w:val="24"/>
          <w:lang w:eastAsia="ru-RU"/>
        </w:rPr>
      </w:pPr>
      <w:r w:rsidRPr="00DB1211">
        <w:rPr>
          <w:rFonts w:ascii="Times New Roman" w:eastAsia="Times New Roman" w:hAnsi="Times New Roman" w:cs="Times New Roman"/>
          <w:b/>
          <w:sz w:val="28"/>
          <w:szCs w:val="24"/>
          <w:lang w:eastAsia="ru-RU"/>
        </w:rPr>
        <w:t>Методы исследования:</w:t>
      </w:r>
    </w:p>
    <w:p w:rsidR="00DB1211" w:rsidRPr="00DB1211" w:rsidRDefault="00DB1211" w:rsidP="00CB2127">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DB1211">
        <w:rPr>
          <w:rFonts w:ascii="Times New Roman" w:eastAsia="Times New Roman" w:hAnsi="Times New Roman" w:cs="Times New Roman"/>
          <w:sz w:val="28"/>
          <w:szCs w:val="24"/>
          <w:lang w:eastAsia="ru-RU"/>
        </w:rPr>
        <w:t xml:space="preserve"> — Теоретический: анализ специальной литературы по проблемам профессионального стресса; </w:t>
      </w:r>
    </w:p>
    <w:p w:rsidR="00DB1211" w:rsidRPr="00DB1211" w:rsidRDefault="00DB1211" w:rsidP="00CB2127">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DB1211">
        <w:rPr>
          <w:rFonts w:ascii="Times New Roman" w:eastAsia="Times New Roman" w:hAnsi="Times New Roman" w:cs="Times New Roman"/>
          <w:sz w:val="28"/>
          <w:szCs w:val="24"/>
          <w:lang w:eastAsia="ru-RU"/>
        </w:rPr>
        <w:t xml:space="preserve">— эмпирический: анкетирование и психодиагностика (метод анкетирования и опроса); </w:t>
      </w:r>
    </w:p>
    <w:p w:rsidR="00DB1211" w:rsidRPr="00DB1211" w:rsidRDefault="00DB1211" w:rsidP="00CB2127">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DB1211">
        <w:rPr>
          <w:rFonts w:ascii="Times New Roman" w:eastAsia="Times New Roman" w:hAnsi="Times New Roman" w:cs="Times New Roman"/>
          <w:sz w:val="28"/>
          <w:szCs w:val="24"/>
          <w:lang w:eastAsia="ru-RU"/>
        </w:rPr>
        <w:t xml:space="preserve">— Группировка и обработка первичных данных; качественный анализ; </w:t>
      </w:r>
    </w:p>
    <w:p w:rsidR="00DB1211" w:rsidRPr="00CB2127" w:rsidRDefault="00DB1211" w:rsidP="00CB2127">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DB1211">
        <w:rPr>
          <w:rFonts w:ascii="Times New Roman" w:eastAsia="Times New Roman" w:hAnsi="Times New Roman" w:cs="Times New Roman"/>
          <w:sz w:val="28"/>
          <w:szCs w:val="24"/>
          <w:lang w:eastAsia="ru-RU"/>
        </w:rPr>
        <w:t xml:space="preserve">— Совокупность использования данных методов позволяет охватить репрезентативную аудиторию и установить особенности </w:t>
      </w:r>
      <w:r w:rsidRPr="00CB2127">
        <w:rPr>
          <w:rFonts w:ascii="Times New Roman" w:eastAsia="Times New Roman" w:hAnsi="Times New Roman" w:cs="Times New Roman"/>
          <w:sz w:val="28"/>
          <w:szCs w:val="24"/>
          <w:lang w:eastAsia="ru-RU"/>
        </w:rPr>
        <w:t>нарушений когнитивных процессов.</w:t>
      </w:r>
    </w:p>
    <w:p w:rsidR="00DB1211" w:rsidRPr="00DB1211" w:rsidRDefault="00DB1211" w:rsidP="00CB2127">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DB1211">
        <w:rPr>
          <w:rFonts w:ascii="Times New Roman" w:eastAsia="Times New Roman" w:hAnsi="Times New Roman" w:cs="Times New Roman"/>
          <w:b/>
          <w:sz w:val="28"/>
          <w:szCs w:val="24"/>
          <w:lang w:eastAsia="ru-RU"/>
        </w:rPr>
        <w:t>Теоретическую основу исследования</w:t>
      </w:r>
      <w:r w:rsidRPr="00DB1211">
        <w:rPr>
          <w:rFonts w:ascii="Times New Roman" w:eastAsia="Times New Roman" w:hAnsi="Times New Roman" w:cs="Times New Roman"/>
          <w:sz w:val="28"/>
          <w:szCs w:val="24"/>
          <w:lang w:eastAsia="ru-RU"/>
        </w:rPr>
        <w:t xml:space="preserve"> составили труды отечественных и зарубежных ученных, в которых рассматриваются положения личности: В.Я. </w:t>
      </w:r>
      <w:proofErr w:type="spellStart"/>
      <w:r w:rsidRPr="00DB1211">
        <w:rPr>
          <w:rFonts w:ascii="Times New Roman" w:eastAsia="Times New Roman" w:hAnsi="Times New Roman" w:cs="Times New Roman"/>
          <w:sz w:val="28"/>
          <w:szCs w:val="24"/>
          <w:lang w:eastAsia="ru-RU"/>
        </w:rPr>
        <w:t>Апчел</w:t>
      </w:r>
      <w:proofErr w:type="spellEnd"/>
      <w:r w:rsidRPr="00DB1211">
        <w:rPr>
          <w:rFonts w:ascii="Times New Roman" w:eastAsia="Times New Roman" w:hAnsi="Times New Roman" w:cs="Times New Roman"/>
          <w:sz w:val="28"/>
          <w:szCs w:val="24"/>
          <w:lang w:eastAsia="ru-RU"/>
        </w:rPr>
        <w:t xml:space="preserve">, Н.И. Бережная, В.А. Бодров, М.И. </w:t>
      </w:r>
      <w:proofErr w:type="spellStart"/>
      <w:r w:rsidRPr="00DB1211">
        <w:rPr>
          <w:rFonts w:ascii="Times New Roman" w:eastAsia="Times New Roman" w:hAnsi="Times New Roman" w:cs="Times New Roman"/>
          <w:sz w:val="28"/>
          <w:szCs w:val="24"/>
          <w:lang w:eastAsia="ru-RU"/>
        </w:rPr>
        <w:t>Боришевский</w:t>
      </w:r>
      <w:proofErr w:type="spellEnd"/>
      <w:r w:rsidRPr="00DB1211">
        <w:rPr>
          <w:rFonts w:ascii="Times New Roman" w:eastAsia="Times New Roman" w:hAnsi="Times New Roman" w:cs="Times New Roman"/>
          <w:sz w:val="28"/>
          <w:szCs w:val="24"/>
          <w:lang w:eastAsia="ru-RU"/>
        </w:rPr>
        <w:t xml:space="preserve">, Дж. Гринберг, Ю.Н. Гурьянов, А.П. </w:t>
      </w:r>
      <w:proofErr w:type="spellStart"/>
      <w:r w:rsidRPr="00DB1211">
        <w:rPr>
          <w:rFonts w:ascii="Times New Roman" w:eastAsia="Times New Roman" w:hAnsi="Times New Roman" w:cs="Times New Roman"/>
          <w:sz w:val="28"/>
          <w:szCs w:val="24"/>
          <w:lang w:eastAsia="ru-RU"/>
        </w:rPr>
        <w:t>Катунин</w:t>
      </w:r>
      <w:proofErr w:type="spellEnd"/>
      <w:r w:rsidRPr="00DB1211">
        <w:rPr>
          <w:rFonts w:ascii="Times New Roman" w:eastAsia="Times New Roman" w:hAnsi="Times New Roman" w:cs="Times New Roman"/>
          <w:sz w:val="28"/>
          <w:szCs w:val="24"/>
          <w:lang w:eastAsia="ru-RU"/>
        </w:rPr>
        <w:t xml:space="preserve">, Т.В. Кириченко, Л.А. Китаев-Смык, Р.В. </w:t>
      </w:r>
      <w:r w:rsidRPr="00DB1211">
        <w:rPr>
          <w:rFonts w:ascii="Times New Roman" w:eastAsia="Times New Roman" w:hAnsi="Times New Roman" w:cs="Times New Roman"/>
          <w:sz w:val="28"/>
          <w:szCs w:val="24"/>
          <w:lang w:eastAsia="ru-RU"/>
        </w:rPr>
        <w:lastRenderedPageBreak/>
        <w:t xml:space="preserve">Куприянов, О.В. </w:t>
      </w:r>
      <w:proofErr w:type="spellStart"/>
      <w:r w:rsidRPr="00DB1211">
        <w:rPr>
          <w:rFonts w:ascii="Times New Roman" w:eastAsia="Times New Roman" w:hAnsi="Times New Roman" w:cs="Times New Roman"/>
          <w:sz w:val="28"/>
          <w:szCs w:val="24"/>
          <w:lang w:eastAsia="ru-RU"/>
        </w:rPr>
        <w:t>Лозгачева</w:t>
      </w:r>
      <w:proofErr w:type="spellEnd"/>
      <w:r w:rsidRPr="00DB1211">
        <w:rPr>
          <w:rFonts w:ascii="Times New Roman" w:eastAsia="Times New Roman" w:hAnsi="Times New Roman" w:cs="Times New Roman"/>
          <w:sz w:val="28"/>
          <w:szCs w:val="24"/>
          <w:lang w:eastAsia="ru-RU"/>
        </w:rPr>
        <w:t>, И.Г. Малкина-</w:t>
      </w:r>
      <w:proofErr w:type="gramStart"/>
      <w:r w:rsidRPr="00DB1211">
        <w:rPr>
          <w:rFonts w:ascii="Times New Roman" w:eastAsia="Times New Roman" w:hAnsi="Times New Roman" w:cs="Times New Roman"/>
          <w:sz w:val="28"/>
          <w:szCs w:val="24"/>
          <w:lang w:eastAsia="ru-RU"/>
        </w:rPr>
        <w:t>Пых</w:t>
      </w:r>
      <w:proofErr w:type="gramEnd"/>
      <w:r w:rsidRPr="00DB1211">
        <w:rPr>
          <w:rFonts w:ascii="Times New Roman" w:eastAsia="Times New Roman" w:hAnsi="Times New Roman" w:cs="Times New Roman"/>
          <w:sz w:val="28"/>
          <w:szCs w:val="24"/>
          <w:lang w:eastAsia="ru-RU"/>
        </w:rPr>
        <w:t xml:space="preserve">, В.И. </w:t>
      </w:r>
      <w:proofErr w:type="spellStart"/>
      <w:r w:rsidRPr="00DB1211">
        <w:rPr>
          <w:rFonts w:ascii="Times New Roman" w:eastAsia="Times New Roman" w:hAnsi="Times New Roman" w:cs="Times New Roman"/>
          <w:sz w:val="28"/>
          <w:szCs w:val="24"/>
          <w:lang w:eastAsia="ru-RU"/>
        </w:rPr>
        <w:t>Моросанова</w:t>
      </w:r>
      <w:proofErr w:type="spellEnd"/>
      <w:r w:rsidRPr="00DB1211">
        <w:rPr>
          <w:rFonts w:ascii="Times New Roman" w:eastAsia="Times New Roman" w:hAnsi="Times New Roman" w:cs="Times New Roman"/>
          <w:sz w:val="28"/>
          <w:szCs w:val="24"/>
          <w:lang w:eastAsia="ru-RU"/>
        </w:rPr>
        <w:t>, Р.А. Тигранян, Ю.В. Щербатых и др.</w:t>
      </w:r>
    </w:p>
    <w:p w:rsidR="00DB1211" w:rsidRPr="00DB1211" w:rsidRDefault="00DB1211" w:rsidP="00CB2127">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DB1211">
        <w:rPr>
          <w:rFonts w:ascii="Times New Roman" w:eastAsia="Times New Roman" w:hAnsi="Times New Roman" w:cs="Times New Roman"/>
          <w:b/>
          <w:sz w:val="28"/>
          <w:szCs w:val="24"/>
          <w:lang w:eastAsia="ru-RU"/>
        </w:rPr>
        <w:t>Теоретическая значимость исследования:</w:t>
      </w:r>
      <w:r w:rsidRPr="00DB1211">
        <w:rPr>
          <w:rFonts w:ascii="Times New Roman" w:eastAsia="Times New Roman" w:hAnsi="Times New Roman" w:cs="Times New Roman"/>
          <w:sz w:val="28"/>
          <w:szCs w:val="24"/>
          <w:lang w:eastAsia="ru-RU"/>
        </w:rPr>
        <w:t xml:space="preserve"> </w:t>
      </w:r>
    </w:p>
    <w:p w:rsidR="00DB1211" w:rsidRPr="00DB1211" w:rsidRDefault="00DB1211" w:rsidP="00CB2127">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DB1211">
        <w:rPr>
          <w:rFonts w:ascii="Times New Roman" w:eastAsia="Times New Roman" w:hAnsi="Times New Roman" w:cs="Times New Roman"/>
          <w:sz w:val="28"/>
          <w:szCs w:val="24"/>
          <w:lang w:eastAsia="ru-RU"/>
        </w:rPr>
        <w:t xml:space="preserve">В работе представлено теоретическое обоснование </w:t>
      </w:r>
      <w:proofErr w:type="gramStart"/>
      <w:r w:rsidRPr="00DB1211">
        <w:rPr>
          <w:rFonts w:ascii="Times New Roman" w:eastAsia="Times New Roman" w:hAnsi="Times New Roman" w:cs="Times New Roman"/>
          <w:sz w:val="28"/>
          <w:szCs w:val="24"/>
          <w:lang w:eastAsia="ru-RU"/>
        </w:rPr>
        <w:t xml:space="preserve">понятий </w:t>
      </w:r>
      <w:r w:rsidRPr="00CB2127">
        <w:rPr>
          <w:rFonts w:ascii="Times New Roman" w:eastAsia="Times New Roman" w:hAnsi="Times New Roman" w:cs="Times New Roman"/>
          <w:sz w:val="28"/>
          <w:szCs w:val="24"/>
          <w:lang w:eastAsia="ru-RU"/>
        </w:rPr>
        <w:t xml:space="preserve"> «</w:t>
      </w:r>
      <w:proofErr w:type="gramEnd"/>
      <w:r w:rsidRPr="00CB2127">
        <w:rPr>
          <w:rFonts w:ascii="Times New Roman" w:eastAsia="Times New Roman" w:hAnsi="Times New Roman" w:cs="Times New Roman"/>
          <w:sz w:val="28"/>
          <w:szCs w:val="24"/>
          <w:lang w:eastAsia="ru-RU"/>
        </w:rPr>
        <w:t>личность», «структура личности.</w:t>
      </w:r>
    </w:p>
    <w:p w:rsidR="00DB1211" w:rsidRPr="00DB1211" w:rsidRDefault="00DB1211" w:rsidP="00CB2127">
      <w:pPr>
        <w:spacing w:before="100" w:beforeAutospacing="1" w:after="100" w:afterAutospacing="1" w:line="360" w:lineRule="auto"/>
        <w:ind w:firstLine="709"/>
        <w:contextualSpacing/>
        <w:jc w:val="both"/>
        <w:rPr>
          <w:rFonts w:ascii="Times New Roman" w:eastAsia="Times New Roman" w:hAnsi="Times New Roman" w:cs="Times New Roman"/>
          <w:b/>
          <w:sz w:val="28"/>
          <w:szCs w:val="24"/>
          <w:lang w:eastAsia="ru-RU"/>
        </w:rPr>
      </w:pPr>
      <w:r w:rsidRPr="00DB1211">
        <w:rPr>
          <w:rFonts w:ascii="Times New Roman" w:eastAsia="Times New Roman" w:hAnsi="Times New Roman" w:cs="Times New Roman"/>
          <w:b/>
          <w:sz w:val="28"/>
          <w:szCs w:val="24"/>
          <w:lang w:eastAsia="ru-RU"/>
        </w:rPr>
        <w:t xml:space="preserve"> Практическая значимость исследования: </w:t>
      </w:r>
    </w:p>
    <w:p w:rsidR="00DB1211" w:rsidRPr="00DB1211" w:rsidRDefault="00DB1211" w:rsidP="00CB2127">
      <w:pPr>
        <w:spacing w:before="100" w:beforeAutospacing="1" w:after="100" w:afterAutospacing="1" w:line="360" w:lineRule="auto"/>
        <w:ind w:firstLine="709"/>
        <w:contextualSpacing/>
        <w:jc w:val="both"/>
        <w:rPr>
          <w:rFonts w:ascii="Times New Roman" w:eastAsia="Times New Roman" w:hAnsi="Times New Roman" w:cs="Times New Roman"/>
          <w:b/>
          <w:sz w:val="28"/>
          <w:szCs w:val="24"/>
          <w:lang w:eastAsia="ru-RU"/>
        </w:rPr>
      </w:pPr>
      <w:r w:rsidRPr="00DB1211">
        <w:rPr>
          <w:rFonts w:ascii="Times New Roman" w:eastAsia="Times New Roman" w:hAnsi="Times New Roman" w:cs="Times New Roman"/>
          <w:sz w:val="28"/>
          <w:szCs w:val="24"/>
          <w:lang w:eastAsia="ru-RU"/>
        </w:rPr>
        <w:t xml:space="preserve">Представленное исследование может стать основой для более масштабного </w:t>
      </w:r>
      <w:proofErr w:type="spellStart"/>
      <w:r w:rsidRPr="00DB1211">
        <w:rPr>
          <w:rFonts w:ascii="Times New Roman" w:eastAsia="Times New Roman" w:hAnsi="Times New Roman" w:cs="Times New Roman"/>
          <w:sz w:val="28"/>
          <w:szCs w:val="24"/>
          <w:lang w:eastAsia="ru-RU"/>
        </w:rPr>
        <w:t>лонгитюдного</w:t>
      </w:r>
      <w:proofErr w:type="spellEnd"/>
      <w:r w:rsidRPr="00DB1211">
        <w:rPr>
          <w:rFonts w:ascii="Times New Roman" w:eastAsia="Times New Roman" w:hAnsi="Times New Roman" w:cs="Times New Roman"/>
          <w:sz w:val="28"/>
          <w:szCs w:val="24"/>
          <w:lang w:eastAsia="ru-RU"/>
        </w:rPr>
        <w:t xml:space="preserve"> исследования. Разработанные меры профилактики и коррекции п могут стать основой психологической коррекции у представителей профессий «человек-человек»</w:t>
      </w:r>
    </w:p>
    <w:p w:rsidR="00DB1211" w:rsidRPr="00CB2127" w:rsidRDefault="00DB1211" w:rsidP="00DB1211">
      <w:pPr>
        <w:spacing w:after="0" w:line="360" w:lineRule="auto"/>
        <w:ind w:firstLine="709"/>
        <w:jc w:val="both"/>
        <w:rPr>
          <w:rFonts w:ascii="Times New Roman" w:hAnsi="Times New Roman" w:cs="Times New Roman"/>
          <w:sz w:val="28"/>
          <w:szCs w:val="28"/>
          <w:lang w:eastAsia="ru-RU"/>
        </w:rPr>
      </w:pPr>
      <w:r w:rsidRPr="00CB2127">
        <w:rPr>
          <w:rFonts w:ascii="Times New Roman" w:hAnsi="Times New Roman" w:cs="Times New Roman"/>
          <w:b/>
          <w:sz w:val="28"/>
          <w:szCs w:val="28"/>
          <w:lang w:eastAsia="ru-RU"/>
        </w:rPr>
        <w:t>Выборка исследования:</w:t>
      </w:r>
      <w:r w:rsidRPr="00CB2127">
        <w:rPr>
          <w:rFonts w:ascii="Times New Roman" w:hAnsi="Times New Roman" w:cs="Times New Roman"/>
          <w:sz w:val="28"/>
          <w:szCs w:val="28"/>
          <w:lang w:eastAsia="ru-RU"/>
        </w:rPr>
        <w:t xml:space="preserve"> в исследовании принимало участие 80 респондентов в возрасте от 20 до 40 лет., 40 из них переболели ковид-19, а оставшаяся половина – не переносили болезнь.</w:t>
      </w:r>
    </w:p>
    <w:p w:rsidR="00DB1211" w:rsidRPr="00CB2127" w:rsidRDefault="00DB1211" w:rsidP="00DB1211">
      <w:pPr>
        <w:spacing w:after="0" w:line="360" w:lineRule="auto"/>
        <w:ind w:firstLine="709"/>
        <w:jc w:val="both"/>
        <w:rPr>
          <w:rFonts w:ascii="Times New Roman" w:hAnsi="Times New Roman" w:cs="Times New Roman"/>
          <w:sz w:val="28"/>
          <w:szCs w:val="28"/>
          <w:lang w:eastAsia="ru-RU"/>
        </w:rPr>
      </w:pPr>
      <w:r w:rsidRPr="00CB2127">
        <w:rPr>
          <w:rFonts w:ascii="Times New Roman" w:hAnsi="Times New Roman" w:cs="Times New Roman"/>
          <w:b/>
          <w:sz w:val="28"/>
          <w:szCs w:val="28"/>
          <w:lang w:eastAsia="ru-RU"/>
        </w:rPr>
        <w:t>Экспериментальная база исследования:</w:t>
      </w:r>
      <w:r w:rsidRPr="00CB2127">
        <w:rPr>
          <w:rFonts w:ascii="Times New Roman" w:hAnsi="Times New Roman" w:cs="Times New Roman"/>
          <w:sz w:val="28"/>
          <w:szCs w:val="28"/>
          <w:lang w:eastAsia="ru-RU"/>
        </w:rPr>
        <w:t xml:space="preserve"> исследование </w:t>
      </w:r>
      <w:proofErr w:type="gramStart"/>
      <w:r w:rsidRPr="00CB2127">
        <w:rPr>
          <w:rFonts w:ascii="Times New Roman" w:hAnsi="Times New Roman" w:cs="Times New Roman"/>
          <w:sz w:val="28"/>
          <w:szCs w:val="28"/>
          <w:lang w:eastAsia="ru-RU"/>
        </w:rPr>
        <w:t>проводили  на</w:t>
      </w:r>
      <w:proofErr w:type="gramEnd"/>
      <w:r w:rsidRPr="00CB2127">
        <w:rPr>
          <w:rFonts w:ascii="Times New Roman" w:hAnsi="Times New Roman" w:cs="Times New Roman"/>
          <w:sz w:val="28"/>
          <w:szCs w:val="28"/>
          <w:lang w:eastAsia="ru-RU"/>
        </w:rPr>
        <w:t xml:space="preserve"> базе…..</w:t>
      </w:r>
    </w:p>
    <w:p w:rsidR="00C9605C" w:rsidRPr="00CB2127" w:rsidRDefault="00C9605C" w:rsidP="00DB1211">
      <w:pPr>
        <w:jc w:val="both"/>
        <w:rPr>
          <w:rFonts w:ascii="Times New Roman" w:hAnsi="Times New Roman" w:cs="Times New Roman"/>
          <w:b/>
          <w:sz w:val="28"/>
        </w:rPr>
      </w:pPr>
    </w:p>
    <w:p w:rsidR="00CB2127" w:rsidRPr="00CB2127" w:rsidRDefault="00CB2127" w:rsidP="00DB1211">
      <w:pPr>
        <w:jc w:val="both"/>
        <w:rPr>
          <w:rFonts w:ascii="Times New Roman" w:hAnsi="Times New Roman" w:cs="Times New Roman"/>
          <w:b/>
          <w:sz w:val="28"/>
        </w:rPr>
      </w:pPr>
    </w:p>
    <w:p w:rsidR="00CB2127" w:rsidRPr="00CB2127" w:rsidRDefault="00CB2127" w:rsidP="00DB1211">
      <w:pPr>
        <w:jc w:val="both"/>
        <w:rPr>
          <w:rFonts w:ascii="Times New Roman" w:hAnsi="Times New Roman" w:cs="Times New Roman"/>
          <w:b/>
          <w:sz w:val="28"/>
        </w:rPr>
      </w:pPr>
    </w:p>
    <w:p w:rsidR="00CB2127" w:rsidRPr="00CB2127" w:rsidRDefault="00CB2127" w:rsidP="00DB1211">
      <w:pPr>
        <w:jc w:val="both"/>
        <w:rPr>
          <w:rFonts w:ascii="Times New Roman" w:hAnsi="Times New Roman" w:cs="Times New Roman"/>
          <w:b/>
          <w:sz w:val="28"/>
        </w:rPr>
      </w:pPr>
    </w:p>
    <w:p w:rsidR="00CB2127" w:rsidRPr="00CB2127" w:rsidRDefault="00CB2127" w:rsidP="00DB1211">
      <w:pPr>
        <w:jc w:val="both"/>
        <w:rPr>
          <w:rFonts w:ascii="Times New Roman" w:hAnsi="Times New Roman" w:cs="Times New Roman"/>
          <w:b/>
          <w:sz w:val="28"/>
        </w:rPr>
      </w:pPr>
    </w:p>
    <w:p w:rsidR="00CB2127" w:rsidRPr="00CB2127" w:rsidRDefault="00CB2127" w:rsidP="00DB1211">
      <w:pPr>
        <w:jc w:val="both"/>
        <w:rPr>
          <w:rFonts w:ascii="Times New Roman" w:hAnsi="Times New Roman" w:cs="Times New Roman"/>
          <w:b/>
          <w:sz w:val="28"/>
        </w:rPr>
      </w:pPr>
    </w:p>
    <w:p w:rsidR="00CB2127" w:rsidRPr="00CB2127" w:rsidRDefault="00CB2127" w:rsidP="00DB1211">
      <w:pPr>
        <w:jc w:val="both"/>
        <w:rPr>
          <w:rFonts w:ascii="Times New Roman" w:hAnsi="Times New Roman" w:cs="Times New Roman"/>
          <w:b/>
          <w:sz w:val="28"/>
        </w:rPr>
      </w:pPr>
    </w:p>
    <w:p w:rsidR="00CB2127" w:rsidRPr="00CB2127" w:rsidRDefault="00CB2127" w:rsidP="00DB1211">
      <w:pPr>
        <w:jc w:val="both"/>
        <w:rPr>
          <w:rFonts w:ascii="Times New Roman" w:hAnsi="Times New Roman" w:cs="Times New Roman"/>
          <w:b/>
          <w:sz w:val="28"/>
        </w:rPr>
      </w:pPr>
    </w:p>
    <w:p w:rsidR="00CB2127" w:rsidRPr="00CB2127" w:rsidRDefault="00CB2127" w:rsidP="00DB1211">
      <w:pPr>
        <w:jc w:val="both"/>
        <w:rPr>
          <w:rFonts w:ascii="Times New Roman" w:hAnsi="Times New Roman" w:cs="Times New Roman"/>
          <w:b/>
          <w:sz w:val="28"/>
        </w:rPr>
      </w:pPr>
    </w:p>
    <w:p w:rsidR="00CB2127" w:rsidRPr="00CB2127" w:rsidRDefault="00CB2127" w:rsidP="00DB1211">
      <w:pPr>
        <w:jc w:val="both"/>
        <w:rPr>
          <w:rFonts w:ascii="Times New Roman" w:hAnsi="Times New Roman" w:cs="Times New Roman"/>
          <w:b/>
          <w:sz w:val="28"/>
        </w:rPr>
      </w:pPr>
    </w:p>
    <w:p w:rsidR="00CB2127" w:rsidRPr="00CB2127" w:rsidRDefault="00CB2127" w:rsidP="00DB1211">
      <w:pPr>
        <w:jc w:val="both"/>
        <w:rPr>
          <w:rFonts w:ascii="Times New Roman" w:hAnsi="Times New Roman" w:cs="Times New Roman"/>
          <w:b/>
          <w:sz w:val="28"/>
        </w:rPr>
      </w:pPr>
    </w:p>
    <w:p w:rsidR="00CB2127" w:rsidRPr="00CB2127" w:rsidRDefault="00CB2127" w:rsidP="00DB1211">
      <w:pPr>
        <w:jc w:val="both"/>
        <w:rPr>
          <w:rFonts w:ascii="Times New Roman" w:hAnsi="Times New Roman" w:cs="Times New Roman"/>
          <w:b/>
          <w:sz w:val="28"/>
        </w:rPr>
      </w:pPr>
    </w:p>
    <w:p w:rsidR="00C9605C" w:rsidRPr="00CB2127" w:rsidRDefault="00C9605C" w:rsidP="00C9605C">
      <w:pPr>
        <w:jc w:val="center"/>
        <w:rPr>
          <w:rFonts w:ascii="Times New Roman" w:hAnsi="Times New Roman" w:cs="Times New Roman"/>
          <w:b/>
          <w:sz w:val="28"/>
        </w:rPr>
      </w:pPr>
      <w:r w:rsidRPr="00CB2127">
        <w:rPr>
          <w:rFonts w:ascii="Times New Roman" w:hAnsi="Times New Roman" w:cs="Times New Roman"/>
          <w:b/>
          <w:sz w:val="28"/>
        </w:rPr>
        <w:lastRenderedPageBreak/>
        <w:t>ГЛАВА 1. ТЕОРЕТИКО-МЕТОДОЛОГИЧЕСКОЕ ОБОСНОВАНИЕ ИССЛЕДОВАНИЯ</w:t>
      </w:r>
    </w:p>
    <w:p w:rsidR="00C9605C" w:rsidRPr="00CB2127" w:rsidRDefault="00C9605C" w:rsidP="00C9605C">
      <w:pPr>
        <w:jc w:val="center"/>
        <w:rPr>
          <w:rFonts w:ascii="Times New Roman" w:hAnsi="Times New Roman" w:cs="Times New Roman"/>
          <w:b/>
          <w:sz w:val="28"/>
        </w:rPr>
      </w:pPr>
      <w:r w:rsidRPr="00CB2127">
        <w:rPr>
          <w:rFonts w:ascii="Times New Roman" w:hAnsi="Times New Roman" w:cs="Times New Roman"/>
          <w:b/>
          <w:sz w:val="28"/>
        </w:rPr>
        <w:t>1.1. История изучения проблемы нарушения когнитивных функций</w:t>
      </w:r>
    </w:p>
    <w:p w:rsidR="00F03663" w:rsidRPr="00CB2127" w:rsidRDefault="00F03663" w:rsidP="003B3D7C">
      <w:pPr>
        <w:jc w:val="both"/>
        <w:rPr>
          <w:rFonts w:ascii="Times New Roman" w:hAnsi="Times New Roman" w:cs="Times New Roman"/>
          <w:sz w:val="28"/>
        </w:rPr>
      </w:pPr>
    </w:p>
    <w:p w:rsidR="00F03663" w:rsidRPr="00CB2127" w:rsidRDefault="00F03663" w:rsidP="00C9605C">
      <w:pPr>
        <w:spacing w:line="360" w:lineRule="auto"/>
        <w:ind w:firstLine="851"/>
        <w:contextualSpacing/>
        <w:jc w:val="both"/>
        <w:rPr>
          <w:rFonts w:ascii="Times New Roman" w:hAnsi="Times New Roman" w:cs="Times New Roman"/>
          <w:sz w:val="28"/>
        </w:rPr>
      </w:pPr>
      <w:r w:rsidRPr="00CB2127">
        <w:rPr>
          <w:rFonts w:ascii="Times New Roman" w:hAnsi="Times New Roman" w:cs="Times New Roman"/>
          <w:sz w:val="28"/>
        </w:rPr>
        <w:t xml:space="preserve">История изучения памяти, мышления уходит своими корнями в глубокую древность. С давних пор человечество интересовали вопросы: как мы запоминаем те или иные события, на каких принципах организовано наше восприятие окружающего мира, и какие отделы тела отвечают за когнитивные функции? Длительное время оставался нерешенным вопрос о значимости различных структурных и функциональных образований головного мозга для интеллектуальной деятельности в норме и при патологии. Новый, современный этап развития учения о высших корковых функциях, этиологии и патогенезе развития когнитивных нарушений стал возможен во многом благодаря исследованиям отечественных авторов. </w:t>
      </w:r>
    </w:p>
    <w:p w:rsidR="00F03663" w:rsidRPr="00CB2127" w:rsidRDefault="00F03663" w:rsidP="00C9605C">
      <w:pPr>
        <w:spacing w:line="360" w:lineRule="auto"/>
        <w:ind w:firstLine="851"/>
        <w:contextualSpacing/>
        <w:jc w:val="both"/>
        <w:rPr>
          <w:rFonts w:ascii="Times New Roman" w:hAnsi="Times New Roman" w:cs="Times New Roman"/>
          <w:sz w:val="28"/>
        </w:rPr>
      </w:pPr>
      <w:r w:rsidRPr="00CB2127">
        <w:rPr>
          <w:rFonts w:ascii="Times New Roman" w:hAnsi="Times New Roman" w:cs="Times New Roman"/>
          <w:sz w:val="28"/>
        </w:rPr>
        <w:t xml:space="preserve">Создатель учения о деятельности рефлекторных дуг, выдающийся физиолог И.П. Павлов разработав концепцию анализаторов, заложил основы представлений о динамической локализации функций в коре головного мозга. Дальнейшим развитием этих идей являются работы физиолога П.К. Анохина, который, предложил рассматривать мозг как единую функциональную систему, за счет которой реализуются определенные биологические комплексы, представленные совокупностью взаимно связанных актов. Их исполнение становится возможным благодаря сложной динамической сочетанной работе разнообразных структурных и функциональных образований нервной системы, связи между которыми могут меняться в зависимости от конкретных условий поставленной задачи. </w:t>
      </w:r>
    </w:p>
    <w:p w:rsidR="00F03663" w:rsidRPr="00CB2127" w:rsidRDefault="00F03663" w:rsidP="00C9605C">
      <w:pPr>
        <w:spacing w:line="360" w:lineRule="auto"/>
        <w:ind w:firstLine="851"/>
        <w:contextualSpacing/>
        <w:jc w:val="both"/>
        <w:rPr>
          <w:rFonts w:ascii="Times New Roman" w:hAnsi="Times New Roman" w:cs="Times New Roman"/>
          <w:sz w:val="28"/>
        </w:rPr>
      </w:pPr>
      <w:r w:rsidRPr="00CB2127">
        <w:rPr>
          <w:rFonts w:ascii="Times New Roman" w:hAnsi="Times New Roman" w:cs="Times New Roman"/>
          <w:sz w:val="28"/>
        </w:rPr>
        <w:t>Развивая эти идеи, один из основоположников отечественной нейропсихологии Л.С. Выготский сформулировал правило коркового «</w:t>
      </w:r>
      <w:proofErr w:type="spellStart"/>
      <w:r w:rsidRPr="00CB2127">
        <w:rPr>
          <w:rFonts w:ascii="Times New Roman" w:hAnsi="Times New Roman" w:cs="Times New Roman"/>
          <w:sz w:val="28"/>
        </w:rPr>
        <w:t>межцентрального</w:t>
      </w:r>
      <w:proofErr w:type="spellEnd"/>
      <w:r w:rsidRPr="00CB2127">
        <w:rPr>
          <w:rFonts w:ascii="Times New Roman" w:hAnsi="Times New Roman" w:cs="Times New Roman"/>
          <w:sz w:val="28"/>
        </w:rPr>
        <w:t>» отношения: существует определенная динамичность реализации когнитивных функций, что может приводить к различиям в клинической картине в разных ситуациях.</w:t>
      </w:r>
    </w:p>
    <w:p w:rsidR="00F03663" w:rsidRPr="00CB2127" w:rsidRDefault="00F03663" w:rsidP="00C9605C">
      <w:pPr>
        <w:spacing w:line="360" w:lineRule="auto"/>
        <w:ind w:firstLine="851"/>
        <w:contextualSpacing/>
        <w:jc w:val="both"/>
        <w:rPr>
          <w:rFonts w:ascii="Times New Roman" w:hAnsi="Times New Roman" w:cs="Times New Roman"/>
          <w:sz w:val="28"/>
        </w:rPr>
      </w:pPr>
      <w:r w:rsidRPr="00CB2127">
        <w:rPr>
          <w:rFonts w:ascii="Times New Roman" w:hAnsi="Times New Roman" w:cs="Times New Roman"/>
          <w:sz w:val="28"/>
        </w:rPr>
        <w:lastRenderedPageBreak/>
        <w:t xml:space="preserve"> Все эти представления, с учетом собственных наблюдений, систематизировал и объединил в единую концепцию выдающийся отечественный ученый, </w:t>
      </w:r>
      <w:proofErr w:type="spellStart"/>
      <w:r w:rsidRPr="00CB2127">
        <w:rPr>
          <w:rFonts w:ascii="Times New Roman" w:hAnsi="Times New Roman" w:cs="Times New Roman"/>
          <w:sz w:val="28"/>
        </w:rPr>
        <w:t>нейропсихолог</w:t>
      </w:r>
      <w:proofErr w:type="spellEnd"/>
      <w:r w:rsidRPr="00CB2127">
        <w:rPr>
          <w:rFonts w:ascii="Times New Roman" w:hAnsi="Times New Roman" w:cs="Times New Roman"/>
          <w:sz w:val="28"/>
        </w:rPr>
        <w:t xml:space="preserve"> А.Р. </w:t>
      </w:r>
      <w:proofErr w:type="spellStart"/>
      <w:r w:rsidRPr="00CB2127">
        <w:rPr>
          <w:rFonts w:ascii="Times New Roman" w:hAnsi="Times New Roman" w:cs="Times New Roman"/>
          <w:sz w:val="28"/>
        </w:rPr>
        <w:t>Лурия</w:t>
      </w:r>
      <w:proofErr w:type="spellEnd"/>
      <w:r w:rsidRPr="00CB2127">
        <w:rPr>
          <w:rFonts w:ascii="Times New Roman" w:hAnsi="Times New Roman" w:cs="Times New Roman"/>
          <w:sz w:val="28"/>
        </w:rPr>
        <w:t xml:space="preserve">. В соответствии с данной концепцией, не все области головного мозга являются равнозначными в реализации когнитивных процессов, но согласно решаемым задачам все структуры головного мозга могут быть объединены в три структурно-функциональных блока. Каждый из этих блоков - совокупность крупных мозговых структур, эволюционно направленных на реализацию нескольких психических задач. </w:t>
      </w:r>
    </w:p>
    <w:p w:rsidR="00F03663" w:rsidRPr="00CB2127" w:rsidRDefault="00F03663" w:rsidP="00C9605C">
      <w:pPr>
        <w:spacing w:line="360" w:lineRule="auto"/>
        <w:ind w:firstLine="851"/>
        <w:contextualSpacing/>
        <w:jc w:val="both"/>
        <w:rPr>
          <w:rFonts w:ascii="Times New Roman" w:hAnsi="Times New Roman" w:cs="Times New Roman"/>
          <w:sz w:val="28"/>
        </w:rPr>
      </w:pPr>
      <w:r w:rsidRPr="00CB2127">
        <w:rPr>
          <w:rFonts w:ascii="Times New Roman" w:hAnsi="Times New Roman" w:cs="Times New Roman"/>
          <w:sz w:val="28"/>
        </w:rPr>
        <w:t xml:space="preserve">Первый функциональный блок, называемый также нейродинамическим (или энергетическим), включает ядра таламуса, восходящую часть ретикулярной формации, другие подкорковые структуры, а также структуры </w:t>
      </w:r>
      <w:proofErr w:type="spellStart"/>
      <w:r w:rsidRPr="00CB2127">
        <w:rPr>
          <w:rFonts w:ascii="Times New Roman" w:hAnsi="Times New Roman" w:cs="Times New Roman"/>
          <w:sz w:val="28"/>
        </w:rPr>
        <w:t>лимбической</w:t>
      </w:r>
      <w:proofErr w:type="spellEnd"/>
      <w:r w:rsidRPr="00CB2127">
        <w:rPr>
          <w:rFonts w:ascii="Times New Roman" w:hAnsi="Times New Roman" w:cs="Times New Roman"/>
          <w:sz w:val="28"/>
        </w:rPr>
        <w:t xml:space="preserve"> системы. Как ретикулярная формация, так и остальные образования отвечают за достаточный уровень бодрствования, устойчивость и концентрацию внимания, мотивацию и эмоции в поддержании высших корковых функций.</w:t>
      </w:r>
    </w:p>
    <w:p w:rsidR="00F03663" w:rsidRPr="00CB2127" w:rsidRDefault="00F03663" w:rsidP="00C9605C">
      <w:pPr>
        <w:spacing w:line="360" w:lineRule="auto"/>
        <w:ind w:firstLine="851"/>
        <w:contextualSpacing/>
        <w:jc w:val="both"/>
        <w:rPr>
          <w:rFonts w:ascii="Times New Roman" w:hAnsi="Times New Roman" w:cs="Times New Roman"/>
          <w:sz w:val="28"/>
        </w:rPr>
      </w:pPr>
      <w:r w:rsidRPr="00CB2127">
        <w:rPr>
          <w:rFonts w:ascii="Times New Roman" w:hAnsi="Times New Roman" w:cs="Times New Roman"/>
          <w:sz w:val="28"/>
        </w:rPr>
        <w:t xml:space="preserve"> К структурам второго функционального блока относятся сложные зоны анализаторов коры (специальных видов чувствительности, слуха и зрения), то есть височно-теменных и затылочных отделов головного мозга. Данный блок получил название блока приема, переработки и хранения информации. Исходя из названия, его функция заключается в восприятии, распознавании и хранении полученной информации о состоянии внешней и внутренней среды. К структурам третьего функционального блока (эфферентного) относятся зоны </w:t>
      </w:r>
      <w:proofErr w:type="spellStart"/>
      <w:r w:rsidRPr="00CB2127">
        <w:rPr>
          <w:rFonts w:ascii="Times New Roman" w:hAnsi="Times New Roman" w:cs="Times New Roman"/>
          <w:sz w:val="28"/>
        </w:rPr>
        <w:t>премоторной</w:t>
      </w:r>
      <w:proofErr w:type="spellEnd"/>
      <w:r w:rsidRPr="00CB2127">
        <w:rPr>
          <w:rFonts w:ascii="Times New Roman" w:hAnsi="Times New Roman" w:cs="Times New Roman"/>
          <w:sz w:val="28"/>
        </w:rPr>
        <w:t xml:space="preserve"> и префронтальной коры головного мозга. Этот блок координирует и связывает различные потоки данных, в том числе и из памяти, формирует цель, задачи и план поведения, реализует их выполнение. К функциям блока </w:t>
      </w:r>
      <w:proofErr w:type="gramStart"/>
      <w:r w:rsidRPr="00CB2127">
        <w:rPr>
          <w:rFonts w:ascii="Times New Roman" w:hAnsi="Times New Roman" w:cs="Times New Roman"/>
          <w:sz w:val="28"/>
        </w:rPr>
        <w:t>от- носится</w:t>
      </w:r>
      <w:proofErr w:type="gramEnd"/>
      <w:r w:rsidRPr="00CB2127">
        <w:rPr>
          <w:rFonts w:ascii="Times New Roman" w:hAnsi="Times New Roman" w:cs="Times New Roman"/>
          <w:sz w:val="28"/>
        </w:rPr>
        <w:t xml:space="preserve"> регуляция цели деятельности, планирование поставленной цели, организация её выполнения и контроль за достижением результатов. </w:t>
      </w:r>
    </w:p>
    <w:p w:rsidR="00F03663" w:rsidRPr="00CB2127" w:rsidRDefault="00F03663" w:rsidP="00C9605C">
      <w:pPr>
        <w:spacing w:line="360" w:lineRule="auto"/>
        <w:ind w:firstLine="851"/>
        <w:contextualSpacing/>
        <w:jc w:val="both"/>
        <w:rPr>
          <w:rFonts w:ascii="Times New Roman" w:hAnsi="Times New Roman" w:cs="Times New Roman"/>
          <w:sz w:val="28"/>
        </w:rPr>
      </w:pPr>
      <w:r w:rsidRPr="00CB2127">
        <w:rPr>
          <w:rFonts w:ascii="Times New Roman" w:hAnsi="Times New Roman" w:cs="Times New Roman"/>
          <w:sz w:val="28"/>
        </w:rPr>
        <w:lastRenderedPageBreak/>
        <w:t xml:space="preserve">Совершенно очевидно, что ни один из рассматриваемых блоков не является простой совокупностью самостоятельных структур, а возможности функционирования каждого из них определяется необходимостью тесного взаимодействия с соседними блоками. Нужно отметить, что большой вклад в изучении нарушений когнитивных функций был сделан отечественными учеными, работавшими в Императорской медико-хирургической (Военно-медицинской) академии. так еще в 1845 году в программе цикла лекций нервных и душевных болезней, подготовленной профессором П.Д. </w:t>
      </w:r>
      <w:proofErr w:type="spellStart"/>
      <w:r w:rsidRPr="00CB2127">
        <w:rPr>
          <w:rFonts w:ascii="Times New Roman" w:hAnsi="Times New Roman" w:cs="Times New Roman"/>
          <w:sz w:val="28"/>
        </w:rPr>
        <w:t>Шипулинским</w:t>
      </w:r>
      <w:proofErr w:type="spellEnd"/>
      <w:r w:rsidRPr="00CB2127">
        <w:rPr>
          <w:rFonts w:ascii="Times New Roman" w:hAnsi="Times New Roman" w:cs="Times New Roman"/>
          <w:sz w:val="28"/>
        </w:rPr>
        <w:t xml:space="preserve">, значилась отдельная тема - «деменция». </w:t>
      </w:r>
    </w:p>
    <w:p w:rsidR="00F03663" w:rsidRPr="00CB2127" w:rsidRDefault="00F03663" w:rsidP="00C9605C">
      <w:pPr>
        <w:spacing w:line="360" w:lineRule="auto"/>
        <w:ind w:firstLine="851"/>
        <w:contextualSpacing/>
        <w:jc w:val="both"/>
        <w:rPr>
          <w:rFonts w:ascii="Times New Roman" w:hAnsi="Times New Roman" w:cs="Times New Roman"/>
          <w:sz w:val="28"/>
        </w:rPr>
      </w:pPr>
      <w:r w:rsidRPr="00CB2127">
        <w:rPr>
          <w:rFonts w:ascii="Times New Roman" w:hAnsi="Times New Roman" w:cs="Times New Roman"/>
          <w:sz w:val="28"/>
        </w:rPr>
        <w:t xml:space="preserve">В 1867 году один из основоположников Петербургской неврологической школы профессор И.П. </w:t>
      </w:r>
      <w:proofErr w:type="spellStart"/>
      <w:r w:rsidRPr="00CB2127">
        <w:rPr>
          <w:rFonts w:ascii="Times New Roman" w:hAnsi="Times New Roman" w:cs="Times New Roman"/>
          <w:sz w:val="28"/>
        </w:rPr>
        <w:t>Мержеевский</w:t>
      </w:r>
      <w:proofErr w:type="spellEnd"/>
      <w:r w:rsidRPr="00CB2127">
        <w:rPr>
          <w:rFonts w:ascii="Times New Roman" w:hAnsi="Times New Roman" w:cs="Times New Roman"/>
          <w:sz w:val="28"/>
        </w:rPr>
        <w:t xml:space="preserve"> опубликовал в журнале «Архив судебной медицины и общественной гигиены» статью «К вопросу об афазии». Другая его работа «о патологоанатомических изменениях в мозгу глубоко отсталых детей (микроцефалов)» была посвящена изучению </w:t>
      </w:r>
      <w:proofErr w:type="spellStart"/>
      <w:r w:rsidRPr="00CB2127">
        <w:rPr>
          <w:rFonts w:ascii="Times New Roman" w:hAnsi="Times New Roman" w:cs="Times New Roman"/>
          <w:sz w:val="28"/>
        </w:rPr>
        <w:t>патоморфологии</w:t>
      </w:r>
      <w:proofErr w:type="spellEnd"/>
      <w:r w:rsidRPr="00CB2127">
        <w:rPr>
          <w:rFonts w:ascii="Times New Roman" w:hAnsi="Times New Roman" w:cs="Times New Roman"/>
          <w:sz w:val="28"/>
        </w:rPr>
        <w:t xml:space="preserve"> нервных клеток у детей, страдающих умственными расстройствами и влиянию на эти расстройства патологии внутриутробного развития.</w:t>
      </w:r>
    </w:p>
    <w:p w:rsidR="00F03663" w:rsidRPr="00CB2127" w:rsidRDefault="00F03663" w:rsidP="00C9605C">
      <w:pPr>
        <w:spacing w:line="360" w:lineRule="auto"/>
        <w:ind w:firstLine="851"/>
        <w:contextualSpacing/>
        <w:jc w:val="both"/>
        <w:rPr>
          <w:rFonts w:ascii="Times New Roman" w:hAnsi="Times New Roman" w:cs="Times New Roman"/>
          <w:sz w:val="28"/>
        </w:rPr>
      </w:pPr>
      <w:r w:rsidRPr="00CB2127">
        <w:rPr>
          <w:rFonts w:ascii="Times New Roman" w:hAnsi="Times New Roman" w:cs="Times New Roman"/>
          <w:sz w:val="28"/>
        </w:rPr>
        <w:t xml:space="preserve"> В продолжение работ И.П. </w:t>
      </w:r>
      <w:proofErr w:type="spellStart"/>
      <w:r w:rsidRPr="00CB2127">
        <w:rPr>
          <w:rFonts w:ascii="Times New Roman" w:hAnsi="Times New Roman" w:cs="Times New Roman"/>
          <w:sz w:val="28"/>
        </w:rPr>
        <w:t>Мержеевского</w:t>
      </w:r>
      <w:proofErr w:type="spellEnd"/>
      <w:r w:rsidRPr="00CB2127">
        <w:rPr>
          <w:rFonts w:ascii="Times New Roman" w:hAnsi="Times New Roman" w:cs="Times New Roman"/>
          <w:sz w:val="28"/>
        </w:rPr>
        <w:t xml:space="preserve">, его ученик Степана Александрович Беляков в 1887 году в своем диссертационном исследовании «о патологоанатомических изменениях центральной нервной системы при старческом слабоумии» описал амилоидные бляшки, изменения нейроглии, церебральную атрофию и клиническую картину заболевания, характерные для болезни Альцгеймера. И сделано это было за 19 лет до их описания А. Альцгеймером. таким образом, более 100 лет назад, отечественными неврологами были описаны клинические и </w:t>
      </w:r>
      <w:proofErr w:type="spellStart"/>
      <w:proofErr w:type="gramStart"/>
      <w:r w:rsidRPr="00CB2127">
        <w:rPr>
          <w:rFonts w:ascii="Times New Roman" w:hAnsi="Times New Roman" w:cs="Times New Roman"/>
          <w:sz w:val="28"/>
        </w:rPr>
        <w:t>пато</w:t>
      </w:r>
      <w:proofErr w:type="spellEnd"/>
      <w:r w:rsidRPr="00CB2127">
        <w:rPr>
          <w:rFonts w:ascii="Times New Roman" w:hAnsi="Times New Roman" w:cs="Times New Roman"/>
          <w:sz w:val="28"/>
        </w:rPr>
        <w:t>- морфологические</w:t>
      </w:r>
      <w:proofErr w:type="gramEnd"/>
      <w:r w:rsidRPr="00CB2127">
        <w:rPr>
          <w:rFonts w:ascii="Times New Roman" w:hAnsi="Times New Roman" w:cs="Times New Roman"/>
          <w:sz w:val="28"/>
        </w:rPr>
        <w:t xml:space="preserve"> признаки когнитивных нарушений в пожилом возрасте. Впервые были достаточно подробно представлены данные об отложении амилоида в тканях головного мозга, была сделана попытка раскрыть патогенез этих изменений, подчеркнуто значение повреждения функциональных связей в патогенезе когнитивных нарушений. </w:t>
      </w:r>
    </w:p>
    <w:p w:rsidR="00F03663" w:rsidRPr="00CB2127" w:rsidRDefault="00F03663" w:rsidP="00C9605C">
      <w:pPr>
        <w:spacing w:line="360" w:lineRule="auto"/>
        <w:ind w:firstLine="851"/>
        <w:contextualSpacing/>
        <w:jc w:val="both"/>
        <w:rPr>
          <w:rFonts w:ascii="Times New Roman" w:hAnsi="Times New Roman" w:cs="Times New Roman"/>
          <w:sz w:val="28"/>
        </w:rPr>
      </w:pPr>
      <w:r w:rsidRPr="00CB2127">
        <w:rPr>
          <w:rFonts w:ascii="Times New Roman" w:hAnsi="Times New Roman" w:cs="Times New Roman"/>
          <w:sz w:val="28"/>
        </w:rPr>
        <w:lastRenderedPageBreak/>
        <w:t xml:space="preserve">Кроме того, получены данные о возможном сочетании </w:t>
      </w:r>
      <w:proofErr w:type="spellStart"/>
      <w:r w:rsidRPr="00CB2127">
        <w:rPr>
          <w:rFonts w:ascii="Times New Roman" w:hAnsi="Times New Roman" w:cs="Times New Roman"/>
          <w:sz w:val="28"/>
        </w:rPr>
        <w:t>нейродегенеративного</w:t>
      </w:r>
      <w:proofErr w:type="spellEnd"/>
      <w:r w:rsidRPr="00CB2127">
        <w:rPr>
          <w:rFonts w:ascii="Times New Roman" w:hAnsi="Times New Roman" w:cs="Times New Roman"/>
          <w:sz w:val="28"/>
        </w:rPr>
        <w:t xml:space="preserve"> и сосудистого процессов, что особенно актуально в пожилом возрасте и составляет в настоящее время концепцию так называемой «смешанной деменции». Существенный вклад в развитие учения о нарушениях высших корковых функций внес выдающийся отечественный ученый В.М. Бехтерев. он провел целый комплекс экспериментальных исследований, направленных на изучение локализации функций в отдельных структурах головного мозга, а также закономерностей формирования клинических симптомов, возникающих при их поражении. В.М. Бехтерев в своих работах указывал о необходимости сосредоточения всего мозга для выполнения существенного отправления (актуальной задачи). При этом особое внимание для организации регуляторных функций отводится лобным отделам головного мозга. </w:t>
      </w:r>
    </w:p>
    <w:p w:rsidR="00F03663" w:rsidRPr="00CB2127" w:rsidRDefault="00F03663" w:rsidP="00C9605C">
      <w:pPr>
        <w:spacing w:line="360" w:lineRule="auto"/>
        <w:ind w:firstLine="851"/>
        <w:contextualSpacing/>
        <w:jc w:val="both"/>
        <w:rPr>
          <w:rFonts w:ascii="Times New Roman" w:hAnsi="Times New Roman" w:cs="Times New Roman"/>
          <w:sz w:val="28"/>
        </w:rPr>
      </w:pPr>
      <w:r w:rsidRPr="00CB2127">
        <w:rPr>
          <w:rFonts w:ascii="Times New Roman" w:hAnsi="Times New Roman" w:cs="Times New Roman"/>
          <w:sz w:val="28"/>
        </w:rPr>
        <w:t xml:space="preserve">Итогом этих исследований стало издание в 1903-1907 годах фундаментального труда в 7 томах «основы учения о функциях мозга». Продолжил изучение нарушений когнитивных функций профессор Жуковский М.Н., издав курс лекций «о психических признаках дегенерации». Ученик и соратник Бехтерева - М.И. </w:t>
      </w:r>
      <w:proofErr w:type="spellStart"/>
      <w:r w:rsidRPr="00CB2127">
        <w:rPr>
          <w:rFonts w:ascii="Times New Roman" w:hAnsi="Times New Roman" w:cs="Times New Roman"/>
          <w:sz w:val="28"/>
        </w:rPr>
        <w:t>Аствацатуров</w:t>
      </w:r>
      <w:proofErr w:type="spellEnd"/>
      <w:r w:rsidRPr="00CB2127">
        <w:rPr>
          <w:rFonts w:ascii="Times New Roman" w:hAnsi="Times New Roman" w:cs="Times New Roman"/>
          <w:sz w:val="28"/>
        </w:rPr>
        <w:t xml:space="preserve">, видный ученый- невролог, чьим именем в последующем была названы клиника нервных болезней академии, также посвятил ряд своих изысканий данной теме. так в 1908 году им была подготовлена и защищена докторская диссертация на тему: «Клинические и экспериментально-психологические исследования речевой функции». традиции, заложенные сотрудниками Военно-медицинской академии, сохраняются и поддерживаются на кафедре нервных болезней и в настоящее время. Активно изучаются различные аспекты патогенеза, дифференциальной диагностики, профилактики и лечения когнитивных нарушений различной этиологии. За последние 10 лет на кафедре проведена защита трех докторских и пяти кандидатских диссертаций по проблеме когнитивных нарушений. Учитывая важнейшее медико-социальное значение </w:t>
      </w:r>
      <w:r w:rsidRPr="00CB2127">
        <w:rPr>
          <w:rFonts w:ascii="Times New Roman" w:hAnsi="Times New Roman" w:cs="Times New Roman"/>
          <w:sz w:val="28"/>
        </w:rPr>
        <w:lastRenderedPageBreak/>
        <w:t>проблемы, интерес к ней и поиск новых научных решений будут только возрастать.</w:t>
      </w:r>
    </w:p>
    <w:p w:rsidR="008E4F82" w:rsidRPr="00CB2127" w:rsidRDefault="008E4F82" w:rsidP="008E4F82">
      <w:pPr>
        <w:jc w:val="center"/>
        <w:rPr>
          <w:rFonts w:ascii="Times New Roman" w:hAnsi="Times New Roman" w:cs="Times New Roman"/>
          <w:b/>
          <w:sz w:val="28"/>
        </w:rPr>
      </w:pPr>
      <w:r w:rsidRPr="00CB2127">
        <w:rPr>
          <w:rFonts w:ascii="Times New Roman" w:hAnsi="Times New Roman" w:cs="Times New Roman"/>
          <w:b/>
          <w:sz w:val="28"/>
        </w:rPr>
        <w:t>1.2. Анализ современного состояния проблемы с точки зрения психической структуры личности</w:t>
      </w:r>
    </w:p>
    <w:p w:rsidR="008E4F82" w:rsidRPr="00CB2127" w:rsidRDefault="008E4F82" w:rsidP="008E4F82">
      <w:pPr>
        <w:shd w:val="clear" w:color="auto" w:fill="FFFFFF"/>
        <w:spacing w:before="100" w:beforeAutospacing="1" w:after="100" w:afterAutospacing="1" w:line="360" w:lineRule="auto"/>
        <w:contextualSpacing/>
        <w:jc w:val="both"/>
        <w:rPr>
          <w:rFonts w:ascii="Times New Roman" w:eastAsia="Times New Roman" w:hAnsi="Times New Roman" w:cs="Times New Roman"/>
          <w:sz w:val="24"/>
          <w:szCs w:val="24"/>
          <w:lang w:eastAsia="ru-RU"/>
        </w:rPr>
      </w:pPr>
    </w:p>
    <w:p w:rsidR="008E4F82" w:rsidRPr="00CB2127" w:rsidRDefault="008E4F82" w:rsidP="008E4F82">
      <w:pPr>
        <w:shd w:val="clear" w:color="auto" w:fill="FFFFFF"/>
        <w:spacing w:before="100" w:beforeAutospacing="1" w:after="100" w:afterAutospacing="1" w:line="360" w:lineRule="auto"/>
        <w:ind w:firstLine="851"/>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На протяжении долгого времени и по сей день проблеме развития личности уделяется большое внимание. Существует множество подходов к определению сущности личности.</w:t>
      </w:r>
    </w:p>
    <w:p w:rsidR="008E4F82" w:rsidRPr="00CB2127" w:rsidRDefault="008E4F82" w:rsidP="008E4F82">
      <w:pPr>
        <w:shd w:val="clear" w:color="auto" w:fill="FFFFFF"/>
        <w:spacing w:before="100" w:beforeAutospacing="1" w:after="100" w:afterAutospacing="1" w:line="360" w:lineRule="auto"/>
        <w:ind w:firstLine="851"/>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Личность позиционируется как конкретный человек, который относится к определенному обществу, конкретной социальной группе, а также осознающий свое отношение к окружающему, при этом </w:t>
      </w:r>
      <w:proofErr w:type="gramStart"/>
      <w:r w:rsidRPr="00CB2127">
        <w:rPr>
          <w:rFonts w:ascii="Times New Roman" w:eastAsia="Times New Roman" w:hAnsi="Times New Roman" w:cs="Times New Roman"/>
          <w:sz w:val="28"/>
          <w:szCs w:val="28"/>
          <w:lang w:eastAsia="ru-RU"/>
        </w:rPr>
        <w:t>наделенный  индивидуально</w:t>
      </w:r>
      <w:proofErr w:type="gramEnd"/>
      <w:r w:rsidRPr="00CB2127">
        <w:rPr>
          <w:rFonts w:ascii="Times New Roman" w:eastAsia="Times New Roman" w:hAnsi="Times New Roman" w:cs="Times New Roman"/>
          <w:sz w:val="28"/>
          <w:szCs w:val="28"/>
          <w:lang w:eastAsia="ru-RU"/>
        </w:rPr>
        <w:t>-психологическими особенностями [8].</w:t>
      </w:r>
    </w:p>
    <w:p w:rsidR="008E4F82" w:rsidRPr="00CB2127" w:rsidRDefault="008E4F82" w:rsidP="008E4F82">
      <w:pPr>
        <w:shd w:val="clear" w:color="auto" w:fill="FFFFFF"/>
        <w:spacing w:before="100" w:beforeAutospacing="1" w:after="100" w:afterAutospacing="1" w:line="360" w:lineRule="auto"/>
        <w:ind w:firstLine="851"/>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Психологическая сторона личности является отражением специфики</w:t>
      </w:r>
    </w:p>
    <w:p w:rsidR="008E4F82" w:rsidRPr="00CB2127" w:rsidRDefault="008E4F82" w:rsidP="008E4F82">
      <w:pPr>
        <w:shd w:val="clear" w:color="auto" w:fill="FFFFFF"/>
        <w:spacing w:before="100" w:beforeAutospacing="1" w:after="100" w:afterAutospacing="1" w:line="360" w:lineRule="auto"/>
        <w:ind w:firstLine="851"/>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функционирования ее психических состояний, свойств, процессов.</w:t>
      </w:r>
    </w:p>
    <w:p w:rsidR="008E4F82" w:rsidRPr="00CB2127" w:rsidRDefault="008E4F82" w:rsidP="00CB2127">
      <w:pPr>
        <w:shd w:val="clear" w:color="auto" w:fill="FFFFFF"/>
        <w:spacing w:before="100" w:beforeAutospacing="1" w:after="100" w:afterAutospacing="1" w:line="360" w:lineRule="auto"/>
        <w:ind w:firstLine="851"/>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Психические процессы - это психические явления, которые обеспечивают первичное отражение и осознание во</w:t>
      </w:r>
      <w:r w:rsidR="00CB2127" w:rsidRPr="00CB2127">
        <w:rPr>
          <w:rFonts w:ascii="Times New Roman" w:eastAsia="Times New Roman" w:hAnsi="Times New Roman" w:cs="Times New Roman"/>
          <w:sz w:val="28"/>
          <w:szCs w:val="28"/>
          <w:lang w:eastAsia="ru-RU"/>
        </w:rPr>
        <w:t xml:space="preserve">здействий личностью окружающего </w:t>
      </w:r>
      <w:r w:rsidRPr="00CB2127">
        <w:rPr>
          <w:rFonts w:ascii="Times New Roman" w:eastAsia="Times New Roman" w:hAnsi="Times New Roman" w:cs="Times New Roman"/>
          <w:sz w:val="28"/>
          <w:szCs w:val="28"/>
          <w:lang w:eastAsia="ru-RU"/>
        </w:rPr>
        <w:t xml:space="preserve">мира. Социально-психологическая сторона личности является отражением основных качеств и характеристик, позволяющих личности </w:t>
      </w:r>
      <w:proofErr w:type="spellStart"/>
      <w:r w:rsidRPr="00CB2127">
        <w:rPr>
          <w:rFonts w:ascii="Times New Roman" w:eastAsia="Times New Roman" w:hAnsi="Times New Roman" w:cs="Times New Roman"/>
          <w:sz w:val="28"/>
          <w:szCs w:val="28"/>
          <w:lang w:eastAsia="ru-RU"/>
        </w:rPr>
        <w:t>заниматьположение</w:t>
      </w:r>
      <w:proofErr w:type="spellEnd"/>
      <w:r w:rsidRPr="00CB2127">
        <w:rPr>
          <w:rFonts w:ascii="Times New Roman" w:eastAsia="Times New Roman" w:hAnsi="Times New Roman" w:cs="Times New Roman"/>
          <w:sz w:val="28"/>
          <w:szCs w:val="28"/>
          <w:lang w:eastAsia="ru-RU"/>
        </w:rPr>
        <w:t xml:space="preserve"> среди других людей, играть определенную роль в обществе. [36, c. 41]</w:t>
      </w:r>
    </w:p>
    <w:p w:rsidR="008E4F82" w:rsidRPr="00CB2127" w:rsidRDefault="008E4F82" w:rsidP="008E4F82">
      <w:pPr>
        <w:shd w:val="clear" w:color="auto" w:fill="FFFFFF"/>
        <w:spacing w:before="100" w:beforeAutospacing="1" w:after="100" w:afterAutospacing="1" w:line="360" w:lineRule="auto"/>
        <w:ind w:firstLine="851"/>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В широком плане личность - это интегральная целостность психогенных, социогенных и биогенных элементов.</w:t>
      </w:r>
    </w:p>
    <w:p w:rsidR="008E4F82" w:rsidRPr="00CB2127" w:rsidRDefault="008E4F82" w:rsidP="00CB2127">
      <w:pPr>
        <w:shd w:val="clear" w:color="auto" w:fill="FFFFFF"/>
        <w:spacing w:before="100" w:beforeAutospacing="1" w:after="100" w:afterAutospacing="1" w:line="360" w:lineRule="auto"/>
        <w:ind w:firstLine="851"/>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В современной психологии отсутствуе</w:t>
      </w:r>
      <w:r w:rsidR="00CB2127" w:rsidRPr="00CB2127">
        <w:rPr>
          <w:rFonts w:ascii="Times New Roman" w:eastAsia="Times New Roman" w:hAnsi="Times New Roman" w:cs="Times New Roman"/>
          <w:sz w:val="28"/>
          <w:szCs w:val="28"/>
          <w:lang w:eastAsia="ru-RU"/>
        </w:rPr>
        <w:t xml:space="preserve">т единое понимание личности. Но </w:t>
      </w:r>
      <w:r w:rsidRPr="00CB2127">
        <w:rPr>
          <w:rFonts w:ascii="Times New Roman" w:eastAsia="Times New Roman" w:hAnsi="Times New Roman" w:cs="Times New Roman"/>
          <w:sz w:val="28"/>
          <w:szCs w:val="28"/>
          <w:lang w:eastAsia="ru-RU"/>
        </w:rPr>
        <w:t>большинство исследователей склоняются к тому, что личность это индивидуально своеобразная и прижизненно формирующаяся совокупность</w:t>
      </w:r>
    </w:p>
    <w:p w:rsidR="008E4F82" w:rsidRPr="00CB2127" w:rsidRDefault="008E4F82" w:rsidP="008E4F82">
      <w:pPr>
        <w:shd w:val="clear" w:color="auto" w:fill="FFFFFF"/>
        <w:spacing w:before="100" w:beforeAutospacing="1" w:after="100" w:afterAutospacing="1" w:line="360" w:lineRule="auto"/>
        <w:ind w:firstLine="851"/>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черт, которые определяют образ (стиль) мышления человека, ее чувства и поведение.</w:t>
      </w:r>
    </w:p>
    <w:p w:rsidR="008E4F82" w:rsidRPr="00CB2127" w:rsidRDefault="008E4F82" w:rsidP="008E4F82">
      <w:pPr>
        <w:shd w:val="clear" w:color="auto" w:fill="FFFFFF"/>
        <w:spacing w:before="100" w:beforeAutospacing="1" w:after="100" w:afterAutospacing="1" w:line="360" w:lineRule="auto"/>
        <w:ind w:firstLine="851"/>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Личность также рассматривается как структура, включающая конкретные качества, которыми человек овладевает постепенно, по мере включения в общество и социальные связи.</w:t>
      </w:r>
    </w:p>
    <w:p w:rsidR="008E4F82" w:rsidRPr="00CB2127" w:rsidRDefault="008E4F82" w:rsidP="008E4F82">
      <w:pPr>
        <w:shd w:val="clear" w:color="auto" w:fill="FFFFFF"/>
        <w:spacing w:before="100" w:beforeAutospacing="1" w:after="100" w:afterAutospacing="1" w:line="360" w:lineRule="auto"/>
        <w:ind w:firstLine="851"/>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lastRenderedPageBreak/>
        <w:t>С точки зрения психологии, личность имеет следующие характеристики:</w:t>
      </w:r>
    </w:p>
    <w:p w:rsidR="008E4F82" w:rsidRPr="00CB2127" w:rsidRDefault="008E4F82" w:rsidP="008E4F82">
      <w:pPr>
        <w:shd w:val="clear" w:color="auto" w:fill="FFFFFF"/>
        <w:spacing w:before="100" w:beforeAutospacing="1" w:after="100" w:afterAutospacing="1" w:line="360" w:lineRule="auto"/>
        <w:ind w:firstLine="851"/>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 наличие самосознания – данная характеристика отличает личность с позиции самостоятельности в рамках формирования суждений и реализации действий. При этом </w:t>
      </w:r>
      <w:proofErr w:type="spellStart"/>
      <w:r w:rsidRPr="00CB2127">
        <w:rPr>
          <w:rFonts w:ascii="Times New Roman" w:eastAsia="Times New Roman" w:hAnsi="Times New Roman" w:cs="Times New Roman"/>
          <w:sz w:val="28"/>
          <w:szCs w:val="28"/>
          <w:lang w:eastAsia="ru-RU"/>
        </w:rPr>
        <w:t>самосознательная</w:t>
      </w:r>
      <w:proofErr w:type="spellEnd"/>
      <w:r w:rsidRPr="00CB2127">
        <w:rPr>
          <w:rFonts w:ascii="Times New Roman" w:eastAsia="Times New Roman" w:hAnsi="Times New Roman" w:cs="Times New Roman"/>
          <w:sz w:val="28"/>
          <w:szCs w:val="28"/>
          <w:lang w:eastAsia="ru-RU"/>
        </w:rPr>
        <w:t xml:space="preserve"> личность ориентирована на познание не только окружающего мира, но и на познание себя с целью усовершенствования себя и поиска смысла жизни;</w:t>
      </w:r>
    </w:p>
    <w:p w:rsidR="008E4F82" w:rsidRPr="00CB2127" w:rsidRDefault="008E4F82" w:rsidP="008E4F82">
      <w:pPr>
        <w:shd w:val="clear" w:color="auto" w:fill="FFFFFF"/>
        <w:spacing w:before="100" w:beforeAutospacing="1" w:after="100" w:afterAutospacing="1" w:line="360" w:lineRule="auto"/>
        <w:ind w:firstLine="851"/>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активность – личность стремиться выйти за пределы ограничений, которые не предоставляют возможности развиваться;</w:t>
      </w:r>
    </w:p>
    <w:p w:rsidR="008E4F82" w:rsidRPr="00CB2127" w:rsidRDefault="008E4F82" w:rsidP="008E4F82">
      <w:pPr>
        <w:shd w:val="clear" w:color="auto" w:fill="FFFFFF"/>
        <w:spacing w:before="100" w:beforeAutospacing="1" w:after="100" w:afterAutospacing="1" w:line="360" w:lineRule="auto"/>
        <w:ind w:firstLine="851"/>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  наличием Я-образа – система, направленная на определение представлений личности о самой семе, своих ценностях, переживаниях и т.д.; </w:t>
      </w:r>
    </w:p>
    <w:p w:rsidR="008E4F82" w:rsidRPr="00CB2127" w:rsidRDefault="008E4F82" w:rsidP="008E4F82">
      <w:pPr>
        <w:shd w:val="clear" w:color="auto" w:fill="FFFFFF"/>
        <w:spacing w:before="100" w:beforeAutospacing="1" w:after="100" w:afterAutospacing="1" w:line="360" w:lineRule="auto"/>
        <w:ind w:firstLine="851"/>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направленность – позволяет определить путь развития, который состоит из системы мотивов, потребностей, целей;</w:t>
      </w:r>
    </w:p>
    <w:p w:rsidR="008E4F82" w:rsidRPr="00CB2127" w:rsidRDefault="008E4F82" w:rsidP="008E4F82">
      <w:pPr>
        <w:shd w:val="clear" w:color="auto" w:fill="FFFFFF"/>
        <w:spacing w:before="100" w:beforeAutospacing="1" w:after="100" w:afterAutospacing="1" w:line="360" w:lineRule="auto"/>
        <w:ind w:firstLine="851"/>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наличие конкретных способностей, качеств, что в совокупности детерминирует выполнение конкретного вида деятельности;</w:t>
      </w:r>
    </w:p>
    <w:p w:rsidR="008E4F82" w:rsidRPr="00CB2127" w:rsidRDefault="008E4F82" w:rsidP="008E4F82">
      <w:pPr>
        <w:shd w:val="clear" w:color="auto" w:fill="FFFFFF"/>
        <w:spacing w:before="100" w:beforeAutospacing="1" w:after="100" w:afterAutospacing="1" w:line="360" w:lineRule="auto"/>
        <w:ind w:firstLine="851"/>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характер - совокупность устойчивых индивидуальных свойств человека, обусловливающих типичные для него способы поведения и эмоционального реагирования [17].</w:t>
      </w:r>
    </w:p>
    <w:p w:rsidR="008E4F82" w:rsidRPr="00CB2127" w:rsidRDefault="008E4F82" w:rsidP="008E4F82">
      <w:pPr>
        <w:shd w:val="clear" w:color="auto" w:fill="FFFFFF"/>
        <w:spacing w:before="100" w:beforeAutospacing="1" w:after="100" w:afterAutospacing="1" w:line="360" w:lineRule="auto"/>
        <w:ind w:firstLine="851"/>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Процесс становления и развития личности обусловлен социальным аспектом, то есть, детерминирован конкретными социальными условиями, которые включают в себя требования общества (нормы, правила, предписания), модели поведения людей, критерии оценки поведения в рамках общества.</w:t>
      </w:r>
    </w:p>
    <w:p w:rsidR="008E4F82" w:rsidRPr="00CB2127" w:rsidRDefault="008E4F82" w:rsidP="008E4F82">
      <w:pPr>
        <w:shd w:val="clear" w:color="auto" w:fill="FFFFFF"/>
        <w:spacing w:before="100" w:beforeAutospacing="1" w:after="100" w:afterAutospacing="1" w:line="360" w:lineRule="auto"/>
        <w:ind w:firstLine="851"/>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Говоря о личности, необходимо акцентировать внимание и на структуре личности. Под структурой </w:t>
      </w:r>
      <w:proofErr w:type="gramStart"/>
      <w:r w:rsidRPr="00CB2127">
        <w:rPr>
          <w:rFonts w:ascii="Times New Roman" w:eastAsia="Times New Roman" w:hAnsi="Times New Roman" w:cs="Times New Roman"/>
          <w:sz w:val="28"/>
          <w:szCs w:val="28"/>
          <w:lang w:eastAsia="ru-RU"/>
        </w:rPr>
        <w:t>понимается  совокупность</w:t>
      </w:r>
      <w:proofErr w:type="gramEnd"/>
      <w:r w:rsidRPr="00CB2127">
        <w:rPr>
          <w:rFonts w:ascii="Times New Roman" w:eastAsia="Times New Roman" w:hAnsi="Times New Roman" w:cs="Times New Roman"/>
          <w:sz w:val="28"/>
          <w:szCs w:val="28"/>
          <w:lang w:eastAsia="ru-RU"/>
        </w:rPr>
        <w:t xml:space="preserve"> устойчивых связей между множеством компонент объекта, обеспечивающих его целостность и </w:t>
      </w:r>
      <w:proofErr w:type="spellStart"/>
      <w:r w:rsidRPr="00CB2127">
        <w:rPr>
          <w:rFonts w:ascii="Times New Roman" w:eastAsia="Times New Roman" w:hAnsi="Times New Roman" w:cs="Times New Roman"/>
          <w:sz w:val="28"/>
          <w:szCs w:val="28"/>
          <w:lang w:eastAsia="ru-RU"/>
        </w:rPr>
        <w:t>самотождественность</w:t>
      </w:r>
      <w:proofErr w:type="spellEnd"/>
      <w:r w:rsidRPr="00CB2127">
        <w:rPr>
          <w:rFonts w:ascii="Times New Roman" w:eastAsia="Times New Roman" w:hAnsi="Times New Roman" w:cs="Times New Roman"/>
          <w:sz w:val="28"/>
          <w:szCs w:val="28"/>
          <w:lang w:eastAsia="ru-RU"/>
        </w:rPr>
        <w:t>.</w:t>
      </w:r>
    </w:p>
    <w:p w:rsidR="008E4F82" w:rsidRPr="00CB2127" w:rsidRDefault="008E4F82" w:rsidP="008E4F82">
      <w:pPr>
        <w:shd w:val="clear" w:color="auto" w:fill="FFFFFF"/>
        <w:spacing w:before="100" w:beforeAutospacing="1" w:after="100" w:afterAutospacing="1" w:line="360" w:lineRule="auto"/>
        <w:ind w:firstLine="851"/>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В структуру личности включаются следующие компоненты [5]:</w:t>
      </w:r>
    </w:p>
    <w:p w:rsidR="008E4F82" w:rsidRPr="00CB2127" w:rsidRDefault="008E4F82" w:rsidP="008E4F82">
      <w:pPr>
        <w:shd w:val="clear" w:color="auto" w:fill="FFFFFF"/>
        <w:spacing w:before="100" w:beforeAutospacing="1" w:after="100" w:afterAutospacing="1" w:line="360" w:lineRule="auto"/>
        <w:ind w:firstLine="851"/>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способности – индивидуальные свойства личности, направленные на достижение успеха в определенном виде деятельности;</w:t>
      </w:r>
    </w:p>
    <w:p w:rsidR="008E4F82" w:rsidRPr="00CB2127" w:rsidRDefault="008E4F82" w:rsidP="008E4F82">
      <w:pPr>
        <w:shd w:val="clear" w:color="auto" w:fill="FFFFFF"/>
        <w:spacing w:before="100" w:beforeAutospacing="1" w:after="100" w:afterAutospacing="1" w:line="360" w:lineRule="auto"/>
        <w:ind w:firstLine="851"/>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lastRenderedPageBreak/>
        <w:t>- темперамент – качества, определяющие специфику социального взаимодействия между личностью и окружающими;</w:t>
      </w:r>
    </w:p>
    <w:p w:rsidR="008E4F82" w:rsidRPr="00CB2127" w:rsidRDefault="008E4F82" w:rsidP="008E4F82">
      <w:pPr>
        <w:shd w:val="clear" w:color="auto" w:fill="FFFFFF"/>
        <w:spacing w:before="100" w:beforeAutospacing="1" w:after="100" w:afterAutospacing="1" w:line="360" w:lineRule="auto"/>
        <w:ind w:firstLine="851"/>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характер – определяет качества, от которых зависят поступки личности;</w:t>
      </w:r>
    </w:p>
    <w:p w:rsidR="008E4F82" w:rsidRPr="00CB2127" w:rsidRDefault="008E4F82" w:rsidP="008E4F82">
      <w:pPr>
        <w:shd w:val="clear" w:color="auto" w:fill="FFFFFF"/>
        <w:spacing w:before="100" w:beforeAutospacing="1" w:after="100" w:afterAutospacing="1" w:line="360" w:lineRule="auto"/>
        <w:ind w:firstLine="851"/>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волевые качества – конкретные свойства, определяющие особенность достижения поставленных целей;</w:t>
      </w:r>
    </w:p>
    <w:p w:rsidR="008E4F82" w:rsidRPr="00CB2127" w:rsidRDefault="008E4F82" w:rsidP="008E4F82">
      <w:pPr>
        <w:shd w:val="clear" w:color="auto" w:fill="FFFFFF"/>
        <w:spacing w:before="100" w:beforeAutospacing="1" w:after="100" w:afterAutospacing="1" w:line="360" w:lineRule="auto"/>
        <w:ind w:firstLine="851"/>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эмоции и мотивация - это, соответственно, переживания и побуждения к деятельности;</w:t>
      </w:r>
    </w:p>
    <w:p w:rsidR="008E4F82" w:rsidRPr="00CB2127" w:rsidRDefault="008E4F82" w:rsidP="008E4F82">
      <w:pPr>
        <w:shd w:val="clear" w:color="auto" w:fill="FFFFFF"/>
        <w:spacing w:before="100" w:beforeAutospacing="1" w:after="100" w:afterAutospacing="1" w:line="360" w:lineRule="auto"/>
        <w:ind w:firstLine="851"/>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 социальные установки -  убеждения. </w:t>
      </w:r>
    </w:p>
    <w:p w:rsidR="008E4F82" w:rsidRPr="00CB2127" w:rsidRDefault="008E4F82" w:rsidP="008E4F82">
      <w:pPr>
        <w:spacing w:before="100" w:beforeAutospacing="1" w:after="100" w:afterAutospacing="1" w:line="360" w:lineRule="auto"/>
        <w:ind w:firstLine="851"/>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Личность в психологии представляет собой сложную структуру, в которую входят не только физиологические, но и социальные качества, которые приобретаются в процессе жизнедеятельности. </w:t>
      </w:r>
      <w:proofErr w:type="gramStart"/>
      <w:r w:rsidRPr="00CB2127">
        <w:rPr>
          <w:rFonts w:ascii="Times New Roman" w:eastAsia="Times New Roman" w:hAnsi="Times New Roman" w:cs="Times New Roman"/>
          <w:sz w:val="28"/>
          <w:szCs w:val="28"/>
          <w:lang w:eastAsia="ru-RU"/>
        </w:rPr>
        <w:t>В  основе</w:t>
      </w:r>
      <w:proofErr w:type="gramEnd"/>
      <w:r w:rsidRPr="00CB2127">
        <w:rPr>
          <w:rFonts w:ascii="Times New Roman" w:eastAsia="Times New Roman" w:hAnsi="Times New Roman" w:cs="Times New Roman"/>
          <w:sz w:val="28"/>
          <w:szCs w:val="28"/>
          <w:lang w:eastAsia="ru-RU"/>
        </w:rPr>
        <w:t xml:space="preserve">  личности  лежит  ее  структура  -  связь  и   взаимодействие относительно  устойчивых  компонентов   личности: способностей, темперамента, характера, волевых качеств, эмоций и мотивации [4].</w:t>
      </w:r>
    </w:p>
    <w:p w:rsidR="008E4F82" w:rsidRPr="00CB2127" w:rsidRDefault="008E4F82" w:rsidP="008E4F82">
      <w:pPr>
        <w:spacing w:before="100" w:beforeAutospacing="1" w:after="100" w:afterAutospacing="1" w:line="360" w:lineRule="auto"/>
        <w:ind w:firstLine="851"/>
        <w:contextualSpacing/>
        <w:jc w:val="both"/>
        <w:rPr>
          <w:rFonts w:ascii="Times New Roman" w:eastAsia="Calibri" w:hAnsi="Times New Roman" w:cs="Times New Roman"/>
          <w:sz w:val="28"/>
          <w:szCs w:val="28"/>
          <w:lang w:eastAsia="ru-RU"/>
        </w:rPr>
      </w:pPr>
      <w:r w:rsidRPr="00CB2127">
        <w:rPr>
          <w:rFonts w:ascii="Times New Roman" w:eastAsia="Calibri" w:hAnsi="Times New Roman" w:cs="Times New Roman"/>
          <w:sz w:val="28"/>
          <w:szCs w:val="28"/>
          <w:lang w:eastAsia="ru-RU"/>
        </w:rPr>
        <w:t xml:space="preserve">Исходя из этого, следует, что к личностным качествам относятся не только чисто биологические, но и приобретенные, способствующие </w:t>
      </w:r>
      <w:proofErr w:type="gramStart"/>
      <w:r w:rsidRPr="00CB2127">
        <w:rPr>
          <w:rFonts w:ascii="Times New Roman" w:eastAsia="Calibri" w:hAnsi="Times New Roman" w:cs="Times New Roman"/>
          <w:sz w:val="28"/>
          <w:szCs w:val="28"/>
          <w:lang w:eastAsia="ru-RU"/>
        </w:rPr>
        <w:t>определению  специфики</w:t>
      </w:r>
      <w:proofErr w:type="gramEnd"/>
      <w:r w:rsidRPr="00CB2127">
        <w:rPr>
          <w:rFonts w:ascii="Times New Roman" w:eastAsia="Calibri" w:hAnsi="Times New Roman" w:cs="Times New Roman"/>
          <w:sz w:val="28"/>
          <w:szCs w:val="28"/>
          <w:lang w:eastAsia="ru-RU"/>
        </w:rPr>
        <w:t xml:space="preserve"> содержательной стороны личности. </w:t>
      </w:r>
    </w:p>
    <w:p w:rsidR="008E4F82" w:rsidRPr="00CB2127" w:rsidRDefault="008E4F82" w:rsidP="008E4F82">
      <w:pPr>
        <w:spacing w:before="100" w:beforeAutospacing="1" w:after="100" w:afterAutospacing="1" w:line="360" w:lineRule="auto"/>
        <w:ind w:firstLine="851"/>
        <w:contextualSpacing/>
        <w:jc w:val="both"/>
        <w:rPr>
          <w:rFonts w:ascii="Times New Roman" w:eastAsia="Calibri" w:hAnsi="Times New Roman" w:cs="Times New Roman"/>
          <w:sz w:val="28"/>
          <w:szCs w:val="28"/>
          <w:lang w:eastAsia="ru-RU"/>
        </w:rPr>
      </w:pPr>
      <w:r w:rsidRPr="00CB2127">
        <w:rPr>
          <w:rFonts w:ascii="Times New Roman" w:eastAsia="Calibri" w:hAnsi="Times New Roman" w:cs="Times New Roman"/>
          <w:sz w:val="28"/>
          <w:szCs w:val="28"/>
          <w:lang w:eastAsia="ru-RU"/>
        </w:rPr>
        <w:t>Личностные особенности – это те самые внутренние и глубинные особенности людей, которые и делают каждого из нас индивидуальным, отличным от остальных представителей нашего вида. В эту сферу относят все то, что является глубинным, стабильным, и влияющим на остальные особенности человека. Сюда можно отнести и темперамент, и мотивы поведения, и психологический характер, и стремления, и личностная идентичность.</w:t>
      </w:r>
    </w:p>
    <w:p w:rsidR="008E4F82" w:rsidRPr="00CB2127" w:rsidRDefault="008E4F82" w:rsidP="008E4F82">
      <w:pPr>
        <w:spacing w:before="100" w:beforeAutospacing="1" w:after="100" w:afterAutospacing="1" w:line="360" w:lineRule="auto"/>
        <w:ind w:firstLine="851"/>
        <w:contextualSpacing/>
        <w:jc w:val="both"/>
        <w:rPr>
          <w:rFonts w:ascii="Times New Roman" w:eastAsia="Calibri" w:hAnsi="Times New Roman" w:cs="Times New Roman"/>
          <w:sz w:val="28"/>
          <w:szCs w:val="28"/>
          <w:lang w:eastAsia="ru-RU"/>
        </w:rPr>
      </w:pPr>
      <w:r w:rsidRPr="00CB2127">
        <w:rPr>
          <w:rFonts w:ascii="Times New Roman" w:eastAsia="Calibri" w:hAnsi="Times New Roman" w:cs="Times New Roman"/>
          <w:sz w:val="28"/>
          <w:szCs w:val="28"/>
          <w:lang w:eastAsia="ru-RU"/>
        </w:rPr>
        <w:t xml:space="preserve">Личностные особенности человека позволяют оказывать влияние на психологические особенности: при стремлении и воле для человека не составит труда развить в себе те способности, которые ему нужны. </w:t>
      </w:r>
    </w:p>
    <w:p w:rsidR="008E4F82" w:rsidRPr="00CB2127" w:rsidRDefault="008E4F82" w:rsidP="008E4F82">
      <w:pPr>
        <w:spacing w:before="100" w:beforeAutospacing="1" w:after="100" w:afterAutospacing="1" w:line="360" w:lineRule="auto"/>
        <w:ind w:firstLine="851"/>
        <w:contextualSpacing/>
        <w:jc w:val="both"/>
        <w:rPr>
          <w:rFonts w:ascii="Times New Roman" w:eastAsia="Calibri" w:hAnsi="Times New Roman" w:cs="Times New Roman"/>
          <w:sz w:val="28"/>
          <w:szCs w:val="28"/>
          <w:lang w:eastAsia="ru-RU"/>
        </w:rPr>
      </w:pPr>
      <w:r w:rsidRPr="00CB2127">
        <w:rPr>
          <w:rFonts w:ascii="Times New Roman" w:eastAsia="Calibri" w:hAnsi="Times New Roman" w:cs="Times New Roman"/>
          <w:sz w:val="28"/>
          <w:szCs w:val="28"/>
          <w:lang w:eastAsia="ru-RU"/>
        </w:rPr>
        <w:t xml:space="preserve">Личностные особенности проявляются в рамках анализа более глубоких особенностей личности, которые отражают не только темперамент, </w:t>
      </w:r>
      <w:r w:rsidRPr="00CB2127">
        <w:rPr>
          <w:rFonts w:ascii="Times New Roman" w:eastAsia="Calibri" w:hAnsi="Times New Roman" w:cs="Times New Roman"/>
          <w:sz w:val="28"/>
          <w:szCs w:val="28"/>
          <w:lang w:eastAsia="ru-RU"/>
        </w:rPr>
        <w:lastRenderedPageBreak/>
        <w:t>способности, талант, но и способствуют проведению анализа мотивационных установок личности, стремлений, воли, устойчивости, то есть тех механизмов, которые определяют процесс развития самой личности в структуре ее жизнедеятельности [8].</w:t>
      </w:r>
    </w:p>
    <w:p w:rsidR="008E4F82" w:rsidRPr="00CB2127" w:rsidRDefault="008E4F82" w:rsidP="008E4F82">
      <w:pPr>
        <w:spacing w:before="100" w:beforeAutospacing="1" w:after="100" w:afterAutospacing="1" w:line="360" w:lineRule="auto"/>
        <w:ind w:firstLine="851"/>
        <w:contextualSpacing/>
        <w:jc w:val="both"/>
        <w:rPr>
          <w:rFonts w:ascii="Times New Roman" w:eastAsia="Calibri" w:hAnsi="Times New Roman" w:cs="Times New Roman"/>
          <w:sz w:val="28"/>
          <w:szCs w:val="28"/>
          <w:lang w:eastAsia="ru-RU"/>
        </w:rPr>
      </w:pPr>
      <w:r w:rsidRPr="00CB2127">
        <w:rPr>
          <w:rFonts w:ascii="Times New Roman" w:eastAsia="Calibri" w:hAnsi="Times New Roman" w:cs="Times New Roman"/>
          <w:sz w:val="28"/>
          <w:szCs w:val="28"/>
          <w:lang w:eastAsia="ru-RU"/>
        </w:rPr>
        <w:t xml:space="preserve">Если личность имеет определенные стремления, мотивы, цели, то она сможет развить в себе необходимые качества, характер. С этой позиции можно говорить, </w:t>
      </w:r>
      <w:proofErr w:type="gramStart"/>
      <w:r w:rsidRPr="00CB2127">
        <w:rPr>
          <w:rFonts w:ascii="Times New Roman" w:eastAsia="Calibri" w:hAnsi="Times New Roman" w:cs="Times New Roman"/>
          <w:sz w:val="28"/>
          <w:szCs w:val="28"/>
          <w:lang w:eastAsia="ru-RU"/>
        </w:rPr>
        <w:t>что  человек</w:t>
      </w:r>
      <w:proofErr w:type="gramEnd"/>
      <w:r w:rsidRPr="00CB2127">
        <w:rPr>
          <w:rFonts w:ascii="Times New Roman" w:eastAsia="Calibri" w:hAnsi="Times New Roman" w:cs="Times New Roman"/>
          <w:sz w:val="28"/>
          <w:szCs w:val="28"/>
          <w:lang w:eastAsia="ru-RU"/>
        </w:rPr>
        <w:t xml:space="preserve"> в силу своих личностных особенностей может менять свои психологические характеристики. </w:t>
      </w:r>
    </w:p>
    <w:p w:rsidR="008E4F82" w:rsidRPr="00CB2127" w:rsidRDefault="008E4F82" w:rsidP="008E4F82">
      <w:pPr>
        <w:spacing w:before="100" w:beforeAutospacing="1" w:after="100" w:afterAutospacing="1" w:line="360" w:lineRule="auto"/>
        <w:ind w:firstLine="851"/>
        <w:contextualSpacing/>
        <w:jc w:val="both"/>
        <w:rPr>
          <w:rFonts w:ascii="Times New Roman" w:eastAsia="Calibri" w:hAnsi="Times New Roman" w:cs="Times New Roman"/>
          <w:sz w:val="28"/>
          <w:szCs w:val="28"/>
          <w:lang w:eastAsia="ru-RU"/>
        </w:rPr>
      </w:pPr>
      <w:r w:rsidRPr="00CB2127">
        <w:rPr>
          <w:rFonts w:ascii="Times New Roman" w:eastAsia="Calibri" w:hAnsi="Times New Roman" w:cs="Times New Roman"/>
          <w:sz w:val="28"/>
          <w:szCs w:val="28"/>
          <w:lang w:eastAsia="ru-RU"/>
        </w:rPr>
        <w:t>Некоторые исследователи делают акцент на том, что в систему личностных особенностей в первую очередь входят: темперамент, характер, способности, потребности, мотивы, самосознание.</w:t>
      </w:r>
    </w:p>
    <w:p w:rsidR="008E4F82" w:rsidRPr="00CB2127" w:rsidRDefault="008E4F82" w:rsidP="008E4F82">
      <w:pPr>
        <w:spacing w:before="100" w:beforeAutospacing="1" w:after="100" w:afterAutospacing="1" w:line="360" w:lineRule="auto"/>
        <w:ind w:firstLine="851"/>
        <w:contextualSpacing/>
        <w:jc w:val="both"/>
        <w:rPr>
          <w:rFonts w:ascii="Times New Roman" w:eastAsia="Calibri" w:hAnsi="Times New Roman" w:cs="Times New Roman"/>
          <w:sz w:val="28"/>
          <w:szCs w:val="28"/>
          <w:lang w:eastAsia="ru-RU"/>
        </w:rPr>
      </w:pPr>
      <w:r w:rsidRPr="00CB2127">
        <w:rPr>
          <w:rFonts w:ascii="Times New Roman" w:eastAsia="Calibri" w:hAnsi="Times New Roman" w:cs="Times New Roman"/>
          <w:sz w:val="28"/>
          <w:szCs w:val="28"/>
          <w:lang w:eastAsia="ru-RU"/>
        </w:rPr>
        <w:t>Личностные особенности следует разделить на две основные группы:</w:t>
      </w:r>
    </w:p>
    <w:p w:rsidR="008E4F82" w:rsidRPr="00CB2127" w:rsidRDefault="008E4F82" w:rsidP="008E4F82">
      <w:pPr>
        <w:spacing w:before="100" w:beforeAutospacing="1" w:after="100" w:afterAutospacing="1" w:line="360" w:lineRule="auto"/>
        <w:ind w:firstLine="851"/>
        <w:contextualSpacing/>
        <w:jc w:val="both"/>
        <w:rPr>
          <w:rFonts w:ascii="Times New Roman" w:eastAsia="Calibri" w:hAnsi="Times New Roman" w:cs="Times New Roman"/>
          <w:sz w:val="28"/>
          <w:szCs w:val="28"/>
          <w:lang w:eastAsia="ru-RU"/>
        </w:rPr>
      </w:pPr>
      <w:r w:rsidRPr="00CB2127">
        <w:rPr>
          <w:rFonts w:ascii="Times New Roman" w:eastAsia="Calibri" w:hAnsi="Times New Roman" w:cs="Times New Roman"/>
          <w:sz w:val="28"/>
          <w:szCs w:val="28"/>
          <w:lang w:eastAsia="ru-RU"/>
        </w:rPr>
        <w:t xml:space="preserve">- свойства индивида (и индивидуальные качественные особенности психических процессов); </w:t>
      </w:r>
    </w:p>
    <w:p w:rsidR="008E4F82" w:rsidRPr="00CB2127" w:rsidRDefault="008E4F82" w:rsidP="008E4F82">
      <w:pPr>
        <w:spacing w:before="100" w:beforeAutospacing="1" w:after="100" w:afterAutospacing="1" w:line="360" w:lineRule="auto"/>
        <w:ind w:firstLine="851"/>
        <w:contextualSpacing/>
        <w:jc w:val="both"/>
        <w:rPr>
          <w:rFonts w:ascii="Times New Roman" w:eastAsia="Calibri" w:hAnsi="Times New Roman" w:cs="Times New Roman"/>
          <w:sz w:val="28"/>
          <w:szCs w:val="28"/>
          <w:lang w:eastAsia="ru-RU"/>
        </w:rPr>
      </w:pPr>
      <w:r w:rsidRPr="00CB2127">
        <w:rPr>
          <w:rFonts w:ascii="Times New Roman" w:eastAsia="Calibri" w:hAnsi="Times New Roman" w:cs="Times New Roman"/>
          <w:sz w:val="28"/>
          <w:szCs w:val="28"/>
          <w:lang w:eastAsia="ru-RU"/>
        </w:rPr>
        <w:t>-  свойства индивидуальности (мотивы и отношения, характер, способности) [15].</w:t>
      </w:r>
    </w:p>
    <w:p w:rsidR="008E4F82" w:rsidRPr="00CB2127" w:rsidRDefault="008E4F82" w:rsidP="008E4F82">
      <w:pPr>
        <w:spacing w:before="100" w:beforeAutospacing="1" w:after="100" w:afterAutospacing="1" w:line="360" w:lineRule="auto"/>
        <w:ind w:firstLine="851"/>
        <w:contextualSpacing/>
        <w:jc w:val="both"/>
        <w:rPr>
          <w:rFonts w:ascii="Times New Roman" w:eastAsia="Calibri" w:hAnsi="Times New Roman" w:cs="Times New Roman"/>
          <w:sz w:val="28"/>
          <w:szCs w:val="28"/>
          <w:lang w:eastAsia="ru-RU"/>
        </w:rPr>
      </w:pPr>
      <w:r w:rsidRPr="00CB2127">
        <w:rPr>
          <w:rFonts w:ascii="Times New Roman" w:eastAsia="Calibri" w:hAnsi="Times New Roman" w:cs="Times New Roman"/>
          <w:sz w:val="28"/>
          <w:szCs w:val="28"/>
          <w:lang w:eastAsia="ru-RU"/>
        </w:rPr>
        <w:t xml:space="preserve">Отдельное внимание в рамках изучения личностных особенностей уделяется </w:t>
      </w:r>
      <w:proofErr w:type="gramStart"/>
      <w:r w:rsidRPr="00CB2127">
        <w:rPr>
          <w:rFonts w:ascii="Times New Roman" w:eastAsia="Calibri" w:hAnsi="Times New Roman" w:cs="Times New Roman"/>
          <w:sz w:val="28"/>
          <w:szCs w:val="28"/>
          <w:lang w:eastAsia="ru-RU"/>
        </w:rPr>
        <w:t>связи  с</w:t>
      </w:r>
      <w:proofErr w:type="gramEnd"/>
      <w:r w:rsidRPr="00CB2127">
        <w:rPr>
          <w:rFonts w:ascii="Times New Roman" w:eastAsia="Calibri" w:hAnsi="Times New Roman" w:cs="Times New Roman"/>
          <w:sz w:val="28"/>
          <w:szCs w:val="28"/>
          <w:lang w:eastAsia="ru-RU"/>
        </w:rPr>
        <w:t xml:space="preserve"> типом характера. Характер может быть определен как система устойчивых свойств личности, проявляющихся в отношениях человека к себе, к людям, к выполняемой работе, к досугу и т. д. </w:t>
      </w:r>
    </w:p>
    <w:p w:rsidR="008E4F82" w:rsidRPr="00CB2127" w:rsidRDefault="008E4F82" w:rsidP="008E4F82">
      <w:pPr>
        <w:spacing w:before="100" w:beforeAutospacing="1" w:after="100" w:afterAutospacing="1" w:line="360" w:lineRule="auto"/>
        <w:ind w:firstLine="851"/>
        <w:contextualSpacing/>
        <w:jc w:val="both"/>
        <w:rPr>
          <w:rFonts w:ascii="Times New Roman" w:eastAsia="Calibri" w:hAnsi="Times New Roman" w:cs="Times New Roman"/>
          <w:sz w:val="28"/>
          <w:szCs w:val="28"/>
          <w:lang w:eastAsia="ru-RU"/>
        </w:rPr>
      </w:pPr>
      <w:r w:rsidRPr="00CB2127">
        <w:rPr>
          <w:rFonts w:ascii="Times New Roman" w:eastAsia="Calibri" w:hAnsi="Times New Roman" w:cs="Times New Roman"/>
          <w:sz w:val="28"/>
          <w:szCs w:val="28"/>
          <w:lang w:eastAsia="ru-RU"/>
        </w:rPr>
        <w:t xml:space="preserve">Многомерная, сложноорганизованная природа человека, широта и многообразие его социальных связей и отношений определяют множество теоретических подходов и позиций в понимании этого феномена, множество различных моделей, образов человека (первая подструктура). Вторая подструктура объединяет компоненты подготовленности (культуры) личности: знания, навыки, умения и привычки. Третью подструктуру образуют индивидуальные особенности психических процессов (форм отражения): интеллектуальных ощущений, восприятий, памяти, мышления, воображения, внимания; волевых и эмоциональных. Четвертую подструктуру образуют: темперамент – система динамических типологических </w:t>
      </w:r>
      <w:r w:rsidRPr="00CB2127">
        <w:rPr>
          <w:rFonts w:ascii="Times New Roman" w:eastAsia="Calibri" w:hAnsi="Times New Roman" w:cs="Times New Roman"/>
          <w:sz w:val="28"/>
          <w:szCs w:val="28"/>
          <w:lang w:eastAsia="ru-RU"/>
        </w:rPr>
        <w:lastRenderedPageBreak/>
        <w:t>особенностей психической деятельности (сангвинический, холерический, флегматический, меланхолический), а также особенности, определяемые возрастом, полом, состоянием здоровья. Индивидуальность – это такое сочетание индивидных и личностных свойств человека, которое отличает данного человека от других. К индивидуальности следует подходить как к интеграции всех свойств человека как индивида, субъекта деятельности и личности. В постоянном, активном взаимодействии человека с миром, природой и обществом осуществляется индивидуальное развитие человека. Индивидуальность – это авторство собственной жизни: в миропонимании, в стилях деятельности, в социальном поведении</w:t>
      </w:r>
    </w:p>
    <w:p w:rsidR="008E4F82" w:rsidRPr="00CB2127" w:rsidRDefault="008E4F82" w:rsidP="008E4F82">
      <w:pPr>
        <w:spacing w:before="100" w:beforeAutospacing="1" w:after="100" w:afterAutospacing="1" w:line="360" w:lineRule="auto"/>
        <w:ind w:firstLine="851"/>
        <w:contextualSpacing/>
        <w:jc w:val="both"/>
        <w:rPr>
          <w:rFonts w:ascii="Times New Roman" w:eastAsia="Calibri" w:hAnsi="Times New Roman" w:cs="Times New Roman"/>
          <w:sz w:val="28"/>
          <w:szCs w:val="28"/>
          <w:lang w:eastAsia="ru-RU"/>
        </w:rPr>
      </w:pPr>
      <w:r w:rsidRPr="00CB2127">
        <w:rPr>
          <w:rFonts w:ascii="Times New Roman" w:eastAsia="Calibri" w:hAnsi="Times New Roman" w:cs="Times New Roman"/>
          <w:sz w:val="28"/>
          <w:szCs w:val="28"/>
          <w:lang w:eastAsia="ru-RU"/>
        </w:rPr>
        <w:t>Итак, в понятие «личность» обычно включают такие свойства, которые являются более или менее устойчивыми и свидетельствуют об индивидуальности человека, определяя его значимые для людей поступки.</w:t>
      </w:r>
    </w:p>
    <w:p w:rsidR="008E4F82" w:rsidRPr="00CB2127" w:rsidRDefault="008E4F82" w:rsidP="008E4F82">
      <w:pPr>
        <w:spacing w:before="100" w:beforeAutospacing="1" w:after="100" w:afterAutospacing="1" w:line="360" w:lineRule="auto"/>
        <w:ind w:firstLine="851"/>
        <w:contextualSpacing/>
        <w:jc w:val="both"/>
        <w:rPr>
          <w:rFonts w:ascii="Times New Roman" w:eastAsia="Calibri" w:hAnsi="Times New Roman" w:cs="Times New Roman"/>
          <w:sz w:val="28"/>
          <w:szCs w:val="28"/>
          <w:lang w:eastAsia="ru-RU"/>
        </w:rPr>
      </w:pPr>
      <w:r w:rsidRPr="00CB2127">
        <w:rPr>
          <w:rFonts w:ascii="Times New Roman" w:eastAsia="Calibri" w:hAnsi="Times New Roman" w:cs="Times New Roman"/>
          <w:sz w:val="28"/>
          <w:szCs w:val="28"/>
          <w:lang w:eastAsia="ru-RU"/>
        </w:rPr>
        <w:t xml:space="preserve">Листочные особенности позиционируются </w:t>
      </w:r>
      <w:proofErr w:type="gramStart"/>
      <w:r w:rsidRPr="00CB2127">
        <w:rPr>
          <w:rFonts w:ascii="Times New Roman" w:eastAsia="Calibri" w:hAnsi="Times New Roman" w:cs="Times New Roman"/>
          <w:sz w:val="28"/>
          <w:szCs w:val="28"/>
          <w:lang w:eastAsia="ru-RU"/>
        </w:rPr>
        <w:t>как  внутренние</w:t>
      </w:r>
      <w:proofErr w:type="gramEnd"/>
      <w:r w:rsidRPr="00CB2127">
        <w:rPr>
          <w:rFonts w:ascii="Times New Roman" w:eastAsia="Calibri" w:hAnsi="Times New Roman" w:cs="Times New Roman"/>
          <w:sz w:val="28"/>
          <w:szCs w:val="28"/>
          <w:lang w:eastAsia="ru-RU"/>
        </w:rPr>
        <w:t xml:space="preserve"> и глубинные особенности людей; мотивы людей, их стремления и воля, их личностная устойчивость и личностная идентичность.</w:t>
      </w:r>
    </w:p>
    <w:p w:rsidR="00CB2127" w:rsidRPr="00CB2127" w:rsidRDefault="00CB2127" w:rsidP="00F03663">
      <w:pPr>
        <w:jc w:val="both"/>
        <w:rPr>
          <w:rFonts w:ascii="Times New Roman" w:eastAsia="Calibri" w:hAnsi="Times New Roman" w:cs="Times New Roman"/>
          <w:b/>
          <w:sz w:val="24"/>
          <w:szCs w:val="24"/>
          <w:lang w:eastAsia="ru-RU"/>
        </w:rPr>
      </w:pPr>
    </w:p>
    <w:p w:rsidR="00F03663" w:rsidRPr="00CB2127" w:rsidRDefault="008E4F82" w:rsidP="00F03663">
      <w:pPr>
        <w:jc w:val="both"/>
        <w:rPr>
          <w:rFonts w:ascii="Times New Roman" w:hAnsi="Times New Roman" w:cs="Times New Roman"/>
          <w:b/>
          <w:sz w:val="28"/>
        </w:rPr>
      </w:pPr>
      <w:r w:rsidRPr="00CB2127">
        <w:rPr>
          <w:rFonts w:ascii="Times New Roman" w:eastAsia="Calibri" w:hAnsi="Times New Roman" w:cs="Times New Roman"/>
          <w:b/>
          <w:sz w:val="24"/>
          <w:szCs w:val="24"/>
          <w:lang w:eastAsia="ru-RU"/>
        </w:rPr>
        <w:t xml:space="preserve"> </w:t>
      </w:r>
      <w:r w:rsidR="00F03663" w:rsidRPr="00CB2127">
        <w:rPr>
          <w:rFonts w:ascii="Times New Roman" w:hAnsi="Times New Roman" w:cs="Times New Roman"/>
          <w:b/>
          <w:sz w:val="28"/>
        </w:rPr>
        <w:t>1.3. Теоретическое обоснование актуальности исследования</w:t>
      </w:r>
    </w:p>
    <w:p w:rsidR="008E4F82" w:rsidRPr="00CB2127" w:rsidRDefault="008E4F82" w:rsidP="00F03663">
      <w:pPr>
        <w:spacing w:before="100" w:beforeAutospacing="1" w:after="100" w:afterAutospacing="1" w:line="360" w:lineRule="auto"/>
        <w:ind w:firstLine="709"/>
        <w:contextualSpacing/>
        <w:jc w:val="both"/>
        <w:rPr>
          <w:rFonts w:ascii="Times New Roman" w:eastAsia="Calibri" w:hAnsi="Times New Roman" w:cs="Times New Roman"/>
          <w:sz w:val="28"/>
          <w:szCs w:val="28"/>
          <w:lang w:eastAsia="ru-RU"/>
        </w:rPr>
      </w:pPr>
    </w:p>
    <w:p w:rsidR="00F03663" w:rsidRPr="00CB2127" w:rsidRDefault="00F03663" w:rsidP="00F03663">
      <w:pPr>
        <w:spacing w:before="100" w:beforeAutospacing="1" w:after="100" w:afterAutospacing="1" w:line="360" w:lineRule="auto"/>
        <w:ind w:firstLine="709"/>
        <w:contextualSpacing/>
        <w:jc w:val="both"/>
        <w:rPr>
          <w:rFonts w:ascii="Times New Roman" w:eastAsia="Calibri" w:hAnsi="Times New Roman" w:cs="Times New Roman"/>
          <w:sz w:val="28"/>
          <w:szCs w:val="28"/>
          <w:lang w:eastAsia="ru-RU"/>
        </w:rPr>
      </w:pPr>
      <w:r w:rsidRPr="00CB2127">
        <w:rPr>
          <w:rFonts w:ascii="Times New Roman" w:eastAsia="Calibri" w:hAnsi="Times New Roman" w:cs="Times New Roman"/>
          <w:sz w:val="28"/>
          <w:szCs w:val="28"/>
          <w:lang w:eastAsia="ru-RU"/>
        </w:rPr>
        <w:t xml:space="preserve">В рамках данной магистерской работы будем </w:t>
      </w:r>
      <w:proofErr w:type="gramStart"/>
      <w:r w:rsidRPr="00CB2127">
        <w:rPr>
          <w:rFonts w:ascii="Times New Roman" w:eastAsia="Calibri" w:hAnsi="Times New Roman" w:cs="Times New Roman"/>
          <w:sz w:val="28"/>
          <w:szCs w:val="28"/>
          <w:lang w:eastAsia="ru-RU"/>
        </w:rPr>
        <w:t>придерживаться  гуманистической</w:t>
      </w:r>
      <w:proofErr w:type="gramEnd"/>
      <w:r w:rsidRPr="00CB2127">
        <w:rPr>
          <w:rFonts w:ascii="Times New Roman" w:eastAsia="Calibri" w:hAnsi="Times New Roman" w:cs="Times New Roman"/>
          <w:sz w:val="28"/>
          <w:szCs w:val="28"/>
          <w:lang w:eastAsia="ru-RU"/>
        </w:rPr>
        <w:t xml:space="preserve"> модели личности, где за основу психической структуры личности определяются «я-реальное» и «я-идеальное».</w:t>
      </w:r>
    </w:p>
    <w:p w:rsidR="00F03663" w:rsidRPr="00CB2127" w:rsidRDefault="00F03663" w:rsidP="00F03663">
      <w:pPr>
        <w:spacing w:before="100" w:beforeAutospacing="1" w:after="100" w:afterAutospacing="1" w:line="360" w:lineRule="auto"/>
        <w:ind w:firstLine="709"/>
        <w:contextualSpacing/>
        <w:jc w:val="both"/>
        <w:rPr>
          <w:rFonts w:ascii="Times New Roman" w:eastAsia="Calibri" w:hAnsi="Times New Roman" w:cs="Times New Roman"/>
          <w:sz w:val="28"/>
          <w:szCs w:val="28"/>
          <w:lang w:eastAsia="ru-RU"/>
        </w:rPr>
      </w:pPr>
      <w:r w:rsidRPr="00CB2127">
        <w:rPr>
          <w:rFonts w:ascii="Times New Roman" w:hAnsi="Times New Roman" w:cs="Times New Roman"/>
          <w:sz w:val="28"/>
          <w:szCs w:val="28"/>
        </w:rPr>
        <w:t xml:space="preserve">В гуманистической модели личности основными концептуальными «единицами» выступают: 1) «реальное Я» — совокупность мыслей, чувств и переживаний «здесь и сейчас»; 2) «идеальное Я» — совокупность мыслей, чувств и переживаний, которые человек хотел бы иметь для реализации своего личностного потенциала. 3) потребности в </w:t>
      </w:r>
      <w:proofErr w:type="spellStart"/>
      <w:r w:rsidRPr="00CB2127">
        <w:rPr>
          <w:rFonts w:ascii="Times New Roman" w:hAnsi="Times New Roman" w:cs="Times New Roman"/>
          <w:sz w:val="28"/>
          <w:szCs w:val="28"/>
        </w:rPr>
        <w:t>самоактуализации</w:t>
      </w:r>
      <w:proofErr w:type="spellEnd"/>
      <w:r w:rsidRPr="00CB2127">
        <w:rPr>
          <w:rFonts w:ascii="Times New Roman" w:hAnsi="Times New Roman" w:cs="Times New Roman"/>
          <w:sz w:val="28"/>
          <w:szCs w:val="28"/>
        </w:rPr>
        <w:t xml:space="preserve"> — врожденные потребности, определяющие рост и развитие личности. Хотя «реальное Я» и «идеальное Я» являются довольно размытыми понятиями, тем не менее существует способ измерения их конгруэнтности (совпадения). Высокий </w:t>
      </w:r>
      <w:r w:rsidRPr="00CB2127">
        <w:rPr>
          <w:rFonts w:ascii="Times New Roman" w:hAnsi="Times New Roman" w:cs="Times New Roman"/>
          <w:sz w:val="28"/>
          <w:szCs w:val="28"/>
        </w:rPr>
        <w:lastRenderedPageBreak/>
        <w:t>показатель конгруэнтности свидетельствует об относительно высокой гармонии «реального Я» и «идеального Я» (о высокой самооценке). При низких же значениях конгруэнтности (низкой самооценке) отмечается высокий уровень тревожности, признаки депрессии.</w:t>
      </w:r>
    </w:p>
    <w:p w:rsidR="00F03663" w:rsidRPr="00CB2127" w:rsidRDefault="00F03663" w:rsidP="00F03663">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На становление и развитие самооценки оказывают влияние многие </w:t>
      </w:r>
      <w:proofErr w:type="gramStart"/>
      <w:r w:rsidRPr="00CB2127">
        <w:rPr>
          <w:rFonts w:ascii="Times New Roman" w:eastAsia="Times New Roman" w:hAnsi="Times New Roman" w:cs="Times New Roman"/>
          <w:sz w:val="28"/>
          <w:szCs w:val="28"/>
          <w:lang w:eastAsia="ru-RU"/>
        </w:rPr>
        <w:t>факторы ,</w:t>
      </w:r>
      <w:proofErr w:type="gramEnd"/>
      <w:r w:rsidRPr="00CB2127">
        <w:rPr>
          <w:rFonts w:ascii="Times New Roman" w:eastAsia="Times New Roman" w:hAnsi="Times New Roman" w:cs="Times New Roman"/>
          <w:sz w:val="28"/>
          <w:szCs w:val="28"/>
          <w:lang w:eastAsia="ru-RU"/>
        </w:rPr>
        <w:t xml:space="preserve">  формируя отрицательную или адекватную самооценку.</w:t>
      </w:r>
    </w:p>
    <w:p w:rsidR="00F03663" w:rsidRPr="00CB2127" w:rsidRDefault="00F03663" w:rsidP="00F03663">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По традиции основателем проблемы разработки самооценки является Вильям Джемс. В рамках изучения данной проблемы, он начал заниматься этим феноменом с 1892 года. </w:t>
      </w:r>
    </w:p>
    <w:p w:rsidR="00F03663" w:rsidRPr="00CB2127" w:rsidRDefault="00F03663" w:rsidP="00F03663">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Как считает Вильямс Джемс, самооценка формируется </w:t>
      </w:r>
      <w:proofErr w:type="gramStart"/>
      <w:r w:rsidRPr="00CB2127">
        <w:rPr>
          <w:rFonts w:ascii="Times New Roman" w:eastAsia="Times New Roman" w:hAnsi="Times New Roman" w:cs="Times New Roman"/>
          <w:sz w:val="28"/>
          <w:szCs w:val="28"/>
          <w:lang w:eastAsia="ru-RU"/>
        </w:rPr>
        <w:t>впоследствии  оценки</w:t>
      </w:r>
      <w:proofErr w:type="gramEnd"/>
      <w:r w:rsidRPr="00CB2127">
        <w:rPr>
          <w:rFonts w:ascii="Times New Roman" w:eastAsia="Times New Roman" w:hAnsi="Times New Roman" w:cs="Times New Roman"/>
          <w:sz w:val="28"/>
          <w:szCs w:val="28"/>
          <w:lang w:eastAsia="ru-RU"/>
        </w:rPr>
        <w:t xml:space="preserve"> и самооценки себя, одновременно являясь и объектом и субъектом познания. Характерным признаком сформированной самооценки </w:t>
      </w:r>
      <w:proofErr w:type="gramStart"/>
      <w:r w:rsidRPr="00CB2127">
        <w:rPr>
          <w:rFonts w:ascii="Times New Roman" w:eastAsia="Times New Roman" w:hAnsi="Times New Roman" w:cs="Times New Roman"/>
          <w:sz w:val="28"/>
          <w:szCs w:val="28"/>
          <w:lang w:eastAsia="ru-RU"/>
        </w:rPr>
        <w:t>является  удовлетворенность</w:t>
      </w:r>
      <w:proofErr w:type="gramEnd"/>
      <w:r w:rsidRPr="00CB2127">
        <w:rPr>
          <w:rFonts w:ascii="Times New Roman" w:eastAsia="Times New Roman" w:hAnsi="Times New Roman" w:cs="Times New Roman"/>
          <w:sz w:val="28"/>
          <w:szCs w:val="28"/>
          <w:lang w:eastAsia="ru-RU"/>
        </w:rPr>
        <w:t xml:space="preserve"> собой и своими достижениями, движение к поставленной цели, не впадая в уныние, без страха и отрицательных негативных установок. Отрицательная самооценка, по мнению автора, это результат неудовлетворенности собой и результатами своей деятельности. В таком случае индивид выступает несформировавшейся личностью без твердых убеждений и устойчивых взглядов </w:t>
      </w:r>
      <w:r w:rsidRPr="00CB2127">
        <w:rPr>
          <w:rFonts w:ascii="Times New Roman" w:eastAsia="Calibri" w:hAnsi="Times New Roman" w:cs="Times New Roman"/>
          <w:sz w:val="28"/>
          <w:szCs w:val="28"/>
          <w:lang w:eastAsia="ru-RU"/>
        </w:rPr>
        <w:t>[25]</w:t>
      </w:r>
      <w:r w:rsidRPr="00CB2127">
        <w:rPr>
          <w:rFonts w:ascii="Times New Roman" w:eastAsia="Times New Roman" w:hAnsi="Times New Roman" w:cs="Times New Roman"/>
          <w:sz w:val="28"/>
          <w:szCs w:val="28"/>
          <w:lang w:eastAsia="ru-RU"/>
        </w:rPr>
        <w:t xml:space="preserve">. </w:t>
      </w:r>
    </w:p>
    <w:p w:rsidR="00F03663" w:rsidRPr="00CB2127" w:rsidRDefault="00F03663" w:rsidP="00F03663">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Главное особенностью </w:t>
      </w:r>
      <w:proofErr w:type="gramStart"/>
      <w:r w:rsidRPr="00CB2127">
        <w:rPr>
          <w:rFonts w:ascii="Times New Roman" w:eastAsia="Times New Roman" w:hAnsi="Times New Roman" w:cs="Times New Roman"/>
          <w:sz w:val="28"/>
          <w:szCs w:val="28"/>
          <w:lang w:eastAsia="ru-RU"/>
        </w:rPr>
        <w:t>самооценки  в</w:t>
      </w:r>
      <w:proofErr w:type="gramEnd"/>
      <w:r w:rsidRPr="00CB2127">
        <w:rPr>
          <w:rFonts w:ascii="Times New Roman" w:eastAsia="Times New Roman" w:hAnsi="Times New Roman" w:cs="Times New Roman"/>
          <w:sz w:val="28"/>
          <w:szCs w:val="28"/>
          <w:lang w:eastAsia="ru-RU"/>
        </w:rPr>
        <w:t xml:space="preserve"> период развития человека является формирование устойчивых нравственных представлений и убеждений в том. Что именно он творец своего предназначения и своего «я» [26]</w:t>
      </w:r>
    </w:p>
    <w:p w:rsidR="00F03663" w:rsidRPr="00CB2127" w:rsidRDefault="00F03663" w:rsidP="00F03663">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В конце XIX века образ «Я» выделил У. Джемс, он охарактеризовал это понятие, как особое психическое образование, различая: Я-объект (которое в последствии получило название образ «Я»), или Я</w:t>
      </w:r>
      <w:r w:rsidRPr="00CB2127">
        <w:rPr>
          <w:rFonts w:ascii="Times New Roman" w:eastAsia="Calibri" w:hAnsi="Times New Roman" w:cs="Times New Roman"/>
          <w:sz w:val="28"/>
          <w:szCs w:val="28"/>
          <w:lang w:eastAsia="ru-RU"/>
        </w:rPr>
        <w:t>-</w:t>
      </w:r>
      <w:r w:rsidRPr="00CB2127">
        <w:rPr>
          <w:rFonts w:ascii="Times New Roman" w:eastAsia="Times New Roman" w:hAnsi="Times New Roman" w:cs="Times New Roman"/>
          <w:sz w:val="28"/>
          <w:szCs w:val="28"/>
          <w:lang w:eastAsia="ru-RU"/>
        </w:rPr>
        <w:t xml:space="preserve">познаваемое, и Я-субъект, или Я. </w:t>
      </w:r>
    </w:p>
    <w:p w:rsidR="00F03663" w:rsidRPr="00CB2127" w:rsidRDefault="00F03663" w:rsidP="00F03663">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Согласно исследованиям </w:t>
      </w:r>
      <w:proofErr w:type="spellStart"/>
      <w:r w:rsidRPr="00CB2127">
        <w:rPr>
          <w:rFonts w:ascii="Times New Roman" w:eastAsia="Times New Roman" w:hAnsi="Times New Roman" w:cs="Times New Roman"/>
          <w:sz w:val="28"/>
          <w:szCs w:val="28"/>
          <w:lang w:eastAsia="ru-RU"/>
        </w:rPr>
        <w:t>У.Джемса</w:t>
      </w:r>
      <w:proofErr w:type="spellEnd"/>
      <w:r w:rsidRPr="00CB2127">
        <w:rPr>
          <w:rFonts w:ascii="Times New Roman" w:eastAsia="Times New Roman" w:hAnsi="Times New Roman" w:cs="Times New Roman"/>
          <w:sz w:val="28"/>
          <w:szCs w:val="28"/>
          <w:lang w:eastAsia="ru-RU"/>
        </w:rPr>
        <w:t xml:space="preserve">, формирование устойчивой адекватной самооценки происходит впоследствии сравнения себя и своих особенностей с каким-либо идеалом, в ходе которого индивид учится оценивать себя- ошибки в развитии и становлении, или же. Наоборот, достижения.  Если в ходе такого сравнения оценка сделана верно, то </w:t>
      </w:r>
      <w:r w:rsidRPr="00CB2127">
        <w:rPr>
          <w:rFonts w:ascii="Times New Roman" w:eastAsia="Times New Roman" w:hAnsi="Times New Roman" w:cs="Times New Roman"/>
          <w:sz w:val="28"/>
          <w:szCs w:val="28"/>
          <w:lang w:eastAsia="ru-RU"/>
        </w:rPr>
        <w:lastRenderedPageBreak/>
        <w:t xml:space="preserve">формируется адекватная самооценка у личности. В том случае, если индивид оценил себя выше своих возможностей, формируется завышенная самооценка, в случае занижения своих достижений – формируется заниженная </w:t>
      </w:r>
      <w:proofErr w:type="gramStart"/>
      <w:r w:rsidRPr="00CB2127">
        <w:rPr>
          <w:rFonts w:ascii="Times New Roman" w:eastAsia="Times New Roman" w:hAnsi="Times New Roman" w:cs="Times New Roman"/>
          <w:sz w:val="28"/>
          <w:szCs w:val="28"/>
          <w:lang w:eastAsia="ru-RU"/>
        </w:rPr>
        <w:t>самооценка ,</w:t>
      </w:r>
      <w:proofErr w:type="gramEnd"/>
      <w:r w:rsidRPr="00CB2127">
        <w:rPr>
          <w:rFonts w:ascii="Times New Roman" w:eastAsia="Times New Roman" w:hAnsi="Times New Roman" w:cs="Times New Roman"/>
          <w:sz w:val="28"/>
          <w:szCs w:val="28"/>
          <w:lang w:eastAsia="ru-RU"/>
        </w:rPr>
        <w:t xml:space="preserve"> которая трудно поддается коррекции</w:t>
      </w:r>
      <w:r w:rsidRPr="00CB2127">
        <w:rPr>
          <w:rFonts w:ascii="Times New Roman" w:eastAsia="Calibri" w:hAnsi="Times New Roman" w:cs="Times New Roman"/>
          <w:sz w:val="28"/>
          <w:szCs w:val="28"/>
          <w:lang w:eastAsia="ru-RU"/>
        </w:rPr>
        <w:t>[27]</w:t>
      </w:r>
      <w:r w:rsidRPr="00CB2127">
        <w:rPr>
          <w:rFonts w:ascii="Times New Roman" w:eastAsia="Times New Roman" w:hAnsi="Times New Roman" w:cs="Times New Roman"/>
          <w:sz w:val="28"/>
          <w:szCs w:val="28"/>
          <w:lang w:eastAsia="ru-RU"/>
        </w:rPr>
        <w:t xml:space="preserve">. </w:t>
      </w:r>
    </w:p>
    <w:p w:rsidR="00F03663" w:rsidRPr="00CB2127" w:rsidRDefault="00F03663" w:rsidP="00F03663">
      <w:pPr>
        <w:spacing w:after="0" w:line="360" w:lineRule="auto"/>
        <w:ind w:firstLine="709"/>
        <w:contextualSpacing/>
        <w:jc w:val="both"/>
        <w:rPr>
          <w:rFonts w:ascii="Times New Roman" w:eastAsia="Calibri"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В своих исследования автор выделял несколько подструктур образа «я». Оценка себя со стороны в адекватном свете формирует у индивида «Я-реальное», при этом образ реального я не предвосхищен индивидом. Я идеальное – та самооценка личности, к которой индивид стремится, создавая </w:t>
      </w:r>
      <w:proofErr w:type="gramStart"/>
      <w:r w:rsidRPr="00CB2127">
        <w:rPr>
          <w:rFonts w:ascii="Times New Roman" w:eastAsia="Times New Roman" w:hAnsi="Times New Roman" w:cs="Times New Roman"/>
          <w:sz w:val="28"/>
          <w:szCs w:val="28"/>
          <w:lang w:eastAsia="ru-RU"/>
        </w:rPr>
        <w:t>в сознаний</w:t>
      </w:r>
      <w:proofErr w:type="gramEnd"/>
      <w:r w:rsidRPr="00CB2127">
        <w:rPr>
          <w:rFonts w:ascii="Times New Roman" w:eastAsia="Times New Roman" w:hAnsi="Times New Roman" w:cs="Times New Roman"/>
          <w:sz w:val="28"/>
          <w:szCs w:val="28"/>
          <w:lang w:eastAsia="ru-RU"/>
        </w:rPr>
        <w:t xml:space="preserve"> совершенные образы.  Я – демонстративное – при таком я человек неадекватно реагирует на ту или иную сложившуюся ситуацию, формируя такое </w:t>
      </w:r>
      <w:proofErr w:type="spellStart"/>
      <w:r w:rsidRPr="00CB2127">
        <w:rPr>
          <w:rFonts w:ascii="Times New Roman" w:eastAsia="Times New Roman" w:hAnsi="Times New Roman" w:cs="Times New Roman"/>
          <w:sz w:val="28"/>
          <w:szCs w:val="28"/>
          <w:lang w:eastAsia="ru-RU"/>
        </w:rPr>
        <w:t>самоотношение</w:t>
      </w:r>
      <w:proofErr w:type="spellEnd"/>
      <w:r w:rsidRPr="00CB2127">
        <w:rPr>
          <w:rFonts w:ascii="Times New Roman" w:eastAsia="Times New Roman" w:hAnsi="Times New Roman" w:cs="Times New Roman"/>
          <w:sz w:val="28"/>
          <w:szCs w:val="28"/>
          <w:lang w:eastAsia="ru-RU"/>
        </w:rPr>
        <w:t xml:space="preserve">, которое, по его мнению, понравилось бы, на данный момент ему самому и тем, кто оценивает его поступки </w:t>
      </w:r>
      <w:r w:rsidRPr="00CB2127">
        <w:rPr>
          <w:rFonts w:ascii="Times New Roman" w:eastAsia="Calibri" w:hAnsi="Times New Roman" w:cs="Times New Roman"/>
          <w:sz w:val="28"/>
          <w:szCs w:val="28"/>
          <w:lang w:eastAsia="ru-RU"/>
        </w:rPr>
        <w:t>[28];</w:t>
      </w:r>
    </w:p>
    <w:p w:rsidR="00F03663" w:rsidRPr="00CB2127" w:rsidRDefault="00F03663" w:rsidP="00F03663">
      <w:pPr>
        <w:spacing w:after="0" w:line="360" w:lineRule="auto"/>
        <w:ind w:firstLine="709"/>
        <w:contextualSpacing/>
        <w:jc w:val="both"/>
        <w:rPr>
          <w:rFonts w:ascii="Times New Roman" w:eastAsia="Calibri" w:hAnsi="Times New Roman" w:cs="Times New Roman"/>
          <w:sz w:val="28"/>
          <w:szCs w:val="28"/>
          <w:lang w:eastAsia="ru-RU"/>
        </w:rPr>
      </w:pPr>
      <w:r w:rsidRPr="00CB2127">
        <w:rPr>
          <w:rFonts w:ascii="Times New Roman" w:eastAsia="Calibri" w:hAnsi="Times New Roman" w:cs="Times New Roman"/>
          <w:sz w:val="28"/>
          <w:szCs w:val="28"/>
          <w:lang w:eastAsia="ru-RU"/>
        </w:rPr>
        <w:t xml:space="preserve">По мнению Дж. </w:t>
      </w:r>
      <w:proofErr w:type="spellStart"/>
      <w:r w:rsidRPr="00CB2127">
        <w:rPr>
          <w:rFonts w:ascii="Times New Roman" w:eastAsia="Calibri" w:hAnsi="Times New Roman" w:cs="Times New Roman"/>
          <w:sz w:val="28"/>
          <w:szCs w:val="28"/>
          <w:lang w:eastAsia="ru-RU"/>
        </w:rPr>
        <w:t>Мид</w:t>
      </w:r>
      <w:proofErr w:type="spellEnd"/>
      <w:r w:rsidRPr="00CB2127">
        <w:rPr>
          <w:rFonts w:ascii="Times New Roman" w:eastAsia="Calibri" w:hAnsi="Times New Roman" w:cs="Times New Roman"/>
          <w:sz w:val="28"/>
          <w:szCs w:val="28"/>
          <w:lang w:eastAsia="ru-RU"/>
        </w:rPr>
        <w:t xml:space="preserve"> и М.И Лисиной, немаловажную роль в становлении </w:t>
      </w:r>
      <w:proofErr w:type="gramStart"/>
      <w:r w:rsidRPr="00CB2127">
        <w:rPr>
          <w:rFonts w:ascii="Times New Roman" w:eastAsia="Calibri" w:hAnsi="Times New Roman" w:cs="Times New Roman"/>
          <w:sz w:val="28"/>
          <w:szCs w:val="28"/>
          <w:lang w:eastAsia="ru-RU"/>
        </w:rPr>
        <w:t>самооценки  отводится</w:t>
      </w:r>
      <w:proofErr w:type="gramEnd"/>
      <w:r w:rsidRPr="00CB2127">
        <w:rPr>
          <w:rFonts w:ascii="Times New Roman" w:eastAsia="Calibri" w:hAnsi="Times New Roman" w:cs="Times New Roman"/>
          <w:sz w:val="28"/>
          <w:szCs w:val="28"/>
          <w:lang w:eastAsia="ru-RU"/>
        </w:rPr>
        <w:t xml:space="preserve"> родительскому отношению. Стиль поведения родителей, конфликтность, разнонаправленность общения, поддержка ребенка в любых жизненных ситуациях – все это активно действует на ребенка, формируя устойчивую самооценку – заниженную, завышенную или адекватную [29].</w:t>
      </w:r>
    </w:p>
    <w:p w:rsidR="00F03663" w:rsidRPr="00CB2127" w:rsidRDefault="00F03663" w:rsidP="00F03663">
      <w:pPr>
        <w:spacing w:after="0" w:line="360" w:lineRule="auto"/>
        <w:ind w:firstLine="709"/>
        <w:contextualSpacing/>
        <w:jc w:val="both"/>
        <w:rPr>
          <w:rFonts w:ascii="Times New Roman" w:eastAsia="Calibri" w:hAnsi="Times New Roman" w:cs="Times New Roman"/>
          <w:sz w:val="28"/>
          <w:szCs w:val="28"/>
          <w:lang w:eastAsia="ru-RU"/>
        </w:rPr>
      </w:pPr>
      <w:r w:rsidRPr="00CB2127">
        <w:rPr>
          <w:rFonts w:ascii="Times New Roman" w:eastAsia="Calibri" w:hAnsi="Times New Roman" w:cs="Times New Roman"/>
          <w:sz w:val="28"/>
          <w:szCs w:val="28"/>
          <w:lang w:eastAsia="ru-RU"/>
        </w:rPr>
        <w:t xml:space="preserve">При активном общении с родителями ребенок осознанно формирует в сознании те убеждения, которые, по его мнению, троят систему его ценностей и самооценку. </w:t>
      </w:r>
    </w:p>
    <w:p w:rsidR="00F03663" w:rsidRPr="00CB2127" w:rsidRDefault="00F03663" w:rsidP="00F03663">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Calibri" w:hAnsi="Times New Roman" w:cs="Times New Roman"/>
          <w:sz w:val="28"/>
          <w:szCs w:val="28"/>
          <w:lang w:eastAsia="ru-RU"/>
        </w:rPr>
        <w:t xml:space="preserve"> Следующим этапом исследования самооценки можно назвать исследования М.И. Лисиной, в которых она определяет самооценку в общем и широком смысле. Качественно-количественная самооценка личности ребенка формируется путем оценки себя и своих достижений ребенком, а также путем анализа своих же действий. По мнению </w:t>
      </w:r>
      <w:proofErr w:type="gramStart"/>
      <w:r w:rsidRPr="00CB2127">
        <w:rPr>
          <w:rFonts w:ascii="Times New Roman" w:eastAsia="Calibri" w:hAnsi="Times New Roman" w:cs="Times New Roman"/>
          <w:sz w:val="28"/>
          <w:szCs w:val="28"/>
          <w:lang w:eastAsia="ru-RU"/>
        </w:rPr>
        <w:t>автора,  ребенок</w:t>
      </w:r>
      <w:proofErr w:type="gramEnd"/>
      <w:r w:rsidRPr="00CB2127">
        <w:rPr>
          <w:rFonts w:ascii="Times New Roman" w:eastAsia="Calibri" w:hAnsi="Times New Roman" w:cs="Times New Roman"/>
          <w:sz w:val="28"/>
          <w:szCs w:val="28"/>
          <w:lang w:eastAsia="ru-RU"/>
        </w:rPr>
        <w:t xml:space="preserve"> должен уметь оценить себя и выделить важное и необходимое для себя [30]. </w:t>
      </w:r>
    </w:p>
    <w:p w:rsidR="00F03663" w:rsidRPr="00CB2127" w:rsidRDefault="00F03663" w:rsidP="00F03663">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Успешность того, что делает ребенок в повседневной деятельности – в </w:t>
      </w:r>
      <w:proofErr w:type="gramStart"/>
      <w:r w:rsidRPr="00CB2127">
        <w:rPr>
          <w:rFonts w:ascii="Times New Roman" w:eastAsia="Times New Roman" w:hAnsi="Times New Roman" w:cs="Times New Roman"/>
          <w:sz w:val="28"/>
          <w:szCs w:val="28"/>
          <w:lang w:eastAsia="ru-RU"/>
        </w:rPr>
        <w:t>игре ,</w:t>
      </w:r>
      <w:proofErr w:type="gramEnd"/>
      <w:r w:rsidRPr="00CB2127">
        <w:rPr>
          <w:rFonts w:ascii="Times New Roman" w:eastAsia="Times New Roman" w:hAnsi="Times New Roman" w:cs="Times New Roman"/>
          <w:sz w:val="28"/>
          <w:szCs w:val="28"/>
          <w:lang w:eastAsia="ru-RU"/>
        </w:rPr>
        <w:t xml:space="preserve"> образовательной деятельности , в быту – обеспечивает формирование у него самооценки.  При условиях, когда формирование самооценки протекает </w:t>
      </w:r>
      <w:r w:rsidRPr="00CB2127">
        <w:rPr>
          <w:rFonts w:ascii="Times New Roman" w:eastAsia="Times New Roman" w:hAnsi="Times New Roman" w:cs="Times New Roman"/>
          <w:sz w:val="28"/>
          <w:szCs w:val="28"/>
          <w:lang w:eastAsia="ru-RU"/>
        </w:rPr>
        <w:lastRenderedPageBreak/>
        <w:t xml:space="preserve">при благополучных условиях (поддержка </w:t>
      </w:r>
      <w:proofErr w:type="gramStart"/>
      <w:r w:rsidRPr="00CB2127">
        <w:rPr>
          <w:rFonts w:ascii="Times New Roman" w:eastAsia="Times New Roman" w:hAnsi="Times New Roman" w:cs="Times New Roman"/>
          <w:sz w:val="28"/>
          <w:szCs w:val="28"/>
          <w:lang w:eastAsia="ru-RU"/>
        </w:rPr>
        <w:t>родителей,  устойчивый</w:t>
      </w:r>
      <w:proofErr w:type="gramEnd"/>
      <w:r w:rsidRPr="00CB2127">
        <w:rPr>
          <w:rFonts w:ascii="Times New Roman" w:eastAsia="Times New Roman" w:hAnsi="Times New Roman" w:cs="Times New Roman"/>
          <w:sz w:val="28"/>
          <w:szCs w:val="28"/>
          <w:lang w:eastAsia="ru-RU"/>
        </w:rPr>
        <w:t xml:space="preserve"> положительный эффект от общения со взрослыми и детьми), формируется устойчивая самооценка – чаще всего ,положительная </w:t>
      </w:r>
      <w:r w:rsidRPr="00CB2127">
        <w:rPr>
          <w:rFonts w:ascii="Times New Roman" w:eastAsia="Calibri" w:hAnsi="Times New Roman" w:cs="Times New Roman"/>
          <w:sz w:val="28"/>
          <w:szCs w:val="28"/>
          <w:lang w:eastAsia="ru-RU"/>
        </w:rPr>
        <w:t>[31]</w:t>
      </w:r>
    </w:p>
    <w:p w:rsidR="00F03663" w:rsidRPr="00CB2127" w:rsidRDefault="00F03663" w:rsidP="00F03663">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По мнению автора, выделяются несколько типов самооценки у ребенка -  абсолютно выраженная самооценка -  в этом случае формирование самооценки происходит в естественных условиях, только при анализе ребенком совей ситуации ребенка: он оценивает какой он, как ведет себя с </w:t>
      </w:r>
      <w:proofErr w:type="gramStart"/>
      <w:r w:rsidRPr="00CB2127">
        <w:rPr>
          <w:rFonts w:ascii="Times New Roman" w:eastAsia="Times New Roman" w:hAnsi="Times New Roman" w:cs="Times New Roman"/>
          <w:sz w:val="28"/>
          <w:szCs w:val="28"/>
          <w:lang w:eastAsia="ru-RU"/>
        </w:rPr>
        <w:t>близкими ,насколько</w:t>
      </w:r>
      <w:proofErr w:type="gramEnd"/>
      <w:r w:rsidRPr="00CB2127">
        <w:rPr>
          <w:rFonts w:ascii="Times New Roman" w:eastAsia="Times New Roman" w:hAnsi="Times New Roman" w:cs="Times New Roman"/>
          <w:sz w:val="28"/>
          <w:szCs w:val="28"/>
          <w:lang w:eastAsia="ru-RU"/>
        </w:rPr>
        <w:t xml:space="preserve"> хорошо или плохо поступает в той или иной ситуации.  Относительно выраженную самооценку автор определяет как попытку ребенка сравнить </w:t>
      </w:r>
      <w:proofErr w:type="gramStart"/>
      <w:r w:rsidRPr="00CB2127">
        <w:rPr>
          <w:rFonts w:ascii="Times New Roman" w:eastAsia="Times New Roman" w:hAnsi="Times New Roman" w:cs="Times New Roman"/>
          <w:sz w:val="28"/>
          <w:szCs w:val="28"/>
          <w:lang w:eastAsia="ru-RU"/>
        </w:rPr>
        <w:t>себя  с</w:t>
      </w:r>
      <w:proofErr w:type="gramEnd"/>
      <w:r w:rsidRPr="00CB2127">
        <w:rPr>
          <w:rFonts w:ascii="Times New Roman" w:eastAsia="Times New Roman" w:hAnsi="Times New Roman" w:cs="Times New Roman"/>
          <w:sz w:val="28"/>
          <w:szCs w:val="28"/>
          <w:lang w:eastAsia="ru-RU"/>
        </w:rPr>
        <w:t xml:space="preserve"> окружающими. </w:t>
      </w:r>
      <w:proofErr w:type="gramStart"/>
      <w:r w:rsidRPr="00CB2127">
        <w:rPr>
          <w:rFonts w:ascii="Times New Roman" w:eastAsia="Times New Roman" w:hAnsi="Times New Roman" w:cs="Times New Roman"/>
          <w:sz w:val="28"/>
          <w:szCs w:val="28"/>
          <w:lang w:eastAsia="ru-RU"/>
        </w:rPr>
        <w:t>Нередко,  в</w:t>
      </w:r>
      <w:proofErr w:type="gramEnd"/>
      <w:r w:rsidRPr="00CB2127">
        <w:rPr>
          <w:rFonts w:ascii="Times New Roman" w:eastAsia="Times New Roman" w:hAnsi="Times New Roman" w:cs="Times New Roman"/>
          <w:sz w:val="28"/>
          <w:szCs w:val="28"/>
          <w:lang w:eastAsia="ru-RU"/>
        </w:rPr>
        <w:t xml:space="preserve"> таком случае самооценка оказывается заниженной  [32]. </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Самооценка является одной из основ самосознания. Она характеризуется как уровень развития человека, входящий в самосознания.</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В 70-х годах в отечественной и зарубежной психологии стали заниматься концепцией «Я». Самооценка становится одной из частей внутреннего мира человека его «Я»</w:t>
      </w:r>
      <w:r w:rsidRPr="00CB2127">
        <w:rPr>
          <w:rFonts w:ascii="Times New Roman" w:eastAsia="Calibri" w:hAnsi="Times New Roman" w:cs="Times New Roman"/>
          <w:sz w:val="28"/>
          <w:szCs w:val="28"/>
          <w:lang w:eastAsia="ru-RU"/>
        </w:rPr>
        <w:t xml:space="preserve"> [33]</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Выготский Л.С. писал, что в структуре самосознания находится три условия:</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Первичные условия склада личности (наследственность, задатки)</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Вторичные условия (общество и признаки, приобретаемые с опытом)</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Третичные условия (</w:t>
      </w:r>
      <w:proofErr w:type="spellStart"/>
      <w:r w:rsidRPr="00CB2127">
        <w:rPr>
          <w:rFonts w:ascii="Times New Roman" w:eastAsia="Times New Roman" w:hAnsi="Times New Roman" w:cs="Times New Roman"/>
          <w:color w:val="000000"/>
          <w:sz w:val="28"/>
          <w:szCs w:val="28"/>
          <w:lang w:eastAsia="ru-RU"/>
        </w:rPr>
        <w:t>рефлекция</w:t>
      </w:r>
      <w:proofErr w:type="spellEnd"/>
      <w:r w:rsidRPr="00CB2127">
        <w:rPr>
          <w:rFonts w:ascii="Times New Roman" w:eastAsia="Times New Roman" w:hAnsi="Times New Roman" w:cs="Times New Roman"/>
          <w:color w:val="000000"/>
          <w:sz w:val="28"/>
          <w:szCs w:val="28"/>
          <w:lang w:eastAsia="ru-RU"/>
        </w:rPr>
        <w:t xml:space="preserve"> и </w:t>
      </w:r>
      <w:proofErr w:type="spellStart"/>
      <w:r w:rsidRPr="00CB2127">
        <w:rPr>
          <w:rFonts w:ascii="Times New Roman" w:eastAsia="Times New Roman" w:hAnsi="Times New Roman" w:cs="Times New Roman"/>
          <w:color w:val="000000"/>
          <w:sz w:val="28"/>
          <w:szCs w:val="28"/>
          <w:lang w:eastAsia="ru-RU"/>
        </w:rPr>
        <w:t>самооформления</w:t>
      </w:r>
      <w:proofErr w:type="spellEnd"/>
      <w:r w:rsidRPr="00CB2127">
        <w:rPr>
          <w:rFonts w:ascii="Times New Roman" w:eastAsia="Times New Roman" w:hAnsi="Times New Roman" w:cs="Times New Roman"/>
          <w:color w:val="000000"/>
          <w:sz w:val="28"/>
          <w:szCs w:val="28"/>
          <w:lang w:eastAsia="ru-RU"/>
        </w:rPr>
        <w:t xml:space="preserve">), </w:t>
      </w:r>
      <w:proofErr w:type="spellStart"/>
      <w:r w:rsidRPr="00CB2127">
        <w:rPr>
          <w:rFonts w:ascii="Times New Roman" w:eastAsia="Times New Roman" w:hAnsi="Times New Roman" w:cs="Times New Roman"/>
          <w:color w:val="000000"/>
          <w:sz w:val="28"/>
          <w:szCs w:val="28"/>
          <w:lang w:eastAsia="ru-RU"/>
        </w:rPr>
        <w:t>самооценивание</w:t>
      </w:r>
      <w:proofErr w:type="spellEnd"/>
      <w:r w:rsidRPr="00CB2127">
        <w:rPr>
          <w:rFonts w:ascii="Times New Roman" w:eastAsia="Times New Roman" w:hAnsi="Times New Roman" w:cs="Times New Roman"/>
          <w:color w:val="000000"/>
          <w:sz w:val="28"/>
          <w:szCs w:val="28"/>
          <w:lang w:eastAsia="ru-RU"/>
        </w:rPr>
        <w:t xml:space="preserve"> и конечный результат самооценка [34].</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Самооценка обладает регулирующей функцией: сигнализирует, характеризует, управляет, защищает, корректирует, контролирует. Способствует решении задач или какой-либо деятельности, помогает личности </w:t>
      </w:r>
      <w:proofErr w:type="spellStart"/>
      <w:r w:rsidRPr="00CB2127">
        <w:rPr>
          <w:rFonts w:ascii="Times New Roman" w:eastAsia="Times New Roman" w:hAnsi="Times New Roman" w:cs="Times New Roman"/>
          <w:color w:val="000000"/>
          <w:sz w:val="28"/>
          <w:szCs w:val="28"/>
          <w:lang w:eastAsia="ru-RU"/>
        </w:rPr>
        <w:t>самореализоваться</w:t>
      </w:r>
      <w:proofErr w:type="spellEnd"/>
      <w:r w:rsidRPr="00CB2127">
        <w:rPr>
          <w:rFonts w:ascii="Times New Roman" w:eastAsia="Times New Roman" w:hAnsi="Times New Roman" w:cs="Times New Roman"/>
          <w:color w:val="000000"/>
          <w:sz w:val="28"/>
          <w:szCs w:val="28"/>
          <w:lang w:eastAsia="ru-RU"/>
        </w:rPr>
        <w:t>, выразиться или определиться.</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Самооценка связана с самосознанием по оценочным функциям, входящим в не эмоциональным отношение личности к себе [35].</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proofErr w:type="spellStart"/>
      <w:r w:rsidRPr="00CB2127">
        <w:rPr>
          <w:rFonts w:ascii="Times New Roman" w:eastAsia="Times New Roman" w:hAnsi="Times New Roman" w:cs="Times New Roman"/>
          <w:color w:val="000000"/>
          <w:sz w:val="28"/>
          <w:szCs w:val="28"/>
          <w:lang w:eastAsia="ru-RU"/>
        </w:rPr>
        <w:t>Р.Бернс</w:t>
      </w:r>
      <w:proofErr w:type="spellEnd"/>
      <w:r w:rsidRPr="00CB2127">
        <w:rPr>
          <w:rFonts w:ascii="Times New Roman" w:eastAsia="Times New Roman" w:hAnsi="Times New Roman" w:cs="Times New Roman"/>
          <w:color w:val="000000"/>
          <w:sz w:val="28"/>
          <w:szCs w:val="28"/>
          <w:lang w:eastAsia="ru-RU"/>
        </w:rPr>
        <w:t xml:space="preserve"> говорил, что самооценка входит в «Я -концепция».</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lastRenderedPageBreak/>
        <w:t xml:space="preserve">Структура </w:t>
      </w:r>
      <w:proofErr w:type="spellStart"/>
      <w:r w:rsidRPr="00CB2127">
        <w:rPr>
          <w:rFonts w:ascii="Times New Roman" w:eastAsia="Times New Roman" w:hAnsi="Times New Roman" w:cs="Times New Roman"/>
          <w:color w:val="000000"/>
          <w:sz w:val="28"/>
          <w:szCs w:val="28"/>
          <w:lang w:eastAsia="ru-RU"/>
        </w:rPr>
        <w:t>самооценивание</w:t>
      </w:r>
      <w:proofErr w:type="spellEnd"/>
      <w:r w:rsidRPr="00CB2127">
        <w:rPr>
          <w:rFonts w:ascii="Times New Roman" w:eastAsia="Times New Roman" w:hAnsi="Times New Roman" w:cs="Times New Roman"/>
          <w:color w:val="000000"/>
          <w:sz w:val="28"/>
          <w:szCs w:val="28"/>
          <w:lang w:eastAsia="ru-RU"/>
        </w:rPr>
        <w:t xml:space="preserve"> состоит из когнитивного и эмоционального компонента. Когнитивный уровень показывает знания человека о самом себе. Эмоциональный связан с деятельностью человека, его удовлетворенностью поведения [36].</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Когнитивный компонент состоит из оценивания себя с другими людьми, оценивание своего поведения с эталоном. Благодаря исследованиям М.И. Лисиной можно выделить этапы формирования когнитивного компонента:</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Дошкольный возраст. На этом этапе когнитивного компонента нет, так как преобладает эмоциональный.</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Школьный возраст. У ребенка начинает формировать когнитивный компонент, он способен анализировать себя с окружающими. На этом этапе школьник начинает развиваться интеллектуально и </w:t>
      </w:r>
      <w:proofErr w:type="spellStart"/>
      <w:r w:rsidRPr="00CB2127">
        <w:rPr>
          <w:rFonts w:ascii="Times New Roman" w:eastAsia="Times New Roman" w:hAnsi="Times New Roman" w:cs="Times New Roman"/>
          <w:color w:val="000000"/>
          <w:sz w:val="28"/>
          <w:szCs w:val="28"/>
          <w:lang w:eastAsia="ru-RU"/>
        </w:rPr>
        <w:t>унего</w:t>
      </w:r>
      <w:proofErr w:type="spellEnd"/>
      <w:r w:rsidRPr="00CB2127">
        <w:rPr>
          <w:rFonts w:ascii="Times New Roman" w:eastAsia="Times New Roman" w:hAnsi="Times New Roman" w:cs="Times New Roman"/>
          <w:color w:val="000000"/>
          <w:sz w:val="28"/>
          <w:szCs w:val="28"/>
          <w:lang w:eastAsia="ru-RU"/>
        </w:rPr>
        <w:t xml:space="preserve"> формируется мышление </w:t>
      </w:r>
      <w:r w:rsidRPr="00CB2127">
        <w:rPr>
          <w:rFonts w:ascii="Times New Roman" w:eastAsia="Calibri" w:hAnsi="Times New Roman" w:cs="Times New Roman"/>
          <w:sz w:val="28"/>
          <w:szCs w:val="28"/>
          <w:lang w:eastAsia="ru-RU"/>
        </w:rPr>
        <w:t>[37].</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По словам Выготского Л.С., мышление помогает ребенку осознать мир, себя и окружающих.</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В подростковом возрасте руководит эмоциональный компонент.</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В юношеском возрасте когнитивный и эмоциональный компонент на одном уровне. Когнитивный компонент руководит эмоциональным. </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И.И. </w:t>
      </w:r>
      <w:proofErr w:type="spellStart"/>
      <w:r w:rsidRPr="00CB2127">
        <w:rPr>
          <w:rFonts w:ascii="Times New Roman" w:eastAsia="Times New Roman" w:hAnsi="Times New Roman" w:cs="Times New Roman"/>
          <w:color w:val="000000"/>
          <w:sz w:val="28"/>
          <w:szCs w:val="28"/>
          <w:lang w:eastAsia="ru-RU"/>
        </w:rPr>
        <w:t>Чеснокова</w:t>
      </w:r>
      <w:proofErr w:type="spellEnd"/>
      <w:r w:rsidRPr="00CB2127">
        <w:rPr>
          <w:rFonts w:ascii="Times New Roman" w:eastAsia="Times New Roman" w:hAnsi="Times New Roman" w:cs="Times New Roman"/>
          <w:color w:val="000000"/>
          <w:sz w:val="28"/>
          <w:szCs w:val="28"/>
          <w:lang w:eastAsia="ru-RU"/>
        </w:rPr>
        <w:t xml:space="preserve"> утверждает, что самооценка это есть знания человека о себе, которое он получает при общении с людьми.</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Таким образом, ученые отечественной и зарубежной психологии утверждают, что самооценка входит в структуру самосознания. Отечественные психологи также отмечают что в состав </w:t>
      </w:r>
      <w:proofErr w:type="spellStart"/>
      <w:r w:rsidRPr="00CB2127">
        <w:rPr>
          <w:rFonts w:ascii="Times New Roman" w:eastAsia="Times New Roman" w:hAnsi="Times New Roman" w:cs="Times New Roman"/>
          <w:color w:val="000000"/>
          <w:sz w:val="28"/>
          <w:szCs w:val="28"/>
          <w:lang w:eastAsia="ru-RU"/>
        </w:rPr>
        <w:t>самооценивания</w:t>
      </w:r>
      <w:proofErr w:type="spellEnd"/>
      <w:r w:rsidRPr="00CB2127">
        <w:rPr>
          <w:rFonts w:ascii="Times New Roman" w:eastAsia="Times New Roman" w:hAnsi="Times New Roman" w:cs="Times New Roman"/>
          <w:color w:val="000000"/>
          <w:sz w:val="28"/>
          <w:szCs w:val="28"/>
          <w:lang w:eastAsia="ru-RU"/>
        </w:rPr>
        <w:t xml:space="preserve"> входит когнитивный, эмоциональны и поведенческий компонент </w:t>
      </w:r>
      <w:r w:rsidRPr="00CB2127">
        <w:rPr>
          <w:rFonts w:ascii="Times New Roman" w:eastAsia="Calibri" w:hAnsi="Times New Roman" w:cs="Times New Roman"/>
          <w:sz w:val="28"/>
          <w:szCs w:val="28"/>
          <w:lang w:eastAsia="ru-RU"/>
        </w:rPr>
        <w:t>[38].</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Выделяют следующие виды самооценки: </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1.Частная и общая.</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К частной самооценки относят оценку своей личности поступки, талант, действия. Частная самооценка может проявляться как в ситуации, например, я хорошо пою, и я не могу пропеть ноту, так и обобщено на протяжении многих лет. Общая самооценка означает принятия или непринятие себя, негативное </w:t>
      </w:r>
      <w:r w:rsidRPr="00CB2127">
        <w:rPr>
          <w:rFonts w:ascii="Times New Roman" w:eastAsia="Times New Roman" w:hAnsi="Times New Roman" w:cs="Times New Roman"/>
          <w:color w:val="000000"/>
          <w:sz w:val="28"/>
          <w:szCs w:val="28"/>
          <w:lang w:eastAsia="ru-RU"/>
        </w:rPr>
        <w:lastRenderedPageBreak/>
        <w:t xml:space="preserve">или позитивное отношение к свей личности. Человек с общей самооценкой уверен в себе и своих силах, эмоционально стабилен и развивает свои волевые качества </w:t>
      </w:r>
      <w:r w:rsidRPr="00CB2127">
        <w:rPr>
          <w:rFonts w:ascii="Times New Roman" w:eastAsia="Calibri" w:hAnsi="Times New Roman" w:cs="Times New Roman"/>
          <w:sz w:val="28"/>
          <w:szCs w:val="28"/>
          <w:lang w:eastAsia="ru-RU"/>
        </w:rPr>
        <w:t>[39]</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У. Джеймс выделил 2 функции общей самооценки: довольство и недовольство. Если человек постоянно в движении, проявляет свой творческий талант, не стоит на месте то он доволен собой и не может жаловаться на себя. Люди, которые недовольны собой не активны, ленивы, жалуются постоянно на жизнь.</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Точного определения общей самооценки нет, но учены предполагают, что это большое количество личных самооценок.</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В исследованиях С. </w:t>
      </w:r>
      <w:proofErr w:type="spellStart"/>
      <w:r w:rsidRPr="00CB2127">
        <w:rPr>
          <w:rFonts w:ascii="Times New Roman" w:eastAsia="Times New Roman" w:hAnsi="Times New Roman" w:cs="Times New Roman"/>
          <w:color w:val="000000"/>
          <w:sz w:val="28"/>
          <w:szCs w:val="28"/>
          <w:lang w:eastAsia="ru-RU"/>
        </w:rPr>
        <w:t>Хартер</w:t>
      </w:r>
      <w:proofErr w:type="spellEnd"/>
      <w:r w:rsidRPr="00CB2127">
        <w:rPr>
          <w:rFonts w:ascii="Times New Roman" w:eastAsia="Times New Roman" w:hAnsi="Times New Roman" w:cs="Times New Roman"/>
          <w:color w:val="000000"/>
          <w:sz w:val="28"/>
          <w:szCs w:val="28"/>
          <w:lang w:eastAsia="ru-RU"/>
        </w:rPr>
        <w:t xml:space="preserve"> говорит, что общая самооценка меньше зависит от условий и точек зрений общества чем частной [40].</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Таким образом, в зарубежной психологии выделяют две самооценки частная и общая. Которые показывают проблему человека в данной ситуации или на протяжении определенного промежутка времени.</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2.Низкая и высокая</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Под низкой и высокой самооценки предполагают отношение к собственным действиям, скоромность не скромность, воспитанность, не воспитанность, любовь, не любовь к себе.</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Низкая самооценка не приходится противоположностью высокой. Человек с низкой самооценкой не испытывает жесткость к самому себе, у него отсутствует негативное отношение к себе. Личности с низкой самооценкой реалистично оценивают свои действия по сравнению с людьми с завышенной самооценкой </w:t>
      </w:r>
      <w:r w:rsidRPr="00CB2127">
        <w:rPr>
          <w:rFonts w:ascii="Times New Roman" w:eastAsia="Calibri" w:hAnsi="Times New Roman" w:cs="Times New Roman"/>
          <w:sz w:val="28"/>
          <w:szCs w:val="28"/>
          <w:lang w:eastAsia="ru-RU"/>
        </w:rPr>
        <w:t>[41].</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Люди с высокой самооценкой уверенные в себе, готовы вести толпу за собой, знают, как поступать в сложных ситуациях, действуют здесь и сейчас, постоянно развиваются, не расстраиваются из – за неудачи. В своих исследования Н. </w:t>
      </w:r>
      <w:proofErr w:type="spellStart"/>
      <w:r w:rsidRPr="00CB2127">
        <w:rPr>
          <w:rFonts w:ascii="Times New Roman" w:eastAsia="Times New Roman" w:hAnsi="Times New Roman" w:cs="Times New Roman"/>
          <w:color w:val="000000"/>
          <w:sz w:val="28"/>
          <w:szCs w:val="28"/>
          <w:lang w:eastAsia="ru-RU"/>
        </w:rPr>
        <w:t>Эмлер</w:t>
      </w:r>
      <w:proofErr w:type="spellEnd"/>
      <w:r w:rsidRPr="00CB2127">
        <w:rPr>
          <w:rFonts w:ascii="Times New Roman" w:eastAsia="Times New Roman" w:hAnsi="Times New Roman" w:cs="Times New Roman"/>
          <w:color w:val="000000"/>
          <w:sz w:val="28"/>
          <w:szCs w:val="28"/>
          <w:lang w:eastAsia="ru-RU"/>
        </w:rPr>
        <w:t xml:space="preserve"> доказывает, что люди с высокой самооценкой опасны для общества. Они склонны к раннему алкоголизму, наркозависимости, агрессивности, насилию.</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lastRenderedPageBreak/>
        <w:t>Люди с низкой самооценкой неуверенные в своих силах, из-за неудач начинается депрессия, винят в своих ошибках других, стараются избежать контакта с людьми. С такой самооценкой часто происходят самоубийства и суициды [42].</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В итоги ученые пришли к выводу, что человек должен быть со средней самооценкой. Это разница между критериями «Я нормальны» и «Я идеальный».</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Таким образом психологи выделяют низкую и среднею самооценку и утверждают, что идеальный человек должен быть со средней самооценкой, потому что и высокая, и низкая имеют свои отрицательные стороны </w:t>
      </w:r>
      <w:r w:rsidRPr="00CB2127">
        <w:rPr>
          <w:rFonts w:ascii="Times New Roman" w:eastAsia="Calibri" w:hAnsi="Times New Roman" w:cs="Times New Roman"/>
          <w:sz w:val="28"/>
          <w:szCs w:val="28"/>
          <w:lang w:eastAsia="ru-RU"/>
        </w:rPr>
        <w:t>[43]</w:t>
      </w:r>
      <w:r w:rsidRPr="00CB2127">
        <w:rPr>
          <w:rFonts w:ascii="Times New Roman" w:eastAsia="Times New Roman" w:hAnsi="Times New Roman" w:cs="Times New Roman"/>
          <w:color w:val="000000"/>
          <w:sz w:val="28"/>
          <w:szCs w:val="28"/>
          <w:lang w:eastAsia="ru-RU"/>
        </w:rPr>
        <w:t>.</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3. Адекватная и неадекватная самооценка</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В отечественной психологии данной проблемой занимались А.И. Липкина, Л.И. </w:t>
      </w:r>
      <w:proofErr w:type="spellStart"/>
      <w:r w:rsidRPr="00CB2127">
        <w:rPr>
          <w:rFonts w:ascii="Times New Roman" w:eastAsia="Times New Roman" w:hAnsi="Times New Roman" w:cs="Times New Roman"/>
          <w:color w:val="000000"/>
          <w:sz w:val="28"/>
          <w:szCs w:val="28"/>
          <w:lang w:eastAsia="ru-RU"/>
        </w:rPr>
        <w:t>Божович</w:t>
      </w:r>
      <w:proofErr w:type="spellEnd"/>
      <w:r w:rsidRPr="00CB2127">
        <w:rPr>
          <w:rFonts w:ascii="Times New Roman" w:eastAsia="Times New Roman" w:hAnsi="Times New Roman" w:cs="Times New Roman"/>
          <w:color w:val="000000"/>
          <w:sz w:val="28"/>
          <w:szCs w:val="28"/>
          <w:lang w:eastAsia="ru-RU"/>
        </w:rPr>
        <w:t xml:space="preserve">, </w:t>
      </w:r>
      <w:proofErr w:type="spellStart"/>
      <w:r w:rsidRPr="00CB2127">
        <w:rPr>
          <w:rFonts w:ascii="Times New Roman" w:eastAsia="Times New Roman" w:hAnsi="Times New Roman" w:cs="Times New Roman"/>
          <w:color w:val="000000"/>
          <w:sz w:val="28"/>
          <w:szCs w:val="28"/>
          <w:lang w:eastAsia="ru-RU"/>
        </w:rPr>
        <w:t>Л.С.Славина</w:t>
      </w:r>
      <w:proofErr w:type="spellEnd"/>
      <w:r w:rsidRPr="00CB2127">
        <w:rPr>
          <w:rFonts w:ascii="Times New Roman" w:eastAsia="Times New Roman" w:hAnsi="Times New Roman" w:cs="Times New Roman"/>
          <w:color w:val="000000"/>
          <w:sz w:val="28"/>
          <w:szCs w:val="28"/>
          <w:lang w:eastAsia="ru-RU"/>
        </w:rPr>
        <w:t xml:space="preserve">. В психологии существует завышенная адекватная и неадекватная самооценка так и заниженная адекватная и неадекватная самооценка [44]. Адекватная самооценка показывает истинный взгляд человека на самого себя, понимание своих действий. Если мнение личности совпадает с его реальной действительностью, то это означает что у него адекватная самооценка. </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Неадекватная самооценка мнение человека полностью отличается от того что он представляет. Неадекватная самооценка подразделяется на заниженную и завышенную [45].</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Существуют люди, с завышенной самооценкой которые не принимают свое поражение в каких-либо делах, они переносят неудачи на других людей. Не доверяют никому, часто обижаются, агрессивно реагируют. В отечественной психологии данное поведение называется «аффект неадекватности». Исследованием поведения занимались Л.И. </w:t>
      </w:r>
      <w:proofErr w:type="spellStart"/>
      <w:proofErr w:type="gramStart"/>
      <w:r w:rsidRPr="00CB2127">
        <w:rPr>
          <w:rFonts w:ascii="Times New Roman" w:eastAsia="Times New Roman" w:hAnsi="Times New Roman" w:cs="Times New Roman"/>
          <w:color w:val="000000"/>
          <w:sz w:val="28"/>
          <w:szCs w:val="28"/>
          <w:lang w:eastAsia="ru-RU"/>
        </w:rPr>
        <w:t>Божовичи</w:t>
      </w:r>
      <w:proofErr w:type="spellEnd"/>
      <w:r w:rsidRPr="00CB2127">
        <w:rPr>
          <w:rFonts w:ascii="Times New Roman" w:eastAsia="Times New Roman" w:hAnsi="Times New Roman" w:cs="Times New Roman"/>
          <w:color w:val="000000"/>
          <w:sz w:val="28"/>
          <w:szCs w:val="28"/>
          <w:lang w:eastAsia="ru-RU"/>
        </w:rPr>
        <w:t xml:space="preserve">  </w:t>
      </w:r>
      <w:proofErr w:type="spellStart"/>
      <w:r w:rsidRPr="00CB2127">
        <w:rPr>
          <w:rFonts w:ascii="Times New Roman" w:eastAsia="Times New Roman" w:hAnsi="Times New Roman" w:cs="Times New Roman"/>
          <w:color w:val="000000"/>
          <w:sz w:val="28"/>
          <w:szCs w:val="28"/>
          <w:lang w:eastAsia="ru-RU"/>
        </w:rPr>
        <w:t>Л.С.Славина</w:t>
      </w:r>
      <w:proofErr w:type="spellEnd"/>
      <w:proofErr w:type="gramEnd"/>
      <w:r w:rsidRPr="00CB2127">
        <w:rPr>
          <w:rFonts w:ascii="Times New Roman" w:eastAsia="Times New Roman" w:hAnsi="Times New Roman" w:cs="Times New Roman"/>
          <w:color w:val="000000"/>
          <w:sz w:val="28"/>
          <w:szCs w:val="28"/>
          <w:lang w:eastAsia="ru-RU"/>
        </w:rPr>
        <w:t>, они выявили что такой реакции склонны младшие школьники.</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Оценить адекватность самооценки сложнее так как человеку присуще оценивать себя выше чем есть на самом деле. А группа и окружение не </w:t>
      </w:r>
      <w:r w:rsidRPr="00CB2127">
        <w:rPr>
          <w:rFonts w:ascii="Times New Roman" w:eastAsia="Times New Roman" w:hAnsi="Times New Roman" w:cs="Times New Roman"/>
          <w:color w:val="000000"/>
          <w:sz w:val="28"/>
          <w:szCs w:val="28"/>
          <w:lang w:eastAsia="ru-RU"/>
        </w:rPr>
        <w:lastRenderedPageBreak/>
        <w:t>способно полностью нас оценить так, как оценка идет от личностных качеств или отношения человека к тебе.</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Таким образом, в зарубежной и отечественной психологии адекватность самооценки определяется совпадением с мнением окружающих и поведением человека. Неадекватность определяется преувеличение, приукрашиванием своей личности.</w:t>
      </w:r>
      <w:r w:rsidRPr="00CB2127">
        <w:rPr>
          <w:rFonts w:ascii="Times New Roman" w:eastAsia="Calibri" w:hAnsi="Times New Roman" w:cs="Times New Roman"/>
          <w:sz w:val="28"/>
          <w:szCs w:val="28"/>
          <w:lang w:eastAsia="ru-RU"/>
        </w:rPr>
        <w:t xml:space="preserve"> [46]</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4.Стабильная и изменчивая самооценка</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В своих исследованиях Р. Бернс доказал, что люди с завышенным самолюбием избегают критики, оскорблений в свою сторону поэтому их самооценка стабильна. У людей с заниженным самолюбием самооценка изменчива потому что они реагируют на критику, на оценку своих действий и делают все что бы исправиться.</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Нестабильная самооценка бывает завышенная и заниженная. Нестабильная завышенная обозначает уверенность людей в своих позитивных ощущениях. Нестабильная низкая самооценка определяется избеганием негативных ощущений. Поэтому часто с высокой самооценкой люди хвалятся своими достижениями и еще больше приукрашивают их. С низкой самооценкой люди стараются забыть ситуацию с негативным последствием.</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У людей с нестабильной самооценкой низкий уровень устойчивости, они более агрессивные, зависимы от социума, желают соответствовать нормам или тенденциям современного мира.</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Стабильная самооценка не способен принять ситуацию, берут оборонительную сторону [47].</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Таким образом, в зарубежной психологии выделяют стабильную и нестабильную самооценку. Нестабильная самооценка проявляется в </w:t>
      </w:r>
      <w:proofErr w:type="spellStart"/>
      <w:r w:rsidRPr="00CB2127">
        <w:rPr>
          <w:rFonts w:ascii="Times New Roman" w:eastAsia="Times New Roman" w:hAnsi="Times New Roman" w:cs="Times New Roman"/>
          <w:color w:val="000000"/>
          <w:sz w:val="28"/>
          <w:szCs w:val="28"/>
          <w:lang w:eastAsia="ru-RU"/>
        </w:rPr>
        <w:t>подстраивании</w:t>
      </w:r>
      <w:proofErr w:type="spellEnd"/>
      <w:r w:rsidRPr="00CB2127">
        <w:rPr>
          <w:rFonts w:ascii="Times New Roman" w:eastAsia="Times New Roman" w:hAnsi="Times New Roman" w:cs="Times New Roman"/>
          <w:color w:val="000000"/>
          <w:sz w:val="28"/>
          <w:szCs w:val="28"/>
          <w:lang w:eastAsia="ru-RU"/>
        </w:rPr>
        <w:t xml:space="preserve"> человека под мнение других. Стабильная самооценка означает что человек не считается с мнением окружающих, и считает свои действия правильными.</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5.Эксплицитная и имплицитная самооценка.</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proofErr w:type="spellStart"/>
      <w:r w:rsidRPr="00CB2127">
        <w:rPr>
          <w:rFonts w:ascii="Times New Roman" w:eastAsia="Times New Roman" w:hAnsi="Times New Roman" w:cs="Times New Roman"/>
          <w:color w:val="000000"/>
          <w:sz w:val="28"/>
          <w:szCs w:val="28"/>
          <w:lang w:eastAsia="ru-RU"/>
        </w:rPr>
        <w:lastRenderedPageBreak/>
        <w:t>Эксплицивная</w:t>
      </w:r>
      <w:proofErr w:type="spellEnd"/>
      <w:r w:rsidRPr="00CB2127">
        <w:rPr>
          <w:rFonts w:ascii="Times New Roman" w:eastAsia="Times New Roman" w:hAnsi="Times New Roman" w:cs="Times New Roman"/>
          <w:color w:val="000000"/>
          <w:sz w:val="28"/>
          <w:szCs w:val="28"/>
          <w:lang w:eastAsia="ru-RU"/>
        </w:rPr>
        <w:t xml:space="preserve"> самооценка проходит на осознанном уровне. Самооценка осознается, обдумывается, объясняется, оценивается данная ситуация. Самооценка, действующая на неосознанном уровне, называется имплицитная. Она проявляется </w:t>
      </w:r>
      <w:proofErr w:type="spellStart"/>
      <w:r w:rsidRPr="00CB2127">
        <w:rPr>
          <w:rFonts w:ascii="Times New Roman" w:eastAsia="Times New Roman" w:hAnsi="Times New Roman" w:cs="Times New Roman"/>
          <w:color w:val="000000"/>
          <w:sz w:val="28"/>
          <w:szCs w:val="28"/>
          <w:lang w:eastAsia="ru-RU"/>
        </w:rPr>
        <w:t>невербально</w:t>
      </w:r>
      <w:proofErr w:type="spellEnd"/>
      <w:r w:rsidRPr="00CB2127">
        <w:rPr>
          <w:rFonts w:ascii="Times New Roman" w:eastAsia="Times New Roman" w:hAnsi="Times New Roman" w:cs="Times New Roman"/>
          <w:color w:val="000000"/>
          <w:sz w:val="28"/>
          <w:szCs w:val="28"/>
          <w:lang w:eastAsia="ru-RU"/>
        </w:rPr>
        <w:t>, на основе опыта, не преднамеренно.</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А.В. Захарова говорила, что самооценка на неосознанном уровне может быть адекватная в привычных условиях для человека или неадекватной в экстремальных ситуациях, когда нужно решить проблему в быстром темпе.</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Заниженная самооценка говорит нам о неуверенности человека в самом себе. Свои успехи считает случайными. Такие люди отдаляются от окружения. </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Завышенная самооценка указывает на переоценку своих действий личностью. Человек </w:t>
      </w:r>
      <w:proofErr w:type="spellStart"/>
      <w:r w:rsidRPr="00CB2127">
        <w:rPr>
          <w:rFonts w:ascii="Times New Roman" w:eastAsia="Times New Roman" w:hAnsi="Times New Roman" w:cs="Times New Roman"/>
          <w:color w:val="000000"/>
          <w:sz w:val="28"/>
          <w:szCs w:val="28"/>
          <w:lang w:eastAsia="ru-RU"/>
        </w:rPr>
        <w:t>самоувенно</w:t>
      </w:r>
      <w:proofErr w:type="spellEnd"/>
      <w:r w:rsidRPr="00CB2127">
        <w:rPr>
          <w:rFonts w:ascii="Times New Roman" w:eastAsia="Times New Roman" w:hAnsi="Times New Roman" w:cs="Times New Roman"/>
          <w:color w:val="000000"/>
          <w:sz w:val="28"/>
          <w:szCs w:val="28"/>
          <w:lang w:eastAsia="ru-RU"/>
        </w:rPr>
        <w:t xml:space="preserve"> ведет себя, но при неудачах его стремление может быть ослаблено.</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Различия </w:t>
      </w:r>
      <w:proofErr w:type="spellStart"/>
      <w:r w:rsidRPr="00CB2127">
        <w:rPr>
          <w:rFonts w:ascii="Times New Roman" w:eastAsia="Times New Roman" w:hAnsi="Times New Roman" w:cs="Times New Roman"/>
          <w:color w:val="000000"/>
          <w:sz w:val="28"/>
          <w:szCs w:val="28"/>
          <w:lang w:eastAsia="ru-RU"/>
        </w:rPr>
        <w:t>осознаногои</w:t>
      </w:r>
      <w:proofErr w:type="spellEnd"/>
      <w:r w:rsidRPr="00CB2127">
        <w:rPr>
          <w:rFonts w:ascii="Times New Roman" w:eastAsia="Times New Roman" w:hAnsi="Times New Roman" w:cs="Times New Roman"/>
          <w:color w:val="000000"/>
          <w:sz w:val="28"/>
          <w:szCs w:val="28"/>
          <w:lang w:eastAsia="ru-RU"/>
        </w:rPr>
        <w:t xml:space="preserve"> </w:t>
      </w:r>
      <w:proofErr w:type="spellStart"/>
      <w:r w:rsidRPr="00CB2127">
        <w:rPr>
          <w:rFonts w:ascii="Times New Roman" w:eastAsia="Times New Roman" w:hAnsi="Times New Roman" w:cs="Times New Roman"/>
          <w:color w:val="000000"/>
          <w:sz w:val="28"/>
          <w:szCs w:val="28"/>
          <w:lang w:eastAsia="ru-RU"/>
        </w:rPr>
        <w:t>неосознаного</w:t>
      </w:r>
      <w:proofErr w:type="spellEnd"/>
      <w:r w:rsidRPr="00CB2127">
        <w:rPr>
          <w:rFonts w:ascii="Times New Roman" w:eastAsia="Times New Roman" w:hAnsi="Times New Roman" w:cs="Times New Roman"/>
          <w:color w:val="000000"/>
          <w:sz w:val="28"/>
          <w:szCs w:val="28"/>
          <w:lang w:eastAsia="ru-RU"/>
        </w:rPr>
        <w:t xml:space="preserve"> уровня интересовали Борисова В.А. Он выделили четыре типа самооценки в школьном возрасте:</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proofErr w:type="spellStart"/>
      <w:r w:rsidRPr="00CB2127">
        <w:rPr>
          <w:rFonts w:ascii="Times New Roman" w:eastAsia="Times New Roman" w:hAnsi="Times New Roman" w:cs="Times New Roman"/>
          <w:color w:val="000000"/>
          <w:sz w:val="28"/>
          <w:szCs w:val="28"/>
          <w:lang w:eastAsia="ru-RU"/>
        </w:rPr>
        <w:t>Конкордатно</w:t>
      </w:r>
      <w:proofErr w:type="spellEnd"/>
      <w:r w:rsidRPr="00CB2127">
        <w:rPr>
          <w:rFonts w:ascii="Times New Roman" w:eastAsia="Times New Roman" w:hAnsi="Times New Roman" w:cs="Times New Roman"/>
          <w:color w:val="000000"/>
          <w:sz w:val="28"/>
          <w:szCs w:val="28"/>
          <w:lang w:eastAsia="ru-RU"/>
        </w:rPr>
        <w:t xml:space="preserve"> высокая (высокий уровень эксплицитной и имплицитной самооценки)</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proofErr w:type="spellStart"/>
      <w:r w:rsidRPr="00CB2127">
        <w:rPr>
          <w:rFonts w:ascii="Times New Roman" w:eastAsia="Times New Roman" w:hAnsi="Times New Roman" w:cs="Times New Roman"/>
          <w:color w:val="000000"/>
          <w:sz w:val="28"/>
          <w:szCs w:val="28"/>
          <w:lang w:eastAsia="ru-RU"/>
        </w:rPr>
        <w:t>Дискордантно</w:t>
      </w:r>
      <w:proofErr w:type="spellEnd"/>
      <w:r w:rsidRPr="00CB2127">
        <w:rPr>
          <w:rFonts w:ascii="Times New Roman" w:eastAsia="Times New Roman" w:hAnsi="Times New Roman" w:cs="Times New Roman"/>
          <w:color w:val="000000"/>
          <w:sz w:val="28"/>
          <w:szCs w:val="28"/>
          <w:lang w:eastAsia="ru-RU"/>
        </w:rPr>
        <w:t xml:space="preserve"> завышенная (</w:t>
      </w:r>
      <w:proofErr w:type="spellStart"/>
      <w:r w:rsidRPr="00CB2127">
        <w:rPr>
          <w:rFonts w:ascii="Times New Roman" w:eastAsia="Times New Roman" w:hAnsi="Times New Roman" w:cs="Times New Roman"/>
          <w:color w:val="000000"/>
          <w:sz w:val="28"/>
          <w:szCs w:val="28"/>
          <w:lang w:eastAsia="ru-RU"/>
        </w:rPr>
        <w:t>экплицитная</w:t>
      </w:r>
      <w:proofErr w:type="spellEnd"/>
      <w:r w:rsidRPr="00CB2127">
        <w:rPr>
          <w:rFonts w:ascii="Times New Roman" w:eastAsia="Times New Roman" w:hAnsi="Times New Roman" w:cs="Times New Roman"/>
          <w:color w:val="000000"/>
          <w:sz w:val="28"/>
          <w:szCs w:val="28"/>
          <w:lang w:eastAsia="ru-RU"/>
        </w:rPr>
        <w:t xml:space="preserve"> высокая, имплицитная низкая)</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proofErr w:type="spellStart"/>
      <w:r w:rsidRPr="00CB2127">
        <w:rPr>
          <w:rFonts w:ascii="Times New Roman" w:eastAsia="Times New Roman" w:hAnsi="Times New Roman" w:cs="Times New Roman"/>
          <w:color w:val="000000"/>
          <w:sz w:val="28"/>
          <w:szCs w:val="28"/>
          <w:lang w:eastAsia="ru-RU"/>
        </w:rPr>
        <w:t>Дискордантно</w:t>
      </w:r>
      <w:proofErr w:type="spellEnd"/>
      <w:r w:rsidRPr="00CB2127">
        <w:rPr>
          <w:rFonts w:ascii="Times New Roman" w:eastAsia="Times New Roman" w:hAnsi="Times New Roman" w:cs="Times New Roman"/>
          <w:color w:val="000000"/>
          <w:sz w:val="28"/>
          <w:szCs w:val="28"/>
          <w:lang w:eastAsia="ru-RU"/>
        </w:rPr>
        <w:t xml:space="preserve"> заниженная (</w:t>
      </w:r>
      <w:proofErr w:type="spellStart"/>
      <w:r w:rsidRPr="00CB2127">
        <w:rPr>
          <w:rFonts w:ascii="Times New Roman" w:eastAsia="Times New Roman" w:hAnsi="Times New Roman" w:cs="Times New Roman"/>
          <w:color w:val="000000"/>
          <w:sz w:val="28"/>
          <w:szCs w:val="28"/>
          <w:lang w:eastAsia="ru-RU"/>
        </w:rPr>
        <w:t>экплицитная</w:t>
      </w:r>
      <w:proofErr w:type="spellEnd"/>
      <w:r w:rsidRPr="00CB2127">
        <w:rPr>
          <w:rFonts w:ascii="Times New Roman" w:eastAsia="Times New Roman" w:hAnsi="Times New Roman" w:cs="Times New Roman"/>
          <w:color w:val="000000"/>
          <w:sz w:val="28"/>
          <w:szCs w:val="28"/>
          <w:lang w:eastAsia="ru-RU"/>
        </w:rPr>
        <w:t xml:space="preserve"> низкая, имплицитная высокая)</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proofErr w:type="spellStart"/>
      <w:r w:rsidRPr="00CB2127">
        <w:rPr>
          <w:rFonts w:ascii="Times New Roman" w:eastAsia="Times New Roman" w:hAnsi="Times New Roman" w:cs="Times New Roman"/>
          <w:color w:val="000000"/>
          <w:sz w:val="28"/>
          <w:szCs w:val="28"/>
          <w:lang w:eastAsia="ru-RU"/>
        </w:rPr>
        <w:t>Конкордантно</w:t>
      </w:r>
      <w:proofErr w:type="spellEnd"/>
      <w:r w:rsidRPr="00CB2127">
        <w:rPr>
          <w:rFonts w:ascii="Times New Roman" w:eastAsia="Times New Roman" w:hAnsi="Times New Roman" w:cs="Times New Roman"/>
          <w:color w:val="000000"/>
          <w:sz w:val="28"/>
          <w:szCs w:val="28"/>
          <w:lang w:eastAsia="ru-RU"/>
        </w:rPr>
        <w:t xml:space="preserve"> низкая самооценка (уровень самооценок низкий) [48].</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Таким образом, самооценка может осознаваться и не осознаваться человекам. Отечественные психологи утверждали, что осознанная и не осознанная может быть адекватная или не адекватная, высокая, низкая, завышенная и заниженная.</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6.Независимая и зависимая самооценка</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Зависимая самооценка или не зависимая определяется ее стабильность или нестабильность. Самооценка зависит от условий и обстоятельств в которых находится человек. С зависимой самооценкой человек стесняется или теряется если что-то пошло не по плану, таким людям нужна поддержка. С независимой самооценкой люди испытывают обиду после неудачи, но не страдают и идут дальше, они не зависят от одобрения других.</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lastRenderedPageBreak/>
        <w:t xml:space="preserve">Дж. </w:t>
      </w:r>
      <w:proofErr w:type="spellStart"/>
      <w:r w:rsidRPr="00CB2127">
        <w:rPr>
          <w:rFonts w:ascii="Times New Roman" w:eastAsia="Times New Roman" w:hAnsi="Times New Roman" w:cs="Times New Roman"/>
          <w:color w:val="000000"/>
          <w:sz w:val="28"/>
          <w:szCs w:val="28"/>
          <w:lang w:eastAsia="ru-RU"/>
        </w:rPr>
        <w:t>Трайк</w:t>
      </w:r>
      <w:proofErr w:type="spellEnd"/>
      <w:r w:rsidRPr="00CB2127">
        <w:rPr>
          <w:rFonts w:ascii="Times New Roman" w:eastAsia="Times New Roman" w:hAnsi="Times New Roman" w:cs="Times New Roman"/>
          <w:color w:val="000000"/>
          <w:sz w:val="28"/>
          <w:szCs w:val="28"/>
          <w:lang w:eastAsia="ru-RU"/>
        </w:rPr>
        <w:t xml:space="preserve"> и Р. </w:t>
      </w:r>
      <w:proofErr w:type="spellStart"/>
      <w:r w:rsidRPr="00CB2127">
        <w:rPr>
          <w:rFonts w:ascii="Times New Roman" w:eastAsia="Times New Roman" w:hAnsi="Times New Roman" w:cs="Times New Roman"/>
          <w:color w:val="000000"/>
          <w:sz w:val="28"/>
          <w:szCs w:val="28"/>
          <w:lang w:eastAsia="ru-RU"/>
        </w:rPr>
        <w:t>Робинс</w:t>
      </w:r>
      <w:proofErr w:type="spellEnd"/>
      <w:r w:rsidRPr="00CB2127">
        <w:rPr>
          <w:rFonts w:ascii="Times New Roman" w:eastAsia="Times New Roman" w:hAnsi="Times New Roman" w:cs="Times New Roman"/>
          <w:color w:val="000000"/>
          <w:sz w:val="28"/>
          <w:szCs w:val="28"/>
          <w:lang w:eastAsia="ru-RU"/>
        </w:rPr>
        <w:t xml:space="preserve"> утверждали, что источник зависимого самоуважения находится между осознаваемой и осознаваемой самооценкой. Не осознанная самооценка может быть в следствии неправильного воспитания, чрезмерной любви родителей к ребенку. В итоге уже взрослый человек возвышает себя при других, ему сложно найти друзей, потому что они не захотят общаться с человеком, который занижает всех.</w:t>
      </w:r>
      <w:r w:rsidRPr="00CB2127">
        <w:rPr>
          <w:rFonts w:ascii="Times New Roman" w:eastAsia="Calibri" w:hAnsi="Times New Roman" w:cs="Times New Roman"/>
          <w:sz w:val="28"/>
          <w:szCs w:val="28"/>
          <w:lang w:eastAsia="ru-RU"/>
        </w:rPr>
        <w:t xml:space="preserve"> [49]</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Дж. </w:t>
      </w:r>
      <w:proofErr w:type="spellStart"/>
      <w:r w:rsidRPr="00CB2127">
        <w:rPr>
          <w:rFonts w:ascii="Times New Roman" w:eastAsia="Times New Roman" w:hAnsi="Times New Roman" w:cs="Times New Roman"/>
          <w:color w:val="000000"/>
          <w:sz w:val="28"/>
          <w:szCs w:val="28"/>
          <w:lang w:eastAsia="ru-RU"/>
        </w:rPr>
        <w:t>Крокер</w:t>
      </w:r>
      <w:proofErr w:type="spellEnd"/>
      <w:r w:rsidRPr="00CB2127">
        <w:rPr>
          <w:rFonts w:ascii="Times New Roman" w:eastAsia="Times New Roman" w:hAnsi="Times New Roman" w:cs="Times New Roman"/>
          <w:color w:val="000000"/>
          <w:sz w:val="28"/>
          <w:szCs w:val="28"/>
          <w:lang w:eastAsia="ru-RU"/>
        </w:rPr>
        <w:t xml:space="preserve"> выделил семь оснований от которых зависит самооценка:</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Похвала.</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Поддержка близких</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Любовь Бога</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Способности</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Физическая форма</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Добропорядочность</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Независимая самооценка идет от Бога, семьи и морали, а зависимая самооценка от общества, признательности,</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Люди с зависимой самооценкой стараются делать все чтобы повысить себя в глазах других. Они избегают неудачи не пытают изменить свои действия для ее решения, это приводит к огорчению, к потере мотивации, к </w:t>
      </w:r>
      <w:proofErr w:type="gramStart"/>
      <w:r w:rsidRPr="00CB2127">
        <w:rPr>
          <w:rFonts w:ascii="Times New Roman" w:eastAsia="Times New Roman" w:hAnsi="Times New Roman" w:cs="Times New Roman"/>
          <w:color w:val="000000"/>
          <w:sz w:val="28"/>
          <w:szCs w:val="28"/>
          <w:lang w:eastAsia="ru-RU"/>
        </w:rPr>
        <w:t>депрессии .</w:t>
      </w:r>
      <w:proofErr w:type="gramEnd"/>
    </w:p>
    <w:p w:rsidR="00F03663" w:rsidRPr="00CB2127" w:rsidRDefault="00F03663" w:rsidP="008E4F82">
      <w:pPr>
        <w:spacing w:before="100" w:beforeAutospacing="1" w:after="100" w:afterAutospacing="1" w:line="360" w:lineRule="auto"/>
        <w:contextualSpacing/>
        <w:jc w:val="both"/>
        <w:rPr>
          <w:rFonts w:ascii="Times New Roman" w:eastAsia="Calibri" w:hAnsi="Times New Roman" w:cs="Times New Roman"/>
          <w:sz w:val="24"/>
          <w:szCs w:val="24"/>
          <w:lang w:eastAsia="ru-RU"/>
        </w:rPr>
      </w:pPr>
    </w:p>
    <w:p w:rsidR="00023D67" w:rsidRPr="00CB2127" w:rsidRDefault="00BE25C2" w:rsidP="00023D67">
      <w:pPr>
        <w:spacing w:line="360" w:lineRule="auto"/>
        <w:ind w:firstLine="709"/>
        <w:contextualSpacing/>
        <w:jc w:val="both"/>
        <w:rPr>
          <w:rFonts w:ascii="Times New Roman" w:hAnsi="Times New Roman" w:cs="Times New Roman"/>
          <w:b/>
          <w:sz w:val="28"/>
          <w:szCs w:val="28"/>
        </w:rPr>
      </w:pPr>
      <w:r w:rsidRPr="00CB2127">
        <w:rPr>
          <w:rFonts w:ascii="Times New Roman" w:eastAsia="Times New Roman" w:hAnsi="Times New Roman" w:cs="Times New Roman"/>
          <w:b/>
          <w:bCs/>
          <w:sz w:val="28"/>
          <w:szCs w:val="28"/>
        </w:rPr>
        <w:t>Выводы по главе 1</w:t>
      </w:r>
    </w:p>
    <w:p w:rsidR="00023D67" w:rsidRPr="00CB2127" w:rsidRDefault="00023D67" w:rsidP="00023D67">
      <w:pPr>
        <w:spacing w:after="0" w:line="360" w:lineRule="auto"/>
        <w:ind w:firstLine="709"/>
        <w:contextualSpacing/>
        <w:jc w:val="both"/>
        <w:rPr>
          <w:rFonts w:ascii="Times New Roman" w:hAnsi="Times New Roman" w:cs="Times New Roman"/>
          <w:sz w:val="28"/>
          <w:szCs w:val="28"/>
        </w:rPr>
      </w:pPr>
      <w:r w:rsidRPr="00CB2127">
        <w:rPr>
          <w:rFonts w:ascii="Times New Roman" w:hAnsi="Times New Roman" w:cs="Times New Roman"/>
          <w:sz w:val="28"/>
          <w:szCs w:val="28"/>
        </w:rPr>
        <w:t xml:space="preserve">В процессе проведенного анализа теоретических подходов к исследованию личностных особенностей </w:t>
      </w:r>
    </w:p>
    <w:p w:rsidR="00023D67" w:rsidRPr="00CB2127" w:rsidRDefault="00CB2127" w:rsidP="00023D67">
      <w:pPr>
        <w:numPr>
          <w:ilvl w:val="0"/>
          <w:numId w:val="8"/>
        </w:numPr>
        <w:spacing w:after="0" w:line="360" w:lineRule="auto"/>
        <w:ind w:left="0" w:firstLine="709"/>
        <w:contextualSpacing/>
        <w:jc w:val="both"/>
        <w:rPr>
          <w:rFonts w:ascii="Times New Roman" w:hAnsi="Times New Roman" w:cs="Times New Roman"/>
          <w:sz w:val="28"/>
          <w:szCs w:val="28"/>
        </w:rPr>
      </w:pPr>
      <w:r w:rsidRPr="00CB2127">
        <w:rPr>
          <w:rFonts w:ascii="Times New Roman" w:hAnsi="Times New Roman" w:cs="Times New Roman"/>
          <w:sz w:val="28"/>
          <w:szCs w:val="28"/>
        </w:rPr>
        <w:t>Личност</w:t>
      </w:r>
      <w:r w:rsidR="00023D67" w:rsidRPr="00CB2127">
        <w:rPr>
          <w:rFonts w:ascii="Times New Roman" w:hAnsi="Times New Roman" w:cs="Times New Roman"/>
          <w:sz w:val="28"/>
          <w:szCs w:val="28"/>
        </w:rPr>
        <w:t xml:space="preserve">ные особенности </w:t>
      </w:r>
      <w:proofErr w:type="gramStart"/>
      <w:r w:rsidR="00023D67" w:rsidRPr="00CB2127">
        <w:rPr>
          <w:rFonts w:ascii="Times New Roman" w:hAnsi="Times New Roman" w:cs="Times New Roman"/>
          <w:sz w:val="28"/>
          <w:szCs w:val="28"/>
        </w:rPr>
        <w:t>рассматриваются  как</w:t>
      </w:r>
      <w:proofErr w:type="gramEnd"/>
      <w:r w:rsidR="00023D67" w:rsidRPr="00CB2127">
        <w:rPr>
          <w:rFonts w:ascii="Times New Roman" w:hAnsi="Times New Roman" w:cs="Times New Roman"/>
          <w:sz w:val="28"/>
          <w:szCs w:val="28"/>
        </w:rPr>
        <w:t xml:space="preserve">  внутренние и глубинные особенности людей; мотивы людей, их стремления и воля, их личностная устойчивость и личностная идентичность.</w:t>
      </w:r>
    </w:p>
    <w:p w:rsidR="00BE25C2" w:rsidRPr="00CB2127" w:rsidRDefault="00BE25C2" w:rsidP="00BE25C2">
      <w:pPr>
        <w:spacing w:after="0" w:line="360" w:lineRule="auto"/>
        <w:contextualSpacing/>
        <w:jc w:val="both"/>
        <w:rPr>
          <w:rFonts w:ascii="Times New Roman" w:hAnsi="Times New Roman" w:cs="Times New Roman"/>
          <w:sz w:val="28"/>
          <w:szCs w:val="28"/>
        </w:rPr>
      </w:pPr>
    </w:p>
    <w:p w:rsidR="00CB2127" w:rsidRPr="00CB2127" w:rsidRDefault="00CB2127" w:rsidP="00BE25C2">
      <w:pPr>
        <w:spacing w:after="0" w:line="360" w:lineRule="auto"/>
        <w:contextualSpacing/>
        <w:jc w:val="both"/>
        <w:rPr>
          <w:rFonts w:ascii="Times New Roman" w:hAnsi="Times New Roman" w:cs="Times New Roman"/>
          <w:sz w:val="28"/>
          <w:szCs w:val="28"/>
        </w:rPr>
      </w:pPr>
    </w:p>
    <w:p w:rsidR="00CB2127" w:rsidRPr="00CB2127" w:rsidRDefault="00CB2127" w:rsidP="00BE25C2">
      <w:pPr>
        <w:spacing w:after="0" w:line="360" w:lineRule="auto"/>
        <w:contextualSpacing/>
        <w:jc w:val="both"/>
        <w:rPr>
          <w:rFonts w:ascii="Times New Roman" w:hAnsi="Times New Roman" w:cs="Times New Roman"/>
          <w:sz w:val="28"/>
          <w:szCs w:val="28"/>
        </w:rPr>
      </w:pPr>
    </w:p>
    <w:p w:rsidR="00CB2127" w:rsidRPr="00CB2127" w:rsidRDefault="00CB2127" w:rsidP="00BE25C2">
      <w:pPr>
        <w:spacing w:after="0" w:line="360" w:lineRule="auto"/>
        <w:contextualSpacing/>
        <w:jc w:val="both"/>
        <w:rPr>
          <w:rFonts w:ascii="Times New Roman" w:hAnsi="Times New Roman" w:cs="Times New Roman"/>
          <w:sz w:val="28"/>
          <w:szCs w:val="28"/>
        </w:rPr>
      </w:pPr>
    </w:p>
    <w:p w:rsidR="00BE25C2" w:rsidRPr="00CB2127" w:rsidRDefault="00CB2127" w:rsidP="00BE25C2">
      <w:pPr>
        <w:jc w:val="center"/>
        <w:rPr>
          <w:rFonts w:ascii="Times New Roman" w:hAnsi="Times New Roman" w:cs="Times New Roman"/>
          <w:b/>
          <w:sz w:val="28"/>
        </w:rPr>
      </w:pPr>
      <w:r w:rsidRPr="00CB2127">
        <w:rPr>
          <w:rFonts w:ascii="Times New Roman" w:hAnsi="Times New Roman" w:cs="Times New Roman"/>
          <w:b/>
          <w:sz w:val="28"/>
        </w:rPr>
        <w:lastRenderedPageBreak/>
        <w:t>ГЛАВА 2. ОРГАНИЗАЦИЯ ЭМПИРИЧЕСКОГО ИССЛЕДОВАНИЯ</w:t>
      </w:r>
    </w:p>
    <w:p w:rsidR="00BE25C2" w:rsidRPr="00CB2127" w:rsidRDefault="00BE25C2" w:rsidP="00BE25C2">
      <w:pPr>
        <w:jc w:val="center"/>
        <w:rPr>
          <w:rFonts w:ascii="Times New Roman" w:hAnsi="Times New Roman" w:cs="Times New Roman"/>
          <w:b/>
          <w:sz w:val="28"/>
        </w:rPr>
      </w:pPr>
      <w:r w:rsidRPr="00CB2127">
        <w:rPr>
          <w:rFonts w:ascii="Times New Roman" w:hAnsi="Times New Roman" w:cs="Times New Roman"/>
          <w:b/>
          <w:sz w:val="28"/>
        </w:rPr>
        <w:t>2.1. Организация, план и этапы исследования</w:t>
      </w:r>
    </w:p>
    <w:p w:rsidR="00BE25C2" w:rsidRPr="00CB2127" w:rsidRDefault="00BE25C2" w:rsidP="00BE25C2">
      <w:pPr>
        <w:spacing w:after="0" w:line="360" w:lineRule="auto"/>
        <w:ind w:firstLine="709"/>
        <w:jc w:val="both"/>
        <w:rPr>
          <w:rFonts w:ascii="Times New Roman" w:hAnsi="Times New Roman" w:cs="Times New Roman"/>
          <w:sz w:val="28"/>
          <w:szCs w:val="28"/>
          <w:lang w:eastAsia="ru-RU"/>
        </w:rPr>
      </w:pPr>
      <w:r w:rsidRPr="00CB2127">
        <w:rPr>
          <w:rFonts w:ascii="Times New Roman" w:hAnsi="Times New Roman" w:cs="Times New Roman"/>
          <w:b/>
          <w:sz w:val="28"/>
          <w:szCs w:val="28"/>
          <w:lang w:eastAsia="ru-RU"/>
        </w:rPr>
        <w:t>Цель исследования</w:t>
      </w:r>
      <w:r w:rsidRPr="00CB2127">
        <w:rPr>
          <w:rFonts w:ascii="Times New Roman" w:hAnsi="Times New Roman" w:cs="Times New Roman"/>
          <w:sz w:val="28"/>
          <w:szCs w:val="28"/>
          <w:lang w:eastAsia="ru-RU"/>
        </w:rPr>
        <w:t xml:space="preserve"> – </w:t>
      </w:r>
      <w:r w:rsidRPr="00CB2127">
        <w:rPr>
          <w:rFonts w:ascii="Times New Roman" w:hAnsi="Times New Roman" w:cs="Times New Roman"/>
          <w:sz w:val="28"/>
        </w:rPr>
        <w:t>Выявление взаимосвязи нарушения когнитивных функций после COVID-19 и психической структуры личности</w:t>
      </w:r>
    </w:p>
    <w:p w:rsidR="00BE25C2" w:rsidRPr="00CB2127" w:rsidRDefault="00BE25C2" w:rsidP="00BE25C2">
      <w:pPr>
        <w:spacing w:after="0" w:line="360" w:lineRule="auto"/>
        <w:ind w:firstLine="709"/>
        <w:contextualSpacing/>
        <w:jc w:val="both"/>
        <w:rPr>
          <w:rFonts w:ascii="Times New Roman" w:hAnsi="Times New Roman" w:cs="Times New Roman"/>
          <w:sz w:val="28"/>
          <w:szCs w:val="28"/>
        </w:rPr>
      </w:pPr>
      <w:proofErr w:type="gramStart"/>
      <w:r w:rsidRPr="00CB2127">
        <w:rPr>
          <w:rFonts w:ascii="Times New Roman" w:hAnsi="Times New Roman" w:cs="Times New Roman"/>
          <w:b/>
          <w:sz w:val="28"/>
          <w:szCs w:val="28"/>
        </w:rPr>
        <w:t>Гипотеза:</w:t>
      </w:r>
      <w:r w:rsidRPr="00CB2127">
        <w:rPr>
          <w:rFonts w:ascii="Times New Roman" w:hAnsi="Times New Roman" w:cs="Times New Roman"/>
          <w:sz w:val="28"/>
          <w:szCs w:val="28"/>
        </w:rPr>
        <w:t xml:space="preserve">  мы</w:t>
      </w:r>
      <w:proofErr w:type="gramEnd"/>
      <w:r w:rsidRPr="00CB2127">
        <w:rPr>
          <w:rFonts w:ascii="Times New Roman" w:hAnsi="Times New Roman" w:cs="Times New Roman"/>
          <w:sz w:val="28"/>
          <w:szCs w:val="28"/>
        </w:rPr>
        <w:t xml:space="preserve"> предполагаем, что пандемия </w:t>
      </w:r>
      <w:r w:rsidRPr="00CB2127">
        <w:rPr>
          <w:rFonts w:ascii="Times New Roman" w:hAnsi="Times New Roman" w:cs="Times New Roman"/>
          <w:sz w:val="28"/>
          <w:szCs w:val="28"/>
          <w:lang w:val="en-US"/>
        </w:rPr>
        <w:t>COVID</w:t>
      </w:r>
      <w:r w:rsidRPr="00CB2127">
        <w:rPr>
          <w:rFonts w:ascii="Times New Roman" w:hAnsi="Times New Roman" w:cs="Times New Roman"/>
          <w:sz w:val="28"/>
          <w:szCs w:val="28"/>
        </w:rPr>
        <w:t xml:space="preserve"> 19 оказывает неблагоприятное воздействие на развитие когнитивных процессов во взаимосвязи с психической структурой личности. </w:t>
      </w:r>
    </w:p>
    <w:p w:rsidR="00BE25C2" w:rsidRPr="00CB2127" w:rsidRDefault="00BE25C2" w:rsidP="00BE25C2">
      <w:pPr>
        <w:jc w:val="center"/>
        <w:rPr>
          <w:rFonts w:ascii="Times New Roman" w:hAnsi="Times New Roman" w:cs="Times New Roman"/>
          <w:b/>
          <w:sz w:val="28"/>
        </w:rPr>
      </w:pPr>
    </w:p>
    <w:p w:rsidR="00BE25C2" w:rsidRPr="00CB2127" w:rsidRDefault="00BE25C2" w:rsidP="00BE25C2">
      <w:pPr>
        <w:jc w:val="center"/>
        <w:rPr>
          <w:rFonts w:ascii="Times New Roman" w:hAnsi="Times New Roman" w:cs="Times New Roman"/>
          <w:b/>
          <w:sz w:val="28"/>
        </w:rPr>
      </w:pPr>
      <w:r w:rsidRPr="00CB2127">
        <w:rPr>
          <w:rFonts w:ascii="Times New Roman" w:hAnsi="Times New Roman" w:cs="Times New Roman"/>
          <w:b/>
          <w:sz w:val="28"/>
        </w:rPr>
        <w:t>2.2. Структура выборки и база исследования</w:t>
      </w:r>
    </w:p>
    <w:p w:rsidR="00BE25C2" w:rsidRPr="00CB2127" w:rsidRDefault="00BE25C2" w:rsidP="00BE25C2">
      <w:pPr>
        <w:spacing w:after="0" w:line="360" w:lineRule="auto"/>
        <w:ind w:firstLine="709"/>
        <w:jc w:val="both"/>
        <w:rPr>
          <w:rFonts w:ascii="Times New Roman" w:hAnsi="Times New Roman" w:cs="Times New Roman"/>
          <w:sz w:val="28"/>
          <w:szCs w:val="28"/>
          <w:lang w:eastAsia="ru-RU"/>
        </w:rPr>
      </w:pPr>
      <w:r w:rsidRPr="00CB2127">
        <w:rPr>
          <w:rFonts w:ascii="Times New Roman" w:hAnsi="Times New Roman" w:cs="Times New Roman"/>
          <w:b/>
          <w:sz w:val="28"/>
          <w:szCs w:val="28"/>
          <w:lang w:eastAsia="ru-RU"/>
        </w:rPr>
        <w:t>Выборка исследования:</w:t>
      </w:r>
      <w:r w:rsidRPr="00CB2127">
        <w:rPr>
          <w:rFonts w:ascii="Times New Roman" w:hAnsi="Times New Roman" w:cs="Times New Roman"/>
          <w:sz w:val="28"/>
          <w:szCs w:val="28"/>
          <w:lang w:eastAsia="ru-RU"/>
        </w:rPr>
        <w:t xml:space="preserve"> в исследовании принимало участие 80 респондентов в возрасте от 20 до 40 лет., 40 из них переболели ковид-19, а оставшаяся половина – не переносили болезнь.</w:t>
      </w:r>
    </w:p>
    <w:p w:rsidR="00BE25C2" w:rsidRPr="00CB2127" w:rsidRDefault="00BE25C2" w:rsidP="00BE25C2">
      <w:pPr>
        <w:spacing w:after="0" w:line="360" w:lineRule="auto"/>
        <w:ind w:firstLine="709"/>
        <w:jc w:val="both"/>
        <w:rPr>
          <w:rFonts w:ascii="Times New Roman" w:hAnsi="Times New Roman" w:cs="Times New Roman"/>
          <w:sz w:val="28"/>
          <w:szCs w:val="28"/>
          <w:lang w:eastAsia="ru-RU"/>
        </w:rPr>
      </w:pPr>
      <w:r w:rsidRPr="00CB2127">
        <w:rPr>
          <w:rFonts w:ascii="Times New Roman" w:hAnsi="Times New Roman" w:cs="Times New Roman"/>
          <w:b/>
          <w:sz w:val="28"/>
          <w:szCs w:val="28"/>
          <w:lang w:eastAsia="ru-RU"/>
        </w:rPr>
        <w:t>Экспериментальная база исследования:</w:t>
      </w:r>
      <w:r w:rsidRPr="00CB2127">
        <w:rPr>
          <w:rFonts w:ascii="Times New Roman" w:hAnsi="Times New Roman" w:cs="Times New Roman"/>
          <w:sz w:val="28"/>
          <w:szCs w:val="28"/>
          <w:lang w:eastAsia="ru-RU"/>
        </w:rPr>
        <w:t xml:space="preserve"> исследование </w:t>
      </w:r>
      <w:proofErr w:type="gramStart"/>
      <w:r w:rsidRPr="00CB2127">
        <w:rPr>
          <w:rFonts w:ascii="Times New Roman" w:hAnsi="Times New Roman" w:cs="Times New Roman"/>
          <w:sz w:val="28"/>
          <w:szCs w:val="28"/>
          <w:lang w:eastAsia="ru-RU"/>
        </w:rPr>
        <w:t>проводили  на</w:t>
      </w:r>
      <w:proofErr w:type="gramEnd"/>
      <w:r w:rsidRPr="00CB2127">
        <w:rPr>
          <w:rFonts w:ascii="Times New Roman" w:hAnsi="Times New Roman" w:cs="Times New Roman"/>
          <w:sz w:val="28"/>
          <w:szCs w:val="28"/>
          <w:lang w:eastAsia="ru-RU"/>
        </w:rPr>
        <w:t xml:space="preserve"> базе…..</w:t>
      </w:r>
    </w:p>
    <w:p w:rsidR="00BE25C2" w:rsidRPr="00CB2127" w:rsidRDefault="00BE25C2" w:rsidP="00BE25C2">
      <w:pPr>
        <w:jc w:val="center"/>
        <w:rPr>
          <w:rFonts w:ascii="Times New Roman" w:hAnsi="Times New Roman" w:cs="Times New Roman"/>
          <w:b/>
          <w:sz w:val="28"/>
        </w:rPr>
      </w:pPr>
    </w:p>
    <w:p w:rsidR="00BE25C2" w:rsidRPr="00CB2127" w:rsidRDefault="00BE25C2" w:rsidP="00BE25C2">
      <w:pPr>
        <w:jc w:val="center"/>
        <w:rPr>
          <w:rFonts w:ascii="Times New Roman" w:hAnsi="Times New Roman" w:cs="Times New Roman"/>
          <w:b/>
          <w:sz w:val="28"/>
        </w:rPr>
      </w:pPr>
      <w:r w:rsidRPr="00CB2127">
        <w:rPr>
          <w:rFonts w:ascii="Times New Roman" w:hAnsi="Times New Roman" w:cs="Times New Roman"/>
          <w:b/>
          <w:sz w:val="28"/>
        </w:rPr>
        <w:t>2.3. Методы и методики исследования</w:t>
      </w:r>
    </w:p>
    <w:p w:rsidR="00BE25C2" w:rsidRPr="00CB2127" w:rsidRDefault="00144DA3" w:rsidP="00144DA3">
      <w:pPr>
        <w:spacing w:line="360" w:lineRule="auto"/>
        <w:ind w:firstLine="709"/>
        <w:contextualSpacing/>
        <w:jc w:val="both"/>
        <w:rPr>
          <w:rFonts w:ascii="Times New Roman" w:hAnsi="Times New Roman" w:cs="Times New Roman"/>
          <w:sz w:val="28"/>
          <w:szCs w:val="28"/>
        </w:rPr>
      </w:pPr>
      <w:r w:rsidRPr="00CB2127">
        <w:rPr>
          <w:rFonts w:ascii="Times New Roman" w:hAnsi="Times New Roman" w:cs="Times New Roman"/>
          <w:b/>
          <w:sz w:val="28"/>
        </w:rPr>
        <w:t xml:space="preserve">Тест определения самооценки (методика </w:t>
      </w:r>
      <w:proofErr w:type="spellStart"/>
      <w:r w:rsidRPr="00CB2127">
        <w:rPr>
          <w:rFonts w:ascii="Times New Roman" w:hAnsi="Times New Roman" w:cs="Times New Roman"/>
          <w:b/>
          <w:sz w:val="28"/>
        </w:rPr>
        <w:t>Будасси</w:t>
      </w:r>
      <w:proofErr w:type="spellEnd"/>
      <w:r w:rsidRPr="00CB2127">
        <w:rPr>
          <w:rFonts w:ascii="Times New Roman" w:hAnsi="Times New Roman" w:cs="Times New Roman"/>
          <w:b/>
          <w:sz w:val="28"/>
        </w:rPr>
        <w:t>)</w:t>
      </w:r>
      <w:r w:rsidRPr="00CB2127">
        <w:rPr>
          <w:rFonts w:ascii="Times New Roman" w:hAnsi="Times New Roman" w:cs="Times New Roman"/>
          <w:sz w:val="28"/>
        </w:rPr>
        <w:t xml:space="preserve"> Самооценка — оценка человеком самого себя, своих возможностей, качеств и места среди других людей. Являясь свойством, которое во многом образует личность, самооценка является важным регулятором поведения человека. От самооценки зависят взаимоотношения человека с окружающими, его критичность, требовательность к себе, отношение к успехам и неудачам. Тем </w:t>
      </w:r>
      <w:r w:rsidRPr="00CB2127">
        <w:rPr>
          <w:rFonts w:ascii="Times New Roman" w:hAnsi="Times New Roman" w:cs="Times New Roman"/>
          <w:sz w:val="28"/>
          <w:szCs w:val="28"/>
        </w:rPr>
        <w:t>самым самооценка влияет на эффективность деятельности человека и дальнейшее развитие его личности.</w:t>
      </w:r>
    </w:p>
    <w:p w:rsidR="00144DA3" w:rsidRPr="00CB2127" w:rsidRDefault="00144DA3" w:rsidP="00144DA3">
      <w:pPr>
        <w:spacing w:line="360" w:lineRule="auto"/>
        <w:ind w:firstLine="709"/>
        <w:contextualSpacing/>
        <w:jc w:val="both"/>
        <w:rPr>
          <w:rFonts w:ascii="Times New Roman" w:hAnsi="Times New Roman" w:cs="Times New Roman"/>
          <w:sz w:val="28"/>
          <w:szCs w:val="28"/>
          <w:shd w:val="clear" w:color="auto" w:fill="FFFFFF"/>
        </w:rPr>
      </w:pPr>
      <w:r w:rsidRPr="00CB2127">
        <w:rPr>
          <w:rFonts w:ascii="Times New Roman" w:hAnsi="Times New Roman" w:cs="Times New Roman"/>
          <w:sz w:val="28"/>
          <w:szCs w:val="28"/>
          <w:shd w:val="clear" w:color="auto" w:fill="FFFFFF"/>
        </w:rPr>
        <w:t xml:space="preserve">Метод </w:t>
      </w:r>
      <w:proofErr w:type="spellStart"/>
      <w:r w:rsidRPr="00CB2127">
        <w:rPr>
          <w:rFonts w:ascii="Times New Roman" w:hAnsi="Times New Roman" w:cs="Times New Roman"/>
          <w:sz w:val="28"/>
          <w:szCs w:val="28"/>
          <w:shd w:val="clear" w:color="auto" w:fill="FFFFFF"/>
        </w:rPr>
        <w:t>Будасси</w:t>
      </w:r>
      <w:proofErr w:type="spellEnd"/>
      <w:r w:rsidRPr="00CB2127">
        <w:rPr>
          <w:rFonts w:ascii="Times New Roman" w:hAnsi="Times New Roman" w:cs="Times New Roman"/>
          <w:sz w:val="28"/>
          <w:szCs w:val="28"/>
          <w:shd w:val="clear" w:color="auto" w:fill="FFFFFF"/>
        </w:rPr>
        <w:t xml:space="preserve"> основан на представлении о том, что статистической нормой является закономерное несовпадение реальной и идеальной я-концепции. В психологии принято выделять две формы я-концепции – реальную и идеальную. Понятие «реальная» – это представление личности о себе, о том, какой я есть. Идеальная же я-концепция (идеальное «Я») – это </w:t>
      </w:r>
      <w:r w:rsidRPr="00CB2127">
        <w:rPr>
          <w:rFonts w:ascii="Times New Roman" w:hAnsi="Times New Roman" w:cs="Times New Roman"/>
          <w:sz w:val="28"/>
          <w:szCs w:val="28"/>
          <w:shd w:val="clear" w:color="auto" w:fill="FFFFFF"/>
        </w:rPr>
        <w:lastRenderedPageBreak/>
        <w:t xml:space="preserve">представление личности о себе в соответствии с желаниями («каким бы я хотел быть»). </w:t>
      </w:r>
      <w:proofErr w:type="spellStart"/>
      <w:proofErr w:type="gramStart"/>
      <w:r w:rsidRPr="00CB2127">
        <w:rPr>
          <w:rFonts w:ascii="Times New Roman" w:hAnsi="Times New Roman" w:cs="Times New Roman"/>
          <w:sz w:val="28"/>
          <w:szCs w:val="28"/>
          <w:shd w:val="clear" w:color="auto" w:fill="FFFFFF"/>
        </w:rPr>
        <w:t>Рассогласо-вание</w:t>
      </w:r>
      <w:proofErr w:type="spellEnd"/>
      <w:proofErr w:type="gramEnd"/>
      <w:r w:rsidRPr="00CB2127">
        <w:rPr>
          <w:rFonts w:ascii="Times New Roman" w:hAnsi="Times New Roman" w:cs="Times New Roman"/>
          <w:sz w:val="28"/>
          <w:szCs w:val="28"/>
          <w:shd w:val="clear" w:color="auto" w:fill="FFFFFF"/>
        </w:rPr>
        <w:t xml:space="preserve"> между реальным и идеальным Я может быть </w:t>
      </w:r>
      <w:proofErr w:type="spellStart"/>
      <w:r w:rsidRPr="00CB2127">
        <w:rPr>
          <w:rFonts w:ascii="Times New Roman" w:hAnsi="Times New Roman" w:cs="Times New Roman"/>
          <w:sz w:val="28"/>
          <w:szCs w:val="28"/>
          <w:shd w:val="clear" w:color="auto" w:fill="FFFFFF"/>
        </w:rPr>
        <w:t>источ-ником</w:t>
      </w:r>
      <w:proofErr w:type="spellEnd"/>
      <w:r w:rsidRPr="00CB2127">
        <w:rPr>
          <w:rFonts w:ascii="Times New Roman" w:hAnsi="Times New Roman" w:cs="Times New Roman"/>
          <w:sz w:val="28"/>
          <w:szCs w:val="28"/>
          <w:shd w:val="clear" w:color="auto" w:fill="FFFFFF"/>
        </w:rPr>
        <w:t xml:space="preserve"> как серьезных </w:t>
      </w:r>
      <w:proofErr w:type="spellStart"/>
      <w:r w:rsidRPr="00CB2127">
        <w:rPr>
          <w:rFonts w:ascii="Times New Roman" w:hAnsi="Times New Roman" w:cs="Times New Roman"/>
          <w:sz w:val="28"/>
          <w:szCs w:val="28"/>
          <w:shd w:val="clear" w:color="auto" w:fill="FFFFFF"/>
        </w:rPr>
        <w:t>внутриличностных</w:t>
      </w:r>
      <w:proofErr w:type="spellEnd"/>
      <w:r w:rsidRPr="00CB2127">
        <w:rPr>
          <w:rFonts w:ascii="Times New Roman" w:hAnsi="Times New Roman" w:cs="Times New Roman"/>
          <w:sz w:val="28"/>
          <w:szCs w:val="28"/>
          <w:shd w:val="clear" w:color="auto" w:fill="FFFFFF"/>
        </w:rPr>
        <w:t xml:space="preserve"> конфликтов, так и саморазвития личности - многое определяется мерой этого рассогласования, а также его </w:t>
      </w:r>
      <w:proofErr w:type="spellStart"/>
      <w:r w:rsidRPr="00CB2127">
        <w:rPr>
          <w:rFonts w:ascii="Times New Roman" w:hAnsi="Times New Roman" w:cs="Times New Roman"/>
          <w:sz w:val="28"/>
          <w:szCs w:val="28"/>
          <w:shd w:val="clear" w:color="auto" w:fill="FFFFFF"/>
        </w:rPr>
        <w:t>внутриличностной</w:t>
      </w:r>
      <w:proofErr w:type="spellEnd"/>
      <w:r w:rsidRPr="00CB2127">
        <w:rPr>
          <w:rFonts w:ascii="Times New Roman" w:hAnsi="Times New Roman" w:cs="Times New Roman"/>
          <w:sz w:val="28"/>
          <w:szCs w:val="28"/>
          <w:shd w:val="clear" w:color="auto" w:fill="FFFFFF"/>
        </w:rPr>
        <w:t xml:space="preserve"> интерпретацией.</w:t>
      </w:r>
    </w:p>
    <w:p w:rsidR="00144DA3" w:rsidRPr="00CB2127" w:rsidRDefault="00144DA3" w:rsidP="00144DA3">
      <w:pPr>
        <w:spacing w:after="0" w:line="360" w:lineRule="auto"/>
        <w:ind w:firstLine="709"/>
        <w:contextualSpacing/>
        <w:jc w:val="both"/>
        <w:rPr>
          <w:rFonts w:ascii="Times New Roman" w:eastAsia="Times New Roman" w:hAnsi="Times New Roman" w:cs="Times New Roman"/>
          <w:sz w:val="28"/>
          <w:szCs w:val="28"/>
          <w:lang w:eastAsia="ru-RU"/>
        </w:rPr>
      </w:pPr>
      <w:proofErr w:type="gramStart"/>
      <w:r w:rsidRPr="00CB2127">
        <w:rPr>
          <w:rFonts w:ascii="Times New Roman" w:eastAsia="Times New Roman" w:hAnsi="Times New Roman" w:cs="Times New Roman"/>
          <w:b/>
          <w:sz w:val="28"/>
          <w:szCs w:val="28"/>
          <w:lang w:eastAsia="ru-RU"/>
        </w:rPr>
        <w:t>Краткий  ориентировочный</w:t>
      </w:r>
      <w:proofErr w:type="gramEnd"/>
      <w:r w:rsidRPr="00CB2127">
        <w:rPr>
          <w:rFonts w:ascii="Times New Roman" w:eastAsia="Times New Roman" w:hAnsi="Times New Roman" w:cs="Times New Roman"/>
          <w:b/>
          <w:sz w:val="28"/>
          <w:szCs w:val="28"/>
          <w:lang w:eastAsia="ru-RU"/>
        </w:rPr>
        <w:t xml:space="preserve">  тест (КОТ</w:t>
      </w:r>
      <w:r w:rsidRPr="00CB2127">
        <w:rPr>
          <w:rFonts w:ascii="Times New Roman" w:eastAsia="Times New Roman" w:hAnsi="Times New Roman" w:cs="Times New Roman"/>
          <w:sz w:val="28"/>
          <w:szCs w:val="28"/>
          <w:lang w:eastAsia="ru-RU"/>
        </w:rPr>
        <w:t xml:space="preserve">) </w:t>
      </w:r>
    </w:p>
    <w:p w:rsidR="00144DA3" w:rsidRPr="00CB2127" w:rsidRDefault="00144DA3" w:rsidP="00144DA3">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w:t>
      </w:r>
      <w:proofErr w:type="spellStart"/>
      <w:r w:rsidRPr="00CB2127">
        <w:rPr>
          <w:rFonts w:ascii="Times New Roman" w:eastAsia="Times New Roman" w:hAnsi="Times New Roman" w:cs="Times New Roman"/>
          <w:sz w:val="28"/>
          <w:szCs w:val="28"/>
          <w:lang w:eastAsia="ru-RU"/>
        </w:rPr>
        <w:t>В.Н.Бузина</w:t>
      </w:r>
      <w:proofErr w:type="spellEnd"/>
      <w:proofErr w:type="gramStart"/>
      <w:r w:rsidRPr="00CB2127">
        <w:rPr>
          <w:rFonts w:ascii="Times New Roman" w:eastAsia="Times New Roman" w:hAnsi="Times New Roman" w:cs="Times New Roman"/>
          <w:sz w:val="28"/>
          <w:szCs w:val="28"/>
          <w:lang w:eastAsia="ru-RU"/>
        </w:rPr>
        <w:t xml:space="preserve">,  </w:t>
      </w:r>
      <w:proofErr w:type="spellStart"/>
      <w:r w:rsidRPr="00CB2127">
        <w:rPr>
          <w:rFonts w:ascii="Times New Roman" w:eastAsia="Times New Roman" w:hAnsi="Times New Roman" w:cs="Times New Roman"/>
          <w:sz w:val="28"/>
          <w:szCs w:val="28"/>
          <w:lang w:eastAsia="ru-RU"/>
        </w:rPr>
        <w:t>Э.Ф.Вандерлика</w:t>
      </w:r>
      <w:proofErr w:type="spellEnd"/>
      <w:proofErr w:type="gramEnd"/>
      <w:r w:rsidRPr="00CB2127">
        <w:rPr>
          <w:rFonts w:ascii="Times New Roman" w:eastAsia="Times New Roman" w:hAnsi="Times New Roman" w:cs="Times New Roman"/>
          <w:sz w:val="28"/>
          <w:szCs w:val="28"/>
          <w:lang w:eastAsia="ru-RU"/>
        </w:rPr>
        <w:t xml:space="preserve">) </w:t>
      </w:r>
    </w:p>
    <w:p w:rsidR="00144DA3" w:rsidRPr="00CB2127" w:rsidRDefault="00144DA3" w:rsidP="00144DA3">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проводился в </w:t>
      </w:r>
      <w:proofErr w:type="gramStart"/>
      <w:r w:rsidRPr="00CB2127">
        <w:rPr>
          <w:rFonts w:ascii="Times New Roman" w:eastAsia="Times New Roman" w:hAnsi="Times New Roman" w:cs="Times New Roman"/>
          <w:sz w:val="28"/>
          <w:szCs w:val="28"/>
          <w:lang w:eastAsia="ru-RU"/>
        </w:rPr>
        <w:t>паре:  испытуемый</w:t>
      </w:r>
      <w:proofErr w:type="gramEnd"/>
      <w:r w:rsidRPr="00CB2127">
        <w:rPr>
          <w:rFonts w:ascii="Times New Roman" w:eastAsia="Times New Roman" w:hAnsi="Times New Roman" w:cs="Times New Roman"/>
          <w:sz w:val="28"/>
          <w:szCs w:val="28"/>
          <w:lang w:eastAsia="ru-RU"/>
        </w:rPr>
        <w:t xml:space="preserve"> - экспериментатор. Экспериментатор </w:t>
      </w:r>
      <w:proofErr w:type="gramStart"/>
      <w:r w:rsidRPr="00CB2127">
        <w:rPr>
          <w:rFonts w:ascii="Times New Roman" w:eastAsia="Times New Roman" w:hAnsi="Times New Roman" w:cs="Times New Roman"/>
          <w:sz w:val="28"/>
          <w:szCs w:val="28"/>
          <w:lang w:eastAsia="ru-RU"/>
        </w:rPr>
        <w:t>дает  вариант</w:t>
      </w:r>
      <w:proofErr w:type="gramEnd"/>
      <w:r w:rsidRPr="00CB2127">
        <w:rPr>
          <w:rFonts w:ascii="Times New Roman" w:eastAsia="Times New Roman" w:hAnsi="Times New Roman" w:cs="Times New Roman"/>
          <w:sz w:val="28"/>
          <w:szCs w:val="28"/>
          <w:lang w:eastAsia="ru-RU"/>
        </w:rPr>
        <w:t xml:space="preserve"> и инструкцию теста. После знакомства с </w:t>
      </w:r>
    </w:p>
    <w:p w:rsidR="00144DA3" w:rsidRPr="00CB2127" w:rsidRDefault="00144DA3" w:rsidP="00144DA3">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образцами выполнения заданий и чтения инструкции экспериментатор </w:t>
      </w:r>
      <w:proofErr w:type="gramStart"/>
      <w:r w:rsidRPr="00CB2127">
        <w:rPr>
          <w:rFonts w:ascii="Times New Roman" w:eastAsia="Times New Roman" w:hAnsi="Times New Roman" w:cs="Times New Roman"/>
          <w:sz w:val="28"/>
          <w:szCs w:val="28"/>
          <w:lang w:eastAsia="ru-RU"/>
        </w:rPr>
        <w:t>дает  сигнал</w:t>
      </w:r>
      <w:proofErr w:type="gramEnd"/>
      <w:r w:rsidRPr="00CB2127">
        <w:rPr>
          <w:rFonts w:ascii="Times New Roman" w:eastAsia="Times New Roman" w:hAnsi="Times New Roman" w:cs="Times New Roman"/>
          <w:sz w:val="28"/>
          <w:szCs w:val="28"/>
          <w:lang w:eastAsia="ru-RU"/>
        </w:rPr>
        <w:t xml:space="preserve"> к выполнению теста и засекает время. По истечении 15 мин от </w:t>
      </w:r>
      <w:proofErr w:type="gramStart"/>
      <w:r w:rsidRPr="00CB2127">
        <w:rPr>
          <w:rFonts w:ascii="Times New Roman" w:eastAsia="Times New Roman" w:hAnsi="Times New Roman" w:cs="Times New Roman"/>
          <w:sz w:val="28"/>
          <w:szCs w:val="28"/>
          <w:lang w:eastAsia="ru-RU"/>
        </w:rPr>
        <w:t>начала  тестирования</w:t>
      </w:r>
      <w:proofErr w:type="gramEnd"/>
      <w:r w:rsidRPr="00CB2127">
        <w:rPr>
          <w:rFonts w:ascii="Times New Roman" w:eastAsia="Times New Roman" w:hAnsi="Times New Roman" w:cs="Times New Roman"/>
          <w:sz w:val="28"/>
          <w:szCs w:val="28"/>
          <w:lang w:eastAsia="ru-RU"/>
        </w:rPr>
        <w:t xml:space="preserve"> экспериментатор дает команду для прекращения выполнение  теста. </w:t>
      </w:r>
    </w:p>
    <w:p w:rsidR="00144DA3" w:rsidRPr="00CB2127" w:rsidRDefault="00144DA3" w:rsidP="00144DA3">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Цель обработки результатов – определение интегрального показателя </w:t>
      </w:r>
    </w:p>
    <w:p w:rsidR="00144DA3" w:rsidRPr="00CB2127" w:rsidRDefault="00144DA3" w:rsidP="00144DA3">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общих умственных способностей (</w:t>
      </w:r>
      <w:proofErr w:type="spellStart"/>
      <w:r w:rsidRPr="00CB2127">
        <w:rPr>
          <w:rFonts w:ascii="Times New Roman" w:eastAsia="Times New Roman" w:hAnsi="Times New Roman" w:cs="Times New Roman"/>
          <w:sz w:val="28"/>
          <w:szCs w:val="28"/>
          <w:lang w:eastAsia="ru-RU"/>
        </w:rPr>
        <w:t>Ип</w:t>
      </w:r>
      <w:proofErr w:type="spellEnd"/>
      <w:r w:rsidRPr="00CB2127">
        <w:rPr>
          <w:rFonts w:ascii="Times New Roman" w:eastAsia="Times New Roman" w:hAnsi="Times New Roman" w:cs="Times New Roman"/>
          <w:sz w:val="28"/>
          <w:szCs w:val="28"/>
          <w:lang w:eastAsia="ru-RU"/>
        </w:rPr>
        <w:t xml:space="preserve">). Его подсчитывают по </w:t>
      </w:r>
      <w:proofErr w:type="gramStart"/>
      <w:r w:rsidRPr="00CB2127">
        <w:rPr>
          <w:rFonts w:ascii="Times New Roman" w:eastAsia="Times New Roman" w:hAnsi="Times New Roman" w:cs="Times New Roman"/>
          <w:sz w:val="28"/>
          <w:szCs w:val="28"/>
          <w:lang w:eastAsia="ru-RU"/>
        </w:rPr>
        <w:t>количеству  правильно</w:t>
      </w:r>
      <w:proofErr w:type="gramEnd"/>
      <w:r w:rsidRPr="00CB2127">
        <w:rPr>
          <w:rFonts w:ascii="Times New Roman" w:eastAsia="Times New Roman" w:hAnsi="Times New Roman" w:cs="Times New Roman"/>
          <w:sz w:val="28"/>
          <w:szCs w:val="28"/>
          <w:lang w:eastAsia="ru-RU"/>
        </w:rPr>
        <w:t xml:space="preserve"> решенных задач. Верные ответы представлены в таблице.</w:t>
      </w:r>
    </w:p>
    <w:p w:rsidR="00144DA3" w:rsidRPr="00CB2127" w:rsidRDefault="00144DA3" w:rsidP="00144DA3">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Для подведения итогов тестирования на уровень общих способностей </w:t>
      </w:r>
    </w:p>
    <w:p w:rsidR="00144DA3" w:rsidRPr="00CB2127" w:rsidRDefault="00144DA3" w:rsidP="00144DA3">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полученный результат сравнивают со шкалой уровней общих </w:t>
      </w:r>
      <w:proofErr w:type="gramStart"/>
      <w:r w:rsidRPr="00CB2127">
        <w:rPr>
          <w:rFonts w:ascii="Times New Roman" w:eastAsia="Times New Roman" w:hAnsi="Times New Roman" w:cs="Times New Roman"/>
          <w:sz w:val="28"/>
          <w:szCs w:val="28"/>
          <w:lang w:eastAsia="ru-RU"/>
        </w:rPr>
        <w:t>умственных  способностей</w:t>
      </w:r>
      <w:proofErr w:type="gramEnd"/>
      <w:r w:rsidRPr="00CB2127">
        <w:rPr>
          <w:rFonts w:ascii="Times New Roman" w:eastAsia="Times New Roman" w:hAnsi="Times New Roman" w:cs="Times New Roman"/>
          <w:sz w:val="28"/>
          <w:szCs w:val="28"/>
          <w:lang w:eastAsia="ru-RU"/>
        </w:rPr>
        <w:t>.</w:t>
      </w:r>
    </w:p>
    <w:p w:rsidR="00144DA3" w:rsidRPr="00CB2127" w:rsidRDefault="00144DA3" w:rsidP="00144DA3">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b/>
          <w:sz w:val="28"/>
          <w:szCs w:val="28"/>
          <w:lang w:eastAsia="ru-RU"/>
        </w:rPr>
        <w:t>Тест зрительной и слуховой памяти</w:t>
      </w:r>
      <w:r w:rsidRPr="00CB2127">
        <w:rPr>
          <w:rFonts w:ascii="Times New Roman" w:eastAsia="Times New Roman" w:hAnsi="Times New Roman" w:cs="Times New Roman"/>
          <w:sz w:val="28"/>
          <w:szCs w:val="28"/>
          <w:lang w:eastAsia="ru-RU"/>
        </w:rPr>
        <w:t xml:space="preserve">. Методика приводится нами в описании R. </w:t>
      </w:r>
      <w:proofErr w:type="spellStart"/>
      <w:r w:rsidRPr="00CB2127">
        <w:rPr>
          <w:rFonts w:ascii="Times New Roman" w:eastAsia="Times New Roman" w:hAnsi="Times New Roman" w:cs="Times New Roman"/>
          <w:sz w:val="28"/>
          <w:szCs w:val="28"/>
          <w:lang w:eastAsia="ru-RU"/>
        </w:rPr>
        <w:t>МеШ</w:t>
      </w:r>
      <w:proofErr w:type="spellEnd"/>
      <w:r w:rsidRPr="00CB2127">
        <w:rPr>
          <w:rFonts w:ascii="Times New Roman" w:eastAsia="Times New Roman" w:hAnsi="Times New Roman" w:cs="Times New Roman"/>
          <w:sz w:val="28"/>
          <w:szCs w:val="28"/>
          <w:lang w:eastAsia="ru-RU"/>
        </w:rPr>
        <w:t xml:space="preserve"> и состоит из двух этапов.</w:t>
      </w:r>
    </w:p>
    <w:p w:rsidR="00144DA3" w:rsidRPr="00CB2127" w:rsidRDefault="00144DA3" w:rsidP="00144DA3">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Первый этап заключается в исследовании зрительной памяти с помощью двух серий картинок. Каждая серия — 30 картинок, на которых изображены определенные предметы. Картинки предъявляются с интервалом в 2 с одна за другой. Лучше всего соединить их двумя скрепками по образцу перекидного календаря.</w:t>
      </w:r>
    </w:p>
    <w:p w:rsidR="00144DA3" w:rsidRPr="00CB2127" w:rsidRDefault="00144DA3" w:rsidP="00144DA3">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Аналогичным образом проводят исследование слуховой памяти с помощью специально подготовленных двух серий слов, также произносимых с интервалом в 2 с.</w:t>
      </w:r>
    </w:p>
    <w:p w:rsidR="00144DA3" w:rsidRPr="00CB2127" w:rsidRDefault="00144DA3" w:rsidP="00144DA3">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lastRenderedPageBreak/>
        <w:t>Полученные результаты могут быть подвергнуты количественному измерению в процентах. Так, успешность выполнения задания взрослыми приравнивается к 100 % при воспроизведении 18—20 зрительных образов и 20—22 слов, к 80%— 15—16 образов или слов, к 60%—14 образов и 13—14 слов, к 40%— 12—13 образов и 13 слов, к 20%— 11—12 образов и 9—11 слов.</w:t>
      </w:r>
    </w:p>
    <w:p w:rsidR="00144DA3" w:rsidRPr="00CB2127" w:rsidRDefault="00144DA3" w:rsidP="00144DA3">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2. Тест </w:t>
      </w:r>
      <w:proofErr w:type="spellStart"/>
      <w:r w:rsidRPr="00CB2127">
        <w:rPr>
          <w:rFonts w:ascii="Times New Roman" w:eastAsia="Times New Roman" w:hAnsi="Times New Roman" w:cs="Times New Roman"/>
          <w:sz w:val="28"/>
          <w:szCs w:val="28"/>
          <w:lang w:eastAsia="ru-RU"/>
        </w:rPr>
        <w:t>Лурия</w:t>
      </w:r>
      <w:proofErr w:type="spellEnd"/>
      <w:r w:rsidRPr="00CB2127">
        <w:rPr>
          <w:rFonts w:ascii="Times New Roman" w:eastAsia="Times New Roman" w:hAnsi="Times New Roman" w:cs="Times New Roman"/>
          <w:sz w:val="28"/>
          <w:szCs w:val="28"/>
          <w:lang w:eastAsia="ru-RU"/>
        </w:rPr>
        <w:t xml:space="preserve"> </w:t>
      </w:r>
      <w:proofErr w:type="gramStart"/>
      <w:r w:rsidRPr="00CB2127">
        <w:rPr>
          <w:rFonts w:ascii="Times New Roman" w:eastAsia="Times New Roman" w:hAnsi="Times New Roman" w:cs="Times New Roman"/>
          <w:sz w:val="28"/>
          <w:szCs w:val="28"/>
          <w:lang w:eastAsia="ru-RU"/>
        </w:rPr>
        <w:t>« 10</w:t>
      </w:r>
      <w:proofErr w:type="gramEnd"/>
      <w:r w:rsidRPr="00CB2127">
        <w:rPr>
          <w:rFonts w:ascii="Times New Roman" w:eastAsia="Times New Roman" w:hAnsi="Times New Roman" w:cs="Times New Roman"/>
          <w:sz w:val="28"/>
          <w:szCs w:val="28"/>
          <w:lang w:eastAsia="ru-RU"/>
        </w:rPr>
        <w:t xml:space="preserve">  слов»</w:t>
      </w:r>
    </w:p>
    <w:p w:rsidR="00144DA3" w:rsidRPr="00CB2127" w:rsidRDefault="00144DA3" w:rsidP="00144DA3">
      <w:pPr>
        <w:spacing w:before="100" w:beforeAutospacing="1" w:after="100" w:afterAutospacing="1" w:line="360" w:lineRule="auto"/>
        <w:ind w:firstLine="709"/>
        <w:contextualSpacing/>
        <w:jc w:val="both"/>
        <w:rPr>
          <w:rFonts w:ascii="Times New Roman" w:eastAsia="Times New Roman" w:hAnsi="Times New Roman" w:cs="Times New Roman"/>
          <w:b/>
          <w:sz w:val="28"/>
          <w:szCs w:val="28"/>
          <w:u w:val="single"/>
          <w:lang w:eastAsia="ru-RU"/>
        </w:rPr>
      </w:pPr>
      <w:r w:rsidRPr="00CB2127">
        <w:rPr>
          <w:rFonts w:ascii="Times New Roman" w:eastAsia="Times New Roman" w:hAnsi="Times New Roman" w:cs="Times New Roman"/>
          <w:b/>
          <w:sz w:val="28"/>
          <w:szCs w:val="28"/>
          <w:u w:val="single"/>
          <w:lang w:eastAsia="ru-RU"/>
        </w:rPr>
        <w:t>10 слов на заучивание</w:t>
      </w:r>
    </w:p>
    <w:p w:rsidR="00144DA3" w:rsidRPr="00CB2127" w:rsidRDefault="00144DA3" w:rsidP="00144DA3">
      <w:pPr>
        <w:spacing w:before="100" w:beforeAutospacing="1" w:after="100" w:afterAutospacing="1" w:line="360" w:lineRule="auto"/>
        <w:ind w:firstLine="709"/>
        <w:contextualSpacing/>
        <w:jc w:val="both"/>
        <w:rPr>
          <w:rFonts w:ascii="Times New Roman" w:eastAsia="Times New Roman" w:hAnsi="Times New Roman" w:cs="Times New Roman"/>
          <w:sz w:val="28"/>
          <w:szCs w:val="28"/>
          <w:shd w:val="clear" w:color="auto" w:fill="FFFFFF"/>
          <w:lang w:eastAsia="ru-RU"/>
        </w:rPr>
      </w:pPr>
      <w:r w:rsidRPr="00CB2127">
        <w:rPr>
          <w:rFonts w:ascii="Times New Roman" w:eastAsia="Times New Roman" w:hAnsi="Times New Roman" w:cs="Times New Roman"/>
          <w:sz w:val="28"/>
          <w:szCs w:val="28"/>
          <w:shd w:val="clear" w:color="auto" w:fill="FFFFFF"/>
          <w:lang w:eastAsia="ru-RU"/>
        </w:rPr>
        <w:t xml:space="preserve">Первый способ запоминания был разработан </w:t>
      </w:r>
      <w:proofErr w:type="spellStart"/>
      <w:r w:rsidRPr="00CB2127">
        <w:rPr>
          <w:rFonts w:ascii="Times New Roman" w:eastAsia="Times New Roman" w:hAnsi="Times New Roman" w:cs="Times New Roman"/>
          <w:sz w:val="28"/>
          <w:szCs w:val="28"/>
          <w:shd w:val="clear" w:color="auto" w:fill="FFFFFF"/>
          <w:lang w:eastAsia="ru-RU"/>
        </w:rPr>
        <w:t>Лурия</w:t>
      </w:r>
      <w:proofErr w:type="spellEnd"/>
      <w:r w:rsidRPr="00CB2127">
        <w:rPr>
          <w:rFonts w:ascii="Times New Roman" w:eastAsia="Times New Roman" w:hAnsi="Times New Roman" w:cs="Times New Roman"/>
          <w:sz w:val="28"/>
          <w:szCs w:val="28"/>
          <w:shd w:val="clear" w:color="auto" w:fill="FFFFFF"/>
          <w:lang w:eastAsia="ru-RU"/>
        </w:rPr>
        <w:t xml:space="preserve"> А.Р. </w:t>
      </w:r>
    </w:p>
    <w:p w:rsidR="00144DA3" w:rsidRPr="00CB2127" w:rsidRDefault="00144DA3" w:rsidP="00144DA3">
      <w:pPr>
        <w:spacing w:before="100" w:beforeAutospacing="1" w:after="100" w:afterAutospacing="1" w:line="360" w:lineRule="auto"/>
        <w:ind w:firstLine="709"/>
        <w:contextualSpacing/>
        <w:jc w:val="both"/>
        <w:rPr>
          <w:rFonts w:ascii="Times New Roman" w:eastAsia="Times New Roman" w:hAnsi="Times New Roman" w:cs="Times New Roman"/>
          <w:sz w:val="28"/>
          <w:szCs w:val="28"/>
          <w:shd w:val="clear" w:color="auto" w:fill="FFFFFF"/>
          <w:lang w:eastAsia="ru-RU"/>
        </w:rPr>
      </w:pPr>
      <w:r w:rsidRPr="00CB2127">
        <w:rPr>
          <w:rFonts w:ascii="Times New Roman" w:eastAsia="Times New Roman" w:hAnsi="Times New Roman" w:cs="Times New Roman"/>
          <w:sz w:val="28"/>
          <w:szCs w:val="28"/>
          <w:shd w:val="clear" w:color="auto" w:fill="FFFFFF"/>
          <w:lang w:eastAsia="ru-RU"/>
        </w:rPr>
        <w:t xml:space="preserve">Это одна из наиболее часто применяющихся </w:t>
      </w:r>
      <w:proofErr w:type="gramStart"/>
      <w:r w:rsidRPr="00CB2127">
        <w:rPr>
          <w:rFonts w:ascii="Times New Roman" w:eastAsia="Times New Roman" w:hAnsi="Times New Roman" w:cs="Times New Roman"/>
          <w:sz w:val="28"/>
          <w:szCs w:val="28"/>
          <w:shd w:val="clear" w:color="auto" w:fill="FFFFFF"/>
          <w:lang w:eastAsia="ru-RU"/>
        </w:rPr>
        <w:t>методик ,</w:t>
      </w:r>
      <w:proofErr w:type="gramEnd"/>
      <w:r w:rsidRPr="00CB2127">
        <w:rPr>
          <w:rFonts w:ascii="Times New Roman" w:eastAsia="Times New Roman" w:hAnsi="Times New Roman" w:cs="Times New Roman"/>
          <w:sz w:val="28"/>
          <w:szCs w:val="28"/>
          <w:shd w:val="clear" w:color="auto" w:fill="FFFFFF"/>
          <w:lang w:eastAsia="ru-RU"/>
        </w:rPr>
        <w:t xml:space="preserve"> которая используется </w:t>
      </w:r>
      <w:r w:rsidRPr="00CB2127">
        <w:rPr>
          <w:rFonts w:ascii="Times New Roman" w:eastAsia="Times New Roman" w:hAnsi="Times New Roman" w:cs="Times New Roman"/>
          <w:b/>
          <w:bCs/>
          <w:sz w:val="28"/>
          <w:szCs w:val="28"/>
          <w:shd w:val="clear" w:color="auto" w:fill="FFFFFF"/>
          <w:lang w:eastAsia="ru-RU"/>
        </w:rPr>
        <w:t>для оценки состояния памяти, утомляемости, активности внимания</w:t>
      </w:r>
      <w:r w:rsidRPr="00CB2127">
        <w:rPr>
          <w:rFonts w:ascii="Times New Roman" w:eastAsia="Times New Roman" w:hAnsi="Times New Roman" w:cs="Times New Roman"/>
          <w:sz w:val="28"/>
          <w:szCs w:val="28"/>
          <w:shd w:val="clear" w:color="auto" w:fill="FFFFFF"/>
          <w:lang w:eastAsia="ru-RU"/>
        </w:rPr>
        <w:t>.</w:t>
      </w:r>
    </w:p>
    <w:p w:rsidR="00144DA3" w:rsidRPr="00CB2127" w:rsidRDefault="00144DA3" w:rsidP="00144DA3">
      <w:pPr>
        <w:spacing w:before="100" w:beforeAutospacing="1" w:after="100" w:afterAutospacing="1" w:line="360" w:lineRule="auto"/>
        <w:ind w:firstLine="709"/>
        <w:contextualSpacing/>
        <w:jc w:val="both"/>
        <w:rPr>
          <w:rFonts w:ascii="Times New Roman" w:eastAsia="Times New Roman" w:hAnsi="Times New Roman" w:cs="Times New Roman"/>
          <w:sz w:val="28"/>
          <w:szCs w:val="28"/>
          <w:u w:val="single"/>
          <w:shd w:val="clear" w:color="auto" w:fill="FFFFFF"/>
          <w:lang w:eastAsia="ru-RU"/>
        </w:rPr>
      </w:pPr>
      <w:r w:rsidRPr="00CB2127">
        <w:rPr>
          <w:rFonts w:ascii="Times New Roman" w:eastAsia="Times New Roman" w:hAnsi="Times New Roman" w:cs="Times New Roman"/>
          <w:sz w:val="28"/>
          <w:szCs w:val="28"/>
          <w:shd w:val="clear" w:color="auto" w:fill="FFFFFF"/>
          <w:lang w:eastAsia="ru-RU"/>
        </w:rPr>
        <w:t xml:space="preserve">Никакого специального оборудования не требуется. Однако, </w:t>
      </w:r>
      <w:r w:rsidRPr="00CB2127">
        <w:rPr>
          <w:rFonts w:ascii="Times New Roman" w:eastAsia="Times New Roman" w:hAnsi="Times New Roman" w:cs="Times New Roman"/>
          <w:b/>
          <w:bCs/>
          <w:sz w:val="28"/>
          <w:szCs w:val="28"/>
          <w:shd w:val="clear" w:color="auto" w:fill="FFFFFF"/>
          <w:lang w:eastAsia="ru-RU"/>
        </w:rPr>
        <w:t>необходима тишина</w:t>
      </w:r>
      <w:r w:rsidRPr="00CB2127">
        <w:rPr>
          <w:rFonts w:ascii="Times New Roman" w:eastAsia="Times New Roman" w:hAnsi="Times New Roman" w:cs="Times New Roman"/>
          <w:sz w:val="28"/>
          <w:szCs w:val="28"/>
          <w:shd w:val="clear" w:color="auto" w:fill="FFFFFF"/>
          <w:lang w:eastAsia="ru-RU"/>
        </w:rPr>
        <w:t xml:space="preserve">: при наличии каких-либо разговоров в комнате опыт проводить нецелесообразно. Перед началом опыта </w:t>
      </w:r>
      <w:r w:rsidRPr="00CB2127">
        <w:rPr>
          <w:rFonts w:ascii="Times New Roman" w:eastAsia="Times New Roman" w:hAnsi="Times New Roman" w:cs="Times New Roman"/>
          <w:b/>
          <w:bCs/>
          <w:sz w:val="28"/>
          <w:szCs w:val="28"/>
          <w:shd w:val="clear" w:color="auto" w:fill="FFFFFF"/>
          <w:lang w:eastAsia="ru-RU"/>
        </w:rPr>
        <w:t>экспериментатор должен записать в одну строчку ряд коротких</w:t>
      </w:r>
      <w:r w:rsidRPr="00CB2127">
        <w:rPr>
          <w:rFonts w:ascii="Times New Roman" w:eastAsia="Times New Roman" w:hAnsi="Times New Roman" w:cs="Times New Roman"/>
          <w:sz w:val="28"/>
          <w:szCs w:val="28"/>
          <w:shd w:val="clear" w:color="auto" w:fill="FFFFFF"/>
          <w:lang w:eastAsia="ru-RU"/>
        </w:rPr>
        <w:t xml:space="preserve"> (односложных и двусложных) </w:t>
      </w:r>
      <w:r w:rsidRPr="00CB2127">
        <w:rPr>
          <w:rFonts w:ascii="Times New Roman" w:eastAsia="Times New Roman" w:hAnsi="Times New Roman" w:cs="Times New Roman"/>
          <w:b/>
          <w:bCs/>
          <w:sz w:val="28"/>
          <w:szCs w:val="28"/>
          <w:shd w:val="clear" w:color="auto" w:fill="FFFFFF"/>
          <w:lang w:eastAsia="ru-RU"/>
        </w:rPr>
        <w:t>слов</w:t>
      </w:r>
      <w:r w:rsidRPr="00CB2127">
        <w:rPr>
          <w:rFonts w:ascii="Times New Roman" w:eastAsia="Times New Roman" w:hAnsi="Times New Roman" w:cs="Times New Roman"/>
          <w:sz w:val="28"/>
          <w:szCs w:val="28"/>
          <w:shd w:val="clear" w:color="auto" w:fill="FFFFFF"/>
          <w:lang w:eastAsia="ru-RU"/>
        </w:rPr>
        <w:t xml:space="preserve">. Слова нужно подобрать </w:t>
      </w:r>
      <w:r w:rsidRPr="00CB2127">
        <w:rPr>
          <w:rFonts w:ascii="Times New Roman" w:eastAsia="Times New Roman" w:hAnsi="Times New Roman" w:cs="Times New Roman"/>
          <w:sz w:val="28"/>
          <w:szCs w:val="28"/>
          <w:u w:val="single"/>
          <w:shd w:val="clear" w:color="auto" w:fill="FFFFFF"/>
          <w:lang w:eastAsia="ru-RU"/>
        </w:rPr>
        <w:t>простые, разнообразные и не имеющие между собой никакой связи.</w:t>
      </w:r>
    </w:p>
    <w:p w:rsidR="00144DA3" w:rsidRPr="00CB2127" w:rsidRDefault="00144DA3" w:rsidP="00144DA3">
      <w:pPr>
        <w:spacing w:before="100" w:beforeAutospacing="1" w:after="100" w:afterAutospacing="1" w:line="360" w:lineRule="auto"/>
        <w:ind w:firstLine="709"/>
        <w:contextualSpacing/>
        <w:jc w:val="both"/>
        <w:rPr>
          <w:rFonts w:ascii="Times New Roman" w:eastAsia="Times New Roman" w:hAnsi="Times New Roman" w:cs="Times New Roman"/>
          <w:sz w:val="28"/>
          <w:szCs w:val="28"/>
          <w:shd w:val="clear" w:color="auto" w:fill="FFFFFF"/>
          <w:lang w:eastAsia="ru-RU"/>
        </w:rPr>
      </w:pPr>
      <w:r w:rsidRPr="00CB2127">
        <w:rPr>
          <w:rFonts w:ascii="Times New Roman" w:eastAsia="Times New Roman" w:hAnsi="Times New Roman" w:cs="Times New Roman"/>
          <w:sz w:val="28"/>
          <w:szCs w:val="28"/>
          <w:shd w:val="clear" w:color="auto" w:fill="FFFFFF"/>
          <w:lang w:eastAsia="ru-RU"/>
        </w:rPr>
        <w:t xml:space="preserve">В данном эксперименте необходима очень большая </w:t>
      </w:r>
      <w:r w:rsidRPr="00CB2127">
        <w:rPr>
          <w:rFonts w:ascii="Times New Roman" w:eastAsia="Times New Roman" w:hAnsi="Times New Roman" w:cs="Times New Roman"/>
          <w:sz w:val="28"/>
          <w:szCs w:val="28"/>
          <w:u w:val="single"/>
          <w:shd w:val="clear" w:color="auto" w:fill="FFFFFF"/>
          <w:lang w:eastAsia="ru-RU"/>
        </w:rPr>
        <w:t>точность произнесения и неизменность инструкции</w:t>
      </w:r>
      <w:r w:rsidRPr="00CB2127">
        <w:rPr>
          <w:rFonts w:ascii="Times New Roman" w:eastAsia="Times New Roman" w:hAnsi="Times New Roman" w:cs="Times New Roman"/>
          <w:sz w:val="28"/>
          <w:szCs w:val="28"/>
          <w:shd w:val="clear" w:color="auto" w:fill="FFFFFF"/>
          <w:lang w:eastAsia="ru-RU"/>
        </w:rPr>
        <w:t>.</w:t>
      </w:r>
    </w:p>
    <w:p w:rsidR="00144DA3" w:rsidRPr="00CB2127" w:rsidRDefault="00144DA3" w:rsidP="00144DA3">
      <w:pPr>
        <w:spacing w:before="100" w:beforeAutospacing="1" w:after="100" w:afterAutospacing="1" w:line="360" w:lineRule="auto"/>
        <w:ind w:firstLine="709"/>
        <w:contextualSpacing/>
        <w:jc w:val="both"/>
        <w:rPr>
          <w:rFonts w:ascii="Times New Roman" w:eastAsia="Times New Roman" w:hAnsi="Times New Roman" w:cs="Times New Roman"/>
          <w:color w:val="000000"/>
          <w:sz w:val="24"/>
          <w:szCs w:val="24"/>
          <w:shd w:val="clear" w:color="auto" w:fill="FFFFFF"/>
          <w:lang w:eastAsia="ru-RU"/>
        </w:rPr>
      </w:pPr>
      <w:r w:rsidRPr="00CB2127">
        <w:rPr>
          <w:rFonts w:ascii="Times New Roman" w:eastAsia="Times New Roman" w:hAnsi="Times New Roman" w:cs="Times New Roman"/>
          <w:sz w:val="28"/>
          <w:szCs w:val="28"/>
          <w:shd w:val="clear" w:color="auto" w:fill="FFFFFF"/>
          <w:lang w:eastAsia="ru-RU"/>
        </w:rPr>
        <w:t>Цель: оценка состояния памяти; оценка утомляемости; оценка активности внимания</w:t>
      </w:r>
      <w:r w:rsidRPr="00CB2127">
        <w:rPr>
          <w:rFonts w:ascii="Times New Roman" w:eastAsia="Times New Roman" w:hAnsi="Times New Roman" w:cs="Times New Roman"/>
          <w:color w:val="000000"/>
          <w:sz w:val="24"/>
          <w:szCs w:val="24"/>
          <w:shd w:val="clear" w:color="auto" w:fill="FFFFFF"/>
          <w:lang w:eastAsia="ru-RU"/>
        </w:rPr>
        <w:t xml:space="preserve">. </w:t>
      </w:r>
    </w:p>
    <w:p w:rsidR="00144DA3" w:rsidRPr="00CB2127" w:rsidRDefault="00144DA3" w:rsidP="00BE25C2">
      <w:pPr>
        <w:jc w:val="center"/>
        <w:rPr>
          <w:rFonts w:ascii="Times New Roman" w:eastAsia="Times New Roman" w:hAnsi="Times New Roman" w:cs="Times New Roman"/>
          <w:color w:val="000000"/>
          <w:sz w:val="28"/>
          <w:szCs w:val="28"/>
          <w:lang w:eastAsia="ru-RU"/>
        </w:rPr>
      </w:pPr>
    </w:p>
    <w:p w:rsidR="00BE25C2" w:rsidRPr="00CB2127" w:rsidRDefault="00BE25C2" w:rsidP="00BE25C2">
      <w:pPr>
        <w:jc w:val="center"/>
        <w:rPr>
          <w:rFonts w:ascii="Times New Roman" w:hAnsi="Times New Roman" w:cs="Times New Roman"/>
          <w:b/>
          <w:sz w:val="28"/>
        </w:rPr>
      </w:pPr>
      <w:r w:rsidRPr="00CB2127">
        <w:rPr>
          <w:rFonts w:ascii="Times New Roman" w:hAnsi="Times New Roman" w:cs="Times New Roman"/>
          <w:b/>
          <w:sz w:val="28"/>
        </w:rPr>
        <w:t>2.4. Методы обработки данных</w:t>
      </w:r>
    </w:p>
    <w:p w:rsidR="00144DA3" w:rsidRPr="00CB2127" w:rsidRDefault="006C58B4" w:rsidP="006C58B4">
      <w:pPr>
        <w:jc w:val="both"/>
        <w:rPr>
          <w:rFonts w:ascii="Times New Roman" w:hAnsi="Times New Roman" w:cs="Times New Roman"/>
          <w:sz w:val="28"/>
        </w:rPr>
      </w:pPr>
      <w:r w:rsidRPr="00CB2127">
        <w:rPr>
          <w:rFonts w:ascii="Times New Roman" w:hAnsi="Times New Roman" w:cs="Times New Roman"/>
          <w:sz w:val="28"/>
        </w:rPr>
        <w:t xml:space="preserve">Для обработки и анализа полученных данных применяли критерий ранговой корреляции </w:t>
      </w:r>
      <w:proofErr w:type="spellStart"/>
      <w:r w:rsidRPr="00CB2127">
        <w:rPr>
          <w:rFonts w:ascii="Times New Roman" w:hAnsi="Times New Roman" w:cs="Times New Roman"/>
          <w:sz w:val="28"/>
        </w:rPr>
        <w:t>Спирмена</w:t>
      </w:r>
      <w:proofErr w:type="spellEnd"/>
      <w:r w:rsidRPr="00CB2127">
        <w:rPr>
          <w:rFonts w:ascii="Times New Roman" w:hAnsi="Times New Roman" w:cs="Times New Roman"/>
          <w:sz w:val="28"/>
        </w:rPr>
        <w:t>.</w:t>
      </w:r>
    </w:p>
    <w:p w:rsidR="003F3336" w:rsidRPr="003F3336" w:rsidRDefault="003F3336" w:rsidP="003F3336">
      <w:pPr>
        <w:spacing w:line="360" w:lineRule="auto"/>
        <w:ind w:firstLine="709"/>
        <w:contextualSpacing/>
        <w:jc w:val="both"/>
        <w:rPr>
          <w:rFonts w:ascii="Times New Roman" w:eastAsia="Times New Roman" w:hAnsi="Times New Roman" w:cs="Times New Roman"/>
          <w:sz w:val="28"/>
          <w:szCs w:val="28"/>
          <w:lang w:eastAsia="ru-RU"/>
        </w:rPr>
      </w:pPr>
      <w:r w:rsidRPr="003F3336">
        <w:rPr>
          <w:rFonts w:ascii="Times New Roman" w:eastAsia="Times New Roman" w:hAnsi="Times New Roman" w:cs="Times New Roman"/>
          <w:sz w:val="28"/>
          <w:szCs w:val="28"/>
          <w:lang w:eastAsia="ru-RU"/>
        </w:rPr>
        <w:t>Метод </w:t>
      </w:r>
      <w:r w:rsidRPr="003F3336">
        <w:rPr>
          <w:rFonts w:ascii="Times New Roman" w:eastAsia="Times New Roman" w:hAnsi="Times New Roman" w:cs="Times New Roman"/>
          <w:bCs/>
          <w:sz w:val="28"/>
          <w:szCs w:val="28"/>
          <w:lang w:eastAsia="ru-RU"/>
        </w:rPr>
        <w:t xml:space="preserve">ранговой корреляции </w:t>
      </w:r>
      <w:proofErr w:type="spellStart"/>
      <w:r w:rsidRPr="003F3336">
        <w:rPr>
          <w:rFonts w:ascii="Times New Roman" w:eastAsia="Times New Roman" w:hAnsi="Times New Roman" w:cs="Times New Roman"/>
          <w:bCs/>
          <w:sz w:val="28"/>
          <w:szCs w:val="28"/>
          <w:lang w:eastAsia="ru-RU"/>
        </w:rPr>
        <w:t>Спирмена</w:t>
      </w:r>
      <w:proofErr w:type="spellEnd"/>
      <w:r w:rsidRPr="003F3336">
        <w:rPr>
          <w:rFonts w:ascii="Times New Roman" w:eastAsia="Times New Roman" w:hAnsi="Times New Roman" w:cs="Times New Roman"/>
          <w:sz w:val="28"/>
          <w:szCs w:val="28"/>
          <w:lang w:eastAsia="ru-RU"/>
        </w:rPr>
        <w:t> позволяет определить тесноту (силу) и направление корреляционной связи между двумя признаками или двумя профилями (иерархиями) признаков.</w:t>
      </w:r>
    </w:p>
    <w:p w:rsidR="003F3336" w:rsidRPr="003F3336" w:rsidRDefault="003F3336" w:rsidP="003F3336">
      <w:pPr>
        <w:spacing w:after="150" w:line="360" w:lineRule="auto"/>
        <w:ind w:firstLine="709"/>
        <w:contextualSpacing/>
        <w:jc w:val="both"/>
        <w:outlineLvl w:val="1"/>
        <w:rPr>
          <w:rFonts w:ascii="Times New Roman" w:eastAsia="Times New Roman" w:hAnsi="Times New Roman" w:cs="Times New Roman"/>
          <w:sz w:val="28"/>
          <w:szCs w:val="28"/>
          <w:lang w:eastAsia="ru-RU"/>
        </w:rPr>
      </w:pPr>
      <w:r w:rsidRPr="003F3336">
        <w:rPr>
          <w:rFonts w:ascii="Times New Roman" w:eastAsia="Times New Roman" w:hAnsi="Times New Roman" w:cs="Times New Roman"/>
          <w:sz w:val="28"/>
          <w:szCs w:val="28"/>
          <w:lang w:eastAsia="ru-RU"/>
        </w:rPr>
        <w:t>Описание метода</w:t>
      </w:r>
    </w:p>
    <w:p w:rsidR="003F3336" w:rsidRPr="003F3336" w:rsidRDefault="003F3336" w:rsidP="003F3336">
      <w:pPr>
        <w:spacing w:line="360" w:lineRule="auto"/>
        <w:ind w:firstLine="709"/>
        <w:contextualSpacing/>
        <w:jc w:val="both"/>
        <w:rPr>
          <w:rFonts w:ascii="Times New Roman" w:eastAsia="Times New Roman" w:hAnsi="Times New Roman" w:cs="Times New Roman"/>
          <w:sz w:val="28"/>
          <w:szCs w:val="28"/>
          <w:lang w:eastAsia="ru-RU"/>
        </w:rPr>
      </w:pPr>
      <w:r w:rsidRPr="003F3336">
        <w:rPr>
          <w:rFonts w:ascii="Times New Roman" w:eastAsia="Times New Roman" w:hAnsi="Times New Roman" w:cs="Times New Roman"/>
          <w:sz w:val="28"/>
          <w:szCs w:val="28"/>
          <w:lang w:eastAsia="ru-RU"/>
        </w:rPr>
        <w:lastRenderedPageBreak/>
        <w:t xml:space="preserve">Для подсчета ранговой корреляции </w:t>
      </w:r>
      <w:proofErr w:type="spellStart"/>
      <w:r w:rsidRPr="003F3336">
        <w:rPr>
          <w:rFonts w:ascii="Times New Roman" w:eastAsia="Times New Roman" w:hAnsi="Times New Roman" w:cs="Times New Roman"/>
          <w:sz w:val="28"/>
          <w:szCs w:val="28"/>
          <w:lang w:eastAsia="ru-RU"/>
        </w:rPr>
        <w:t>Спирмена</w:t>
      </w:r>
      <w:proofErr w:type="spellEnd"/>
      <w:r w:rsidRPr="003F3336">
        <w:rPr>
          <w:rFonts w:ascii="Times New Roman" w:eastAsia="Times New Roman" w:hAnsi="Times New Roman" w:cs="Times New Roman"/>
          <w:sz w:val="28"/>
          <w:szCs w:val="28"/>
          <w:lang w:eastAsia="ru-RU"/>
        </w:rPr>
        <w:t xml:space="preserve"> необходимо располагать двумя рядами значений, которые могут быть </w:t>
      </w:r>
      <w:proofErr w:type="spellStart"/>
      <w:r w:rsidRPr="003F3336">
        <w:rPr>
          <w:rFonts w:ascii="Times New Roman" w:eastAsia="Times New Roman" w:hAnsi="Times New Roman" w:cs="Times New Roman"/>
          <w:sz w:val="28"/>
          <w:szCs w:val="28"/>
          <w:lang w:eastAsia="ru-RU"/>
        </w:rPr>
        <w:t>проранжированы</w:t>
      </w:r>
      <w:proofErr w:type="spellEnd"/>
      <w:r w:rsidRPr="003F3336">
        <w:rPr>
          <w:rFonts w:ascii="Times New Roman" w:eastAsia="Times New Roman" w:hAnsi="Times New Roman" w:cs="Times New Roman"/>
          <w:sz w:val="28"/>
          <w:szCs w:val="28"/>
          <w:lang w:eastAsia="ru-RU"/>
        </w:rPr>
        <w:t>. Такими рядами значений могут быть:</w:t>
      </w:r>
    </w:p>
    <w:p w:rsidR="003F3336" w:rsidRPr="003F3336" w:rsidRDefault="003F3336" w:rsidP="003F3336">
      <w:pPr>
        <w:spacing w:line="360" w:lineRule="auto"/>
        <w:ind w:firstLine="709"/>
        <w:contextualSpacing/>
        <w:jc w:val="both"/>
        <w:rPr>
          <w:rFonts w:ascii="Times New Roman" w:eastAsia="Times New Roman" w:hAnsi="Times New Roman" w:cs="Times New Roman"/>
          <w:sz w:val="28"/>
          <w:szCs w:val="28"/>
          <w:lang w:eastAsia="ru-RU"/>
        </w:rPr>
      </w:pPr>
      <w:r w:rsidRPr="003F3336">
        <w:rPr>
          <w:rFonts w:ascii="Times New Roman" w:eastAsia="Times New Roman" w:hAnsi="Times New Roman" w:cs="Times New Roman"/>
          <w:sz w:val="28"/>
          <w:szCs w:val="28"/>
          <w:lang w:eastAsia="ru-RU"/>
        </w:rPr>
        <w:t>1) два признака, измеренные в одной и той же группе испытуемых;</w:t>
      </w:r>
    </w:p>
    <w:p w:rsidR="003F3336" w:rsidRPr="003F3336" w:rsidRDefault="003F3336" w:rsidP="003F3336">
      <w:pPr>
        <w:spacing w:line="360" w:lineRule="auto"/>
        <w:ind w:firstLine="709"/>
        <w:contextualSpacing/>
        <w:jc w:val="both"/>
        <w:rPr>
          <w:rFonts w:ascii="Times New Roman" w:eastAsia="Times New Roman" w:hAnsi="Times New Roman" w:cs="Times New Roman"/>
          <w:sz w:val="28"/>
          <w:szCs w:val="28"/>
          <w:lang w:eastAsia="ru-RU"/>
        </w:rPr>
      </w:pPr>
      <w:r w:rsidRPr="003F3336">
        <w:rPr>
          <w:rFonts w:ascii="Times New Roman" w:eastAsia="Times New Roman" w:hAnsi="Times New Roman" w:cs="Times New Roman"/>
          <w:sz w:val="28"/>
          <w:szCs w:val="28"/>
          <w:lang w:eastAsia="ru-RU"/>
        </w:rPr>
        <w:t xml:space="preserve">2) две индивидуальные иерархии признаков, выявленные у двух испытуемых по одному и тому же набору признаков (например, личностные профили по 16-факторному опроснику Р. Б. </w:t>
      </w:r>
      <w:proofErr w:type="spellStart"/>
      <w:r w:rsidRPr="003F3336">
        <w:rPr>
          <w:rFonts w:ascii="Times New Roman" w:eastAsia="Times New Roman" w:hAnsi="Times New Roman" w:cs="Times New Roman"/>
          <w:sz w:val="28"/>
          <w:szCs w:val="28"/>
          <w:lang w:eastAsia="ru-RU"/>
        </w:rPr>
        <w:t>Кеттелла</w:t>
      </w:r>
      <w:proofErr w:type="spellEnd"/>
      <w:r w:rsidRPr="003F3336">
        <w:rPr>
          <w:rFonts w:ascii="Times New Roman" w:eastAsia="Times New Roman" w:hAnsi="Times New Roman" w:cs="Times New Roman"/>
          <w:sz w:val="28"/>
          <w:szCs w:val="28"/>
          <w:lang w:eastAsia="ru-RU"/>
        </w:rPr>
        <w:t xml:space="preserve">, иерархии ценностей по методике Р. </w:t>
      </w:r>
      <w:proofErr w:type="spellStart"/>
      <w:r w:rsidRPr="003F3336">
        <w:rPr>
          <w:rFonts w:ascii="Times New Roman" w:eastAsia="Times New Roman" w:hAnsi="Times New Roman" w:cs="Times New Roman"/>
          <w:sz w:val="28"/>
          <w:szCs w:val="28"/>
          <w:lang w:eastAsia="ru-RU"/>
        </w:rPr>
        <w:t>Рокича</w:t>
      </w:r>
      <w:proofErr w:type="spellEnd"/>
      <w:r w:rsidRPr="003F3336">
        <w:rPr>
          <w:rFonts w:ascii="Times New Roman" w:eastAsia="Times New Roman" w:hAnsi="Times New Roman" w:cs="Times New Roman"/>
          <w:sz w:val="28"/>
          <w:szCs w:val="28"/>
          <w:lang w:eastAsia="ru-RU"/>
        </w:rPr>
        <w:t>, последовательности предпочтений в выборе из нескольких альтернатив и др.);</w:t>
      </w:r>
    </w:p>
    <w:p w:rsidR="003F3336" w:rsidRPr="003F3336" w:rsidRDefault="003F3336" w:rsidP="003F3336">
      <w:pPr>
        <w:spacing w:line="360" w:lineRule="auto"/>
        <w:ind w:firstLine="709"/>
        <w:contextualSpacing/>
        <w:jc w:val="both"/>
        <w:rPr>
          <w:rFonts w:ascii="Times New Roman" w:eastAsia="Times New Roman" w:hAnsi="Times New Roman" w:cs="Times New Roman"/>
          <w:sz w:val="28"/>
          <w:szCs w:val="28"/>
          <w:lang w:eastAsia="ru-RU"/>
        </w:rPr>
      </w:pPr>
      <w:r w:rsidRPr="003F3336">
        <w:rPr>
          <w:rFonts w:ascii="Times New Roman" w:eastAsia="Times New Roman" w:hAnsi="Times New Roman" w:cs="Times New Roman"/>
          <w:sz w:val="28"/>
          <w:szCs w:val="28"/>
          <w:lang w:eastAsia="ru-RU"/>
        </w:rPr>
        <w:t>3) две групповые иерархии признаков;</w:t>
      </w:r>
    </w:p>
    <w:p w:rsidR="003F3336" w:rsidRPr="003F3336" w:rsidRDefault="003F3336" w:rsidP="003F3336">
      <w:pPr>
        <w:spacing w:line="360" w:lineRule="auto"/>
        <w:ind w:firstLine="709"/>
        <w:contextualSpacing/>
        <w:jc w:val="both"/>
        <w:rPr>
          <w:rFonts w:ascii="Times New Roman" w:eastAsia="Times New Roman" w:hAnsi="Times New Roman" w:cs="Times New Roman"/>
          <w:sz w:val="28"/>
          <w:szCs w:val="28"/>
          <w:lang w:eastAsia="ru-RU"/>
        </w:rPr>
      </w:pPr>
      <w:r w:rsidRPr="003F3336">
        <w:rPr>
          <w:rFonts w:ascii="Times New Roman" w:eastAsia="Times New Roman" w:hAnsi="Times New Roman" w:cs="Times New Roman"/>
          <w:sz w:val="28"/>
          <w:szCs w:val="28"/>
          <w:lang w:eastAsia="ru-RU"/>
        </w:rPr>
        <w:t>4) индивидуальная и групповая иерархии признаков.</w:t>
      </w:r>
    </w:p>
    <w:p w:rsidR="003F3336" w:rsidRPr="003F3336" w:rsidRDefault="003F3336" w:rsidP="003F3336">
      <w:pPr>
        <w:spacing w:line="360" w:lineRule="auto"/>
        <w:ind w:firstLine="709"/>
        <w:contextualSpacing/>
        <w:jc w:val="both"/>
        <w:rPr>
          <w:rFonts w:ascii="Times New Roman" w:eastAsia="Times New Roman" w:hAnsi="Times New Roman" w:cs="Times New Roman"/>
          <w:sz w:val="28"/>
          <w:szCs w:val="28"/>
          <w:lang w:eastAsia="ru-RU"/>
        </w:rPr>
      </w:pPr>
      <w:r w:rsidRPr="003F3336">
        <w:rPr>
          <w:rFonts w:ascii="Times New Roman" w:eastAsia="Times New Roman" w:hAnsi="Times New Roman" w:cs="Times New Roman"/>
          <w:sz w:val="28"/>
          <w:szCs w:val="28"/>
          <w:lang w:eastAsia="ru-RU"/>
        </w:rPr>
        <w:t>Вначале показатели ранжируются отдельно по каждому из признаков. Как правило, меньшему значению признака начисляется меньший ранг.</w:t>
      </w:r>
    </w:p>
    <w:p w:rsidR="003F3336" w:rsidRPr="003F3336" w:rsidRDefault="003F3336" w:rsidP="003F3336">
      <w:pPr>
        <w:spacing w:after="150" w:line="360" w:lineRule="auto"/>
        <w:ind w:firstLine="709"/>
        <w:contextualSpacing/>
        <w:jc w:val="both"/>
        <w:outlineLvl w:val="2"/>
        <w:rPr>
          <w:rFonts w:ascii="Times New Roman" w:eastAsia="Times New Roman" w:hAnsi="Times New Roman" w:cs="Times New Roman"/>
          <w:sz w:val="28"/>
          <w:szCs w:val="28"/>
          <w:lang w:eastAsia="ru-RU"/>
        </w:rPr>
      </w:pPr>
      <w:r w:rsidRPr="003F3336">
        <w:rPr>
          <w:rFonts w:ascii="Times New Roman" w:eastAsia="Times New Roman" w:hAnsi="Times New Roman" w:cs="Times New Roman"/>
          <w:sz w:val="28"/>
          <w:szCs w:val="28"/>
          <w:lang w:eastAsia="ru-RU"/>
        </w:rPr>
        <w:t>Ограничения коэффициента ранговой корреляции</w:t>
      </w:r>
    </w:p>
    <w:p w:rsidR="003F3336" w:rsidRPr="003F3336" w:rsidRDefault="003F3336" w:rsidP="003F3336">
      <w:pPr>
        <w:spacing w:line="360" w:lineRule="auto"/>
        <w:ind w:firstLine="709"/>
        <w:contextualSpacing/>
        <w:jc w:val="both"/>
        <w:rPr>
          <w:rFonts w:ascii="Times New Roman" w:eastAsia="Times New Roman" w:hAnsi="Times New Roman" w:cs="Times New Roman"/>
          <w:sz w:val="28"/>
          <w:szCs w:val="28"/>
          <w:lang w:eastAsia="ru-RU"/>
        </w:rPr>
      </w:pPr>
      <w:r w:rsidRPr="003F3336">
        <w:rPr>
          <w:rFonts w:ascii="Times New Roman" w:eastAsia="Times New Roman" w:hAnsi="Times New Roman" w:cs="Times New Roman"/>
          <w:sz w:val="28"/>
          <w:szCs w:val="28"/>
          <w:lang w:eastAsia="ru-RU"/>
        </w:rPr>
        <w:t>1) по каждой переменной должно быть представлено не менее 5 наблюдений;</w:t>
      </w:r>
    </w:p>
    <w:p w:rsidR="003F3336" w:rsidRPr="003F3336" w:rsidRDefault="003F3336" w:rsidP="003F3336">
      <w:pPr>
        <w:spacing w:line="360" w:lineRule="auto"/>
        <w:ind w:firstLine="709"/>
        <w:contextualSpacing/>
        <w:jc w:val="both"/>
        <w:rPr>
          <w:rFonts w:ascii="Times New Roman" w:eastAsia="Times New Roman" w:hAnsi="Times New Roman" w:cs="Times New Roman"/>
          <w:sz w:val="28"/>
          <w:szCs w:val="28"/>
          <w:lang w:eastAsia="ru-RU"/>
        </w:rPr>
      </w:pPr>
      <w:r w:rsidRPr="003F3336">
        <w:rPr>
          <w:rFonts w:ascii="Times New Roman" w:eastAsia="Times New Roman" w:hAnsi="Times New Roman" w:cs="Times New Roman"/>
          <w:sz w:val="28"/>
          <w:szCs w:val="28"/>
          <w:lang w:eastAsia="ru-RU"/>
        </w:rPr>
        <w:t xml:space="preserve">2) коэффициент ранговой корреляции </w:t>
      </w:r>
      <w:proofErr w:type="spellStart"/>
      <w:r w:rsidRPr="003F3336">
        <w:rPr>
          <w:rFonts w:ascii="Times New Roman" w:eastAsia="Times New Roman" w:hAnsi="Times New Roman" w:cs="Times New Roman"/>
          <w:sz w:val="28"/>
          <w:szCs w:val="28"/>
          <w:lang w:eastAsia="ru-RU"/>
        </w:rPr>
        <w:t>Спирмена</w:t>
      </w:r>
      <w:proofErr w:type="spellEnd"/>
      <w:r w:rsidRPr="003F3336">
        <w:rPr>
          <w:rFonts w:ascii="Times New Roman" w:eastAsia="Times New Roman" w:hAnsi="Times New Roman" w:cs="Times New Roman"/>
          <w:sz w:val="28"/>
          <w:szCs w:val="28"/>
          <w:lang w:eastAsia="ru-RU"/>
        </w:rPr>
        <w:t xml:space="preserve"> при большом количестве одинаковых рангов по одной или обеим сопоставляемым переменным дает огрубленные значения. В идеале оба коррелируемых ряда должны представлять собой две последовательности несовпадающих значений.</w:t>
      </w:r>
    </w:p>
    <w:p w:rsidR="00BE25C2" w:rsidRPr="00CB2127" w:rsidRDefault="00BE25C2" w:rsidP="00BE25C2">
      <w:pPr>
        <w:jc w:val="center"/>
        <w:rPr>
          <w:rFonts w:ascii="Times New Roman" w:hAnsi="Times New Roman" w:cs="Times New Roman"/>
          <w:b/>
          <w:sz w:val="28"/>
        </w:rPr>
      </w:pPr>
      <w:r w:rsidRPr="00CB2127">
        <w:rPr>
          <w:rFonts w:ascii="Times New Roman" w:hAnsi="Times New Roman" w:cs="Times New Roman"/>
          <w:b/>
          <w:sz w:val="28"/>
        </w:rPr>
        <w:t>Выводы по 2 главе</w:t>
      </w:r>
    </w:p>
    <w:p w:rsidR="00BE25C2" w:rsidRPr="00CB2127" w:rsidRDefault="003F3336" w:rsidP="003F3336">
      <w:pPr>
        <w:spacing w:after="0" w:line="360" w:lineRule="auto"/>
        <w:ind w:firstLine="851"/>
        <w:contextualSpacing/>
        <w:jc w:val="both"/>
        <w:rPr>
          <w:rFonts w:ascii="Times New Roman" w:hAnsi="Times New Roman" w:cs="Times New Roman"/>
          <w:sz w:val="28"/>
          <w:szCs w:val="28"/>
        </w:rPr>
      </w:pPr>
      <w:r w:rsidRPr="00CB2127">
        <w:rPr>
          <w:rFonts w:ascii="Times New Roman" w:hAnsi="Times New Roman" w:cs="Times New Roman"/>
          <w:sz w:val="28"/>
          <w:szCs w:val="28"/>
        </w:rPr>
        <w:t>Вторая глава магистерской диссертации состояла в выборе методик и методов обработки полученных данных.</w:t>
      </w:r>
    </w:p>
    <w:p w:rsidR="003F3336" w:rsidRPr="00CB2127" w:rsidRDefault="003F3336" w:rsidP="003F3336">
      <w:pPr>
        <w:spacing w:after="0" w:line="360" w:lineRule="auto"/>
        <w:ind w:firstLine="851"/>
        <w:contextualSpacing/>
        <w:jc w:val="both"/>
        <w:rPr>
          <w:rFonts w:ascii="Times New Roman" w:hAnsi="Times New Roman" w:cs="Times New Roman"/>
          <w:sz w:val="28"/>
          <w:szCs w:val="28"/>
        </w:rPr>
      </w:pPr>
      <w:r w:rsidRPr="00CB2127">
        <w:rPr>
          <w:rFonts w:ascii="Times New Roman" w:hAnsi="Times New Roman" w:cs="Times New Roman"/>
          <w:sz w:val="28"/>
          <w:szCs w:val="28"/>
        </w:rPr>
        <w:t xml:space="preserve">Основополагающими методиками на развитие психической структуры личности была выбрана методика самооценки </w:t>
      </w:r>
      <w:proofErr w:type="spellStart"/>
      <w:r w:rsidRPr="00CB2127">
        <w:rPr>
          <w:rFonts w:ascii="Times New Roman" w:hAnsi="Times New Roman" w:cs="Times New Roman"/>
          <w:sz w:val="28"/>
          <w:szCs w:val="28"/>
        </w:rPr>
        <w:t>Будасси</w:t>
      </w:r>
      <w:proofErr w:type="spellEnd"/>
      <w:r w:rsidRPr="00CB2127">
        <w:rPr>
          <w:rFonts w:ascii="Times New Roman" w:hAnsi="Times New Roman" w:cs="Times New Roman"/>
          <w:sz w:val="28"/>
          <w:szCs w:val="28"/>
        </w:rPr>
        <w:t xml:space="preserve"> (оценка «я-реального» и «я – идеального»), для оценки уровня когнитивных функций был выбран тест КОТ </w:t>
      </w:r>
      <w:proofErr w:type="gramStart"/>
      <w:r w:rsidRPr="00CB2127">
        <w:rPr>
          <w:rFonts w:ascii="Times New Roman" w:hAnsi="Times New Roman" w:cs="Times New Roman"/>
          <w:sz w:val="28"/>
          <w:szCs w:val="28"/>
        </w:rPr>
        <w:t>и  методики</w:t>
      </w:r>
      <w:proofErr w:type="gramEnd"/>
      <w:r w:rsidRPr="00CB2127">
        <w:rPr>
          <w:rFonts w:ascii="Times New Roman" w:hAnsi="Times New Roman" w:cs="Times New Roman"/>
          <w:sz w:val="28"/>
          <w:szCs w:val="28"/>
        </w:rPr>
        <w:t xml:space="preserve"> на выявление уровня  слуховой памяти и внимания.</w:t>
      </w:r>
    </w:p>
    <w:p w:rsidR="003F3336" w:rsidRPr="00CB2127" w:rsidRDefault="003F3336" w:rsidP="003F3336">
      <w:pPr>
        <w:spacing w:after="0" w:line="360" w:lineRule="auto"/>
        <w:ind w:firstLine="851"/>
        <w:contextualSpacing/>
        <w:jc w:val="both"/>
        <w:rPr>
          <w:rFonts w:ascii="Times New Roman" w:hAnsi="Times New Roman" w:cs="Times New Roman"/>
          <w:sz w:val="28"/>
          <w:szCs w:val="28"/>
        </w:rPr>
      </w:pPr>
      <w:r w:rsidRPr="00CB2127">
        <w:rPr>
          <w:rFonts w:ascii="Times New Roman" w:hAnsi="Times New Roman" w:cs="Times New Roman"/>
          <w:sz w:val="28"/>
          <w:szCs w:val="28"/>
        </w:rPr>
        <w:t xml:space="preserve">Методом математической обработки был выбран критерий ранговой корреляции </w:t>
      </w:r>
      <w:proofErr w:type="spellStart"/>
      <w:r w:rsidRPr="00CB2127">
        <w:rPr>
          <w:rFonts w:ascii="Times New Roman" w:hAnsi="Times New Roman" w:cs="Times New Roman"/>
          <w:sz w:val="28"/>
          <w:szCs w:val="28"/>
        </w:rPr>
        <w:t>Спирмена</w:t>
      </w:r>
      <w:proofErr w:type="spellEnd"/>
      <w:r w:rsidRPr="00CB2127">
        <w:rPr>
          <w:rFonts w:ascii="Times New Roman" w:hAnsi="Times New Roman" w:cs="Times New Roman"/>
          <w:sz w:val="28"/>
          <w:szCs w:val="28"/>
        </w:rPr>
        <w:t>.</w:t>
      </w:r>
    </w:p>
    <w:p w:rsidR="007D414A" w:rsidRPr="00CB2127" w:rsidRDefault="00CB2127" w:rsidP="007D414A">
      <w:pPr>
        <w:jc w:val="center"/>
        <w:rPr>
          <w:rFonts w:ascii="Times New Roman" w:hAnsi="Times New Roman" w:cs="Times New Roman"/>
          <w:b/>
          <w:sz w:val="28"/>
        </w:rPr>
      </w:pPr>
      <w:r w:rsidRPr="00CB2127">
        <w:rPr>
          <w:rFonts w:ascii="Times New Roman" w:hAnsi="Times New Roman" w:cs="Times New Roman"/>
          <w:b/>
          <w:sz w:val="28"/>
        </w:rPr>
        <w:lastRenderedPageBreak/>
        <w:t>ГЛАВА 3. АНАЛИЗ И ОБОБЩЕНИЕ РЕЗУЛЬТАТОВ ИССЛЕДОВАНИЯ</w:t>
      </w:r>
    </w:p>
    <w:p w:rsidR="007D414A" w:rsidRPr="00CB2127" w:rsidRDefault="007D414A" w:rsidP="007D414A">
      <w:pPr>
        <w:jc w:val="center"/>
        <w:rPr>
          <w:rFonts w:ascii="Times New Roman" w:hAnsi="Times New Roman" w:cs="Times New Roman"/>
          <w:b/>
          <w:sz w:val="28"/>
        </w:rPr>
      </w:pPr>
      <w:r w:rsidRPr="00CB2127">
        <w:rPr>
          <w:rFonts w:ascii="Times New Roman" w:hAnsi="Times New Roman" w:cs="Times New Roman"/>
          <w:b/>
          <w:sz w:val="28"/>
        </w:rPr>
        <w:t>3.1. Результаты обработки первичных данных</w:t>
      </w:r>
    </w:p>
    <w:p w:rsidR="00023D67" w:rsidRPr="00CB2127" w:rsidRDefault="00023D67" w:rsidP="006C58B4">
      <w:pPr>
        <w:spacing w:after="0" w:line="360" w:lineRule="auto"/>
        <w:ind w:firstLine="851"/>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Для диагностики общей </w:t>
      </w:r>
      <w:proofErr w:type="gramStart"/>
      <w:r w:rsidRPr="00CB2127">
        <w:rPr>
          <w:rFonts w:ascii="Times New Roman" w:eastAsia="Times New Roman" w:hAnsi="Times New Roman" w:cs="Times New Roman"/>
          <w:sz w:val="28"/>
          <w:szCs w:val="28"/>
          <w:lang w:eastAsia="ru-RU"/>
        </w:rPr>
        <w:t>самооценки  респондентов</w:t>
      </w:r>
      <w:proofErr w:type="gramEnd"/>
      <w:r w:rsidRPr="00CB2127">
        <w:rPr>
          <w:rFonts w:ascii="Times New Roman" w:eastAsia="Times New Roman" w:hAnsi="Times New Roman" w:cs="Times New Roman"/>
          <w:sz w:val="28"/>
          <w:szCs w:val="28"/>
          <w:lang w:eastAsia="ru-RU"/>
        </w:rPr>
        <w:t xml:space="preserve"> была использована методика диагностики самооценки Л.И. Казанцевой. </w:t>
      </w:r>
    </w:p>
    <w:p w:rsidR="00023D67" w:rsidRPr="00CB2127" w:rsidRDefault="00023D67" w:rsidP="006C58B4">
      <w:pPr>
        <w:spacing w:after="0" w:line="360" w:lineRule="auto"/>
        <w:ind w:firstLine="851"/>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Результаты представлены на рис.1</w:t>
      </w:r>
    </w:p>
    <w:p w:rsidR="00075A94" w:rsidRPr="00CB2127" w:rsidRDefault="00023D67" w:rsidP="00C9605C">
      <w:pPr>
        <w:spacing w:after="0" w:line="360" w:lineRule="auto"/>
        <w:contextualSpacing/>
        <w:jc w:val="both"/>
        <w:rPr>
          <w:rFonts w:ascii="Times New Roman" w:hAnsi="Times New Roman" w:cs="Times New Roman"/>
          <w:sz w:val="28"/>
          <w:szCs w:val="28"/>
        </w:rPr>
      </w:pPr>
      <w:r w:rsidRPr="00CB2127">
        <w:rPr>
          <w:rFonts w:ascii="Times New Roman" w:eastAsia="Times New Roman" w:hAnsi="Times New Roman" w:cs="Times New Roman"/>
          <w:sz w:val="28"/>
          <w:szCs w:val="28"/>
          <w:lang w:eastAsia="ru-RU"/>
        </w:rPr>
        <w:t xml:space="preserve"> </w:t>
      </w:r>
      <w:r w:rsidR="00075A94" w:rsidRPr="00CB2127">
        <w:rPr>
          <w:rFonts w:ascii="Times New Roman" w:hAnsi="Times New Roman" w:cs="Times New Roman"/>
          <w:noProof/>
          <w:sz w:val="28"/>
          <w:szCs w:val="28"/>
          <w:lang w:eastAsia="ru-RU"/>
        </w:rPr>
        <w:drawing>
          <wp:inline distT="0" distB="0" distL="0" distR="0" wp14:anchorId="7C0EFFEA" wp14:editId="667CC032">
            <wp:extent cx="5486400" cy="32004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F2409B" w:rsidRPr="00CB2127" w:rsidRDefault="00F2409B" w:rsidP="00C9605C">
      <w:pPr>
        <w:spacing w:after="0" w:line="360" w:lineRule="auto"/>
        <w:contextualSpacing/>
        <w:jc w:val="both"/>
        <w:rPr>
          <w:rFonts w:ascii="Times New Roman" w:eastAsia="Times New Roman" w:hAnsi="Times New Roman" w:cs="Times New Roman"/>
          <w:b/>
          <w:sz w:val="28"/>
          <w:szCs w:val="28"/>
          <w:lang w:eastAsia="ru-RU"/>
        </w:rPr>
      </w:pPr>
      <w:r w:rsidRPr="00CB2127">
        <w:rPr>
          <w:rFonts w:ascii="Times New Roman" w:eastAsia="Times New Roman" w:hAnsi="Times New Roman" w:cs="Times New Roman"/>
          <w:sz w:val="28"/>
          <w:szCs w:val="28"/>
          <w:lang w:eastAsia="ru-RU"/>
        </w:rPr>
        <w:t xml:space="preserve"> </w:t>
      </w:r>
      <w:r w:rsidRPr="00CB2127">
        <w:rPr>
          <w:rFonts w:ascii="Times New Roman" w:eastAsia="Times New Roman" w:hAnsi="Times New Roman" w:cs="Times New Roman"/>
          <w:b/>
          <w:sz w:val="28"/>
          <w:szCs w:val="28"/>
          <w:lang w:eastAsia="ru-RU"/>
        </w:rPr>
        <w:t xml:space="preserve">Рисунок 1. Процентное </w:t>
      </w:r>
      <w:proofErr w:type="gramStart"/>
      <w:r w:rsidRPr="00CB2127">
        <w:rPr>
          <w:rFonts w:ascii="Times New Roman" w:eastAsia="Times New Roman" w:hAnsi="Times New Roman" w:cs="Times New Roman"/>
          <w:b/>
          <w:sz w:val="28"/>
          <w:szCs w:val="28"/>
          <w:lang w:eastAsia="ru-RU"/>
        </w:rPr>
        <w:t>распределение  по</w:t>
      </w:r>
      <w:proofErr w:type="gramEnd"/>
      <w:r w:rsidRPr="00CB2127">
        <w:rPr>
          <w:rFonts w:ascii="Times New Roman" w:eastAsia="Times New Roman" w:hAnsi="Times New Roman" w:cs="Times New Roman"/>
          <w:b/>
          <w:sz w:val="28"/>
          <w:szCs w:val="28"/>
          <w:lang w:eastAsia="ru-RU"/>
        </w:rPr>
        <w:t xml:space="preserve"> уровням </w:t>
      </w:r>
      <w:proofErr w:type="spellStart"/>
      <w:r w:rsidRPr="00CB2127">
        <w:rPr>
          <w:rFonts w:ascii="Times New Roman" w:eastAsia="Times New Roman" w:hAnsi="Times New Roman" w:cs="Times New Roman"/>
          <w:b/>
          <w:sz w:val="28"/>
          <w:szCs w:val="28"/>
          <w:lang w:eastAsia="ru-RU"/>
        </w:rPr>
        <w:t>сформированности</w:t>
      </w:r>
      <w:proofErr w:type="spellEnd"/>
      <w:r w:rsidRPr="00CB2127">
        <w:rPr>
          <w:rFonts w:ascii="Times New Roman" w:eastAsia="Times New Roman" w:hAnsi="Times New Roman" w:cs="Times New Roman"/>
          <w:b/>
          <w:sz w:val="28"/>
          <w:szCs w:val="28"/>
          <w:lang w:eastAsia="ru-RU"/>
        </w:rPr>
        <w:t xml:space="preserve"> самооценки в группе лиц . переболевших и не переболевших </w:t>
      </w:r>
      <w:r w:rsidRPr="00CB2127">
        <w:rPr>
          <w:rFonts w:ascii="Times New Roman" w:eastAsia="Times New Roman" w:hAnsi="Times New Roman" w:cs="Times New Roman"/>
          <w:b/>
          <w:sz w:val="28"/>
          <w:szCs w:val="28"/>
          <w:lang w:val="en-US" w:eastAsia="ru-RU"/>
        </w:rPr>
        <w:t>COVID</w:t>
      </w:r>
      <w:r w:rsidRPr="00CB2127">
        <w:rPr>
          <w:rFonts w:ascii="Times New Roman" w:eastAsia="Times New Roman" w:hAnsi="Times New Roman" w:cs="Times New Roman"/>
          <w:b/>
          <w:sz w:val="28"/>
          <w:szCs w:val="28"/>
          <w:lang w:eastAsia="ru-RU"/>
        </w:rPr>
        <w:t xml:space="preserve"> – 19</w:t>
      </w:r>
    </w:p>
    <w:p w:rsidR="00C9605C" w:rsidRPr="00CB2127" w:rsidRDefault="00C9605C" w:rsidP="007D414A">
      <w:pPr>
        <w:spacing w:after="0" w:line="360" w:lineRule="auto"/>
        <w:ind w:firstLine="709"/>
        <w:contextualSpacing/>
        <w:jc w:val="both"/>
        <w:rPr>
          <w:rFonts w:ascii="Times New Roman" w:eastAsia="Times New Roman" w:hAnsi="Times New Roman" w:cs="Times New Roman"/>
          <w:sz w:val="28"/>
          <w:szCs w:val="28"/>
          <w:lang w:eastAsia="ru-RU"/>
        </w:rPr>
      </w:pPr>
    </w:p>
    <w:p w:rsidR="00F2409B" w:rsidRPr="00CB2127" w:rsidRDefault="00F2409B" w:rsidP="007D414A">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В группе респондентов, которые в недавнем времени перенесли вирус </w:t>
      </w:r>
      <w:proofErr w:type="spellStart"/>
      <w:r w:rsidRPr="00CB2127">
        <w:rPr>
          <w:rFonts w:ascii="Times New Roman" w:eastAsia="Times New Roman" w:hAnsi="Times New Roman" w:cs="Times New Roman"/>
          <w:sz w:val="28"/>
          <w:szCs w:val="28"/>
          <w:lang w:eastAsia="ru-RU"/>
        </w:rPr>
        <w:t>Ковид</w:t>
      </w:r>
      <w:proofErr w:type="spellEnd"/>
      <w:r w:rsidRPr="00CB2127">
        <w:rPr>
          <w:rFonts w:ascii="Times New Roman" w:eastAsia="Times New Roman" w:hAnsi="Times New Roman" w:cs="Times New Roman"/>
          <w:sz w:val="28"/>
          <w:szCs w:val="28"/>
          <w:lang w:eastAsia="ru-RU"/>
        </w:rPr>
        <w:t xml:space="preserve"> 19 и проходил он в тяжелой или в среднетяжелой </w:t>
      </w:r>
      <w:proofErr w:type="gramStart"/>
      <w:r w:rsidRPr="00CB2127">
        <w:rPr>
          <w:rFonts w:ascii="Times New Roman" w:eastAsia="Times New Roman" w:hAnsi="Times New Roman" w:cs="Times New Roman"/>
          <w:sz w:val="28"/>
          <w:szCs w:val="28"/>
          <w:lang w:eastAsia="ru-RU"/>
        </w:rPr>
        <w:t>форме</w:t>
      </w:r>
      <w:r w:rsidR="007831AE" w:rsidRPr="00CB2127">
        <w:rPr>
          <w:rFonts w:ascii="Times New Roman" w:eastAsia="Times New Roman" w:hAnsi="Times New Roman" w:cs="Times New Roman"/>
          <w:sz w:val="28"/>
          <w:szCs w:val="28"/>
          <w:lang w:eastAsia="ru-RU"/>
        </w:rPr>
        <w:t>,  у</w:t>
      </w:r>
      <w:proofErr w:type="gramEnd"/>
      <w:r w:rsidR="007831AE" w:rsidRPr="00CB2127">
        <w:rPr>
          <w:rFonts w:ascii="Times New Roman" w:eastAsia="Times New Roman" w:hAnsi="Times New Roman" w:cs="Times New Roman"/>
          <w:sz w:val="28"/>
          <w:szCs w:val="28"/>
          <w:lang w:eastAsia="ru-RU"/>
        </w:rPr>
        <w:t xml:space="preserve"> половины опрошенных выявлена заниженная самооценка, характеризующаяся   неадекватной оценкой я-реального и я-идеального, между двумя этими понятиями у данной группы респондентов существует слабовыраженная связь – то есть представления о я-идеальном заметно отличаются от я-реального . </w:t>
      </w:r>
      <w:r w:rsidR="000620F5" w:rsidRPr="00CB2127">
        <w:rPr>
          <w:rFonts w:ascii="Times New Roman" w:eastAsia="Times New Roman" w:hAnsi="Times New Roman" w:cs="Times New Roman"/>
          <w:sz w:val="28"/>
          <w:szCs w:val="28"/>
          <w:lang w:eastAsia="ru-RU"/>
        </w:rPr>
        <w:t xml:space="preserve"> При таком случае можно утверждать, что личности не принимают себя положительно – они критичны к себе, недооценивают себя и свои возможности, прибегают к негативным действиям по </w:t>
      </w:r>
      <w:proofErr w:type="gramStart"/>
      <w:r w:rsidR="000620F5" w:rsidRPr="00CB2127">
        <w:rPr>
          <w:rFonts w:ascii="Times New Roman" w:eastAsia="Times New Roman" w:hAnsi="Times New Roman" w:cs="Times New Roman"/>
          <w:sz w:val="28"/>
          <w:szCs w:val="28"/>
          <w:lang w:eastAsia="ru-RU"/>
        </w:rPr>
        <w:t>отношению  к</w:t>
      </w:r>
      <w:proofErr w:type="gramEnd"/>
      <w:r w:rsidR="000620F5" w:rsidRPr="00CB2127">
        <w:rPr>
          <w:rFonts w:ascii="Times New Roman" w:eastAsia="Times New Roman" w:hAnsi="Times New Roman" w:cs="Times New Roman"/>
          <w:sz w:val="28"/>
          <w:szCs w:val="28"/>
          <w:lang w:eastAsia="ru-RU"/>
        </w:rPr>
        <w:t xml:space="preserve"> себе, что в некоторых случаях при водит к саморазрушению.</w:t>
      </w:r>
    </w:p>
    <w:p w:rsidR="000620F5" w:rsidRPr="00CB2127" w:rsidRDefault="000620F5" w:rsidP="007D414A">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lastRenderedPageBreak/>
        <w:t>В этой же группе половина респондентов показали средний (адекватный уровень самооценки</w:t>
      </w:r>
      <w:proofErr w:type="gramStart"/>
      <w:r w:rsidRPr="00CB2127">
        <w:rPr>
          <w:rFonts w:ascii="Times New Roman" w:eastAsia="Times New Roman" w:hAnsi="Times New Roman" w:cs="Times New Roman"/>
          <w:sz w:val="28"/>
          <w:szCs w:val="28"/>
          <w:lang w:eastAsia="ru-RU"/>
        </w:rPr>
        <w:t>) .</w:t>
      </w:r>
      <w:proofErr w:type="gramEnd"/>
      <w:r w:rsidRPr="00CB2127">
        <w:rPr>
          <w:rFonts w:ascii="Times New Roman" w:eastAsia="Times New Roman" w:hAnsi="Times New Roman" w:cs="Times New Roman"/>
          <w:sz w:val="28"/>
          <w:szCs w:val="28"/>
          <w:lang w:eastAsia="ru-RU"/>
        </w:rPr>
        <w:t xml:space="preserve"> При таком раскладе у респондентов выявлено совпадение образом «я-идеального» с «я-реальным». Опрошенные адекватно оценивают себя, не завышая и не занижая свои возможности. При адекватной самооценке личности происходит полное сглаживание границ </w:t>
      </w:r>
      <w:proofErr w:type="gramStart"/>
      <w:r w:rsidRPr="00CB2127">
        <w:rPr>
          <w:rFonts w:ascii="Times New Roman" w:eastAsia="Times New Roman" w:hAnsi="Times New Roman" w:cs="Times New Roman"/>
          <w:sz w:val="28"/>
          <w:szCs w:val="28"/>
          <w:lang w:eastAsia="ru-RU"/>
        </w:rPr>
        <w:t>между  я</w:t>
      </w:r>
      <w:proofErr w:type="gramEnd"/>
      <w:r w:rsidRPr="00CB2127">
        <w:rPr>
          <w:rFonts w:ascii="Times New Roman" w:eastAsia="Times New Roman" w:hAnsi="Times New Roman" w:cs="Times New Roman"/>
          <w:sz w:val="28"/>
          <w:szCs w:val="28"/>
          <w:lang w:eastAsia="ru-RU"/>
        </w:rPr>
        <w:t xml:space="preserve"> –реальным и я –идеальным, что выражается в положительной оценке себя: респонденты относятся к себе уважительно, высоко оценивая свои достоинства и умея увидеть свои недостатки.</w:t>
      </w:r>
    </w:p>
    <w:p w:rsidR="00F2409B" w:rsidRPr="00CB2127" w:rsidRDefault="000620F5" w:rsidP="007D414A">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Во второй группе – у респондентов, которые не болели виром Ковид-19 показатели несколько выше. У 32,5 % встречается завышенная самооценка. В этом случае можно утверждать о значительной переоценке я-идеального над я-</w:t>
      </w:r>
      <w:proofErr w:type="gramStart"/>
      <w:r w:rsidRPr="00CB2127">
        <w:rPr>
          <w:rFonts w:ascii="Times New Roman" w:eastAsia="Times New Roman" w:hAnsi="Times New Roman" w:cs="Times New Roman"/>
          <w:sz w:val="28"/>
          <w:szCs w:val="28"/>
          <w:lang w:eastAsia="ru-RU"/>
        </w:rPr>
        <w:t>реальным .</w:t>
      </w:r>
      <w:proofErr w:type="gramEnd"/>
      <w:r w:rsidRPr="00CB2127">
        <w:rPr>
          <w:rFonts w:ascii="Times New Roman" w:eastAsia="Times New Roman" w:hAnsi="Times New Roman" w:cs="Times New Roman"/>
          <w:sz w:val="28"/>
          <w:szCs w:val="28"/>
          <w:lang w:eastAsia="ru-RU"/>
        </w:rPr>
        <w:t xml:space="preserve"> </w:t>
      </w:r>
      <w:r w:rsidR="00483C21" w:rsidRPr="00CB2127">
        <w:rPr>
          <w:rFonts w:ascii="Times New Roman" w:eastAsia="Times New Roman" w:hAnsi="Times New Roman" w:cs="Times New Roman"/>
          <w:sz w:val="28"/>
          <w:szCs w:val="28"/>
          <w:lang w:eastAsia="ru-RU"/>
        </w:rPr>
        <w:t xml:space="preserve"> Лица с </w:t>
      </w:r>
      <w:r w:rsidR="00F2409B" w:rsidRPr="00CB2127">
        <w:rPr>
          <w:rFonts w:ascii="Times New Roman" w:eastAsia="Times New Roman" w:hAnsi="Times New Roman" w:cs="Times New Roman"/>
          <w:sz w:val="28"/>
          <w:szCs w:val="28"/>
          <w:lang w:eastAsia="ru-RU"/>
        </w:rPr>
        <w:t xml:space="preserve">завышенной самооценкой ставят перед собой более высокие цели, чем те, которые они могут реально достичь, у них высокий уровень притязаний, что не всегда соответствует их возможностям. </w:t>
      </w:r>
      <w:proofErr w:type="gramStart"/>
      <w:r w:rsidR="00F2409B" w:rsidRPr="00CB2127">
        <w:rPr>
          <w:rFonts w:ascii="Times New Roman" w:eastAsia="Times New Roman" w:hAnsi="Times New Roman" w:cs="Times New Roman"/>
          <w:sz w:val="28"/>
          <w:szCs w:val="28"/>
          <w:lang w:eastAsia="ru-RU"/>
        </w:rPr>
        <w:t>Таким  испытуемым</w:t>
      </w:r>
      <w:proofErr w:type="gramEnd"/>
      <w:r w:rsidR="00F2409B" w:rsidRPr="00CB2127">
        <w:rPr>
          <w:rFonts w:ascii="Times New Roman" w:eastAsia="Times New Roman" w:hAnsi="Times New Roman" w:cs="Times New Roman"/>
          <w:sz w:val="28"/>
          <w:szCs w:val="28"/>
          <w:lang w:eastAsia="ru-RU"/>
        </w:rPr>
        <w:t xml:space="preserve"> свойственны такие качества личности: достоинство, гордость, самолюбие, эгоцентризм. </w:t>
      </w:r>
    </w:p>
    <w:p w:rsidR="00483C21" w:rsidRPr="00CB2127" w:rsidRDefault="00F2409B" w:rsidP="007D414A">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Среднюю ил</w:t>
      </w:r>
      <w:r w:rsidR="00483C21" w:rsidRPr="00CB2127">
        <w:rPr>
          <w:rFonts w:ascii="Times New Roman" w:eastAsia="Times New Roman" w:hAnsi="Times New Roman" w:cs="Times New Roman"/>
          <w:sz w:val="28"/>
          <w:szCs w:val="28"/>
          <w:lang w:eastAsia="ru-RU"/>
        </w:rPr>
        <w:t>и адекватную самооценку имеют 37,5</w:t>
      </w:r>
      <w:r w:rsidRPr="00CB2127">
        <w:rPr>
          <w:rFonts w:ascii="Times New Roman" w:eastAsia="Times New Roman" w:hAnsi="Times New Roman" w:cs="Times New Roman"/>
          <w:sz w:val="28"/>
          <w:szCs w:val="28"/>
          <w:lang w:eastAsia="ru-RU"/>
        </w:rPr>
        <w:t>% испытуемых</w:t>
      </w:r>
      <w:r w:rsidR="00483C21" w:rsidRPr="00CB2127">
        <w:rPr>
          <w:rFonts w:ascii="Times New Roman" w:eastAsia="Times New Roman" w:hAnsi="Times New Roman" w:cs="Times New Roman"/>
          <w:sz w:val="28"/>
          <w:szCs w:val="28"/>
          <w:lang w:eastAsia="ru-RU"/>
        </w:rPr>
        <w:t xml:space="preserve"> второй </w:t>
      </w:r>
      <w:proofErr w:type="gramStart"/>
      <w:r w:rsidR="00483C21" w:rsidRPr="00CB2127">
        <w:rPr>
          <w:rFonts w:ascii="Times New Roman" w:eastAsia="Times New Roman" w:hAnsi="Times New Roman" w:cs="Times New Roman"/>
          <w:sz w:val="28"/>
          <w:szCs w:val="28"/>
          <w:lang w:eastAsia="ru-RU"/>
        </w:rPr>
        <w:t xml:space="preserve">группы </w:t>
      </w:r>
      <w:r w:rsidRPr="00CB2127">
        <w:rPr>
          <w:rFonts w:ascii="Times New Roman" w:eastAsia="Times New Roman" w:hAnsi="Times New Roman" w:cs="Times New Roman"/>
          <w:sz w:val="28"/>
          <w:szCs w:val="28"/>
          <w:lang w:eastAsia="ru-RU"/>
        </w:rPr>
        <w:t>.</w:t>
      </w:r>
      <w:proofErr w:type="gramEnd"/>
      <w:r w:rsidRPr="00CB2127">
        <w:rPr>
          <w:rFonts w:ascii="Times New Roman" w:eastAsia="Times New Roman" w:hAnsi="Times New Roman" w:cs="Times New Roman"/>
          <w:sz w:val="28"/>
          <w:szCs w:val="28"/>
          <w:lang w:eastAsia="ru-RU"/>
        </w:rPr>
        <w:t xml:space="preserve"> </w:t>
      </w:r>
      <w:r w:rsidR="00483C21" w:rsidRPr="00CB2127">
        <w:rPr>
          <w:rFonts w:ascii="Times New Roman" w:eastAsia="Times New Roman" w:hAnsi="Times New Roman" w:cs="Times New Roman"/>
          <w:sz w:val="28"/>
          <w:szCs w:val="28"/>
          <w:lang w:eastAsia="ru-RU"/>
        </w:rPr>
        <w:t xml:space="preserve"> Респонденты </w:t>
      </w:r>
      <w:r w:rsidRPr="00CB2127">
        <w:rPr>
          <w:rFonts w:ascii="Times New Roman" w:eastAsia="Times New Roman" w:hAnsi="Times New Roman" w:cs="Times New Roman"/>
          <w:sz w:val="28"/>
          <w:szCs w:val="28"/>
          <w:lang w:eastAsia="ru-RU"/>
        </w:rPr>
        <w:t>со средним уровнем самооценки адекватно оценивают свои возможности и в соответствии с ними выбирают задачи. Они чувствуют себя достаточно уверенно, их отличают решительность, твердость, умение находить и принимать решения, пос</w:t>
      </w:r>
      <w:r w:rsidR="00483C21" w:rsidRPr="00CB2127">
        <w:rPr>
          <w:rFonts w:ascii="Times New Roman" w:eastAsia="Times New Roman" w:hAnsi="Times New Roman" w:cs="Times New Roman"/>
          <w:sz w:val="28"/>
          <w:szCs w:val="28"/>
          <w:lang w:eastAsia="ru-RU"/>
        </w:rPr>
        <w:t xml:space="preserve">ледовательно их реализовывать. </w:t>
      </w:r>
    </w:p>
    <w:p w:rsidR="00F2409B" w:rsidRPr="00CB2127" w:rsidRDefault="00483C21" w:rsidP="007D414A">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Лишь 30</w:t>
      </w:r>
      <w:r w:rsidR="00F2409B" w:rsidRPr="00CB2127">
        <w:rPr>
          <w:rFonts w:ascii="Times New Roman" w:eastAsia="Times New Roman" w:hAnsi="Times New Roman" w:cs="Times New Roman"/>
          <w:sz w:val="28"/>
          <w:szCs w:val="28"/>
          <w:lang w:eastAsia="ru-RU"/>
        </w:rPr>
        <w:t xml:space="preserve">% исследуемых имеют низкие показатели самооценки.  </w:t>
      </w:r>
      <w:r w:rsidRPr="00CB2127">
        <w:rPr>
          <w:rFonts w:ascii="Times New Roman" w:eastAsia="Times New Roman" w:hAnsi="Times New Roman" w:cs="Times New Roman"/>
          <w:sz w:val="28"/>
          <w:szCs w:val="28"/>
          <w:lang w:eastAsia="ru-RU"/>
        </w:rPr>
        <w:t xml:space="preserve">Респонденты </w:t>
      </w:r>
      <w:r w:rsidR="00F2409B" w:rsidRPr="00CB2127">
        <w:rPr>
          <w:rFonts w:ascii="Times New Roman" w:eastAsia="Times New Roman" w:hAnsi="Times New Roman" w:cs="Times New Roman"/>
          <w:sz w:val="28"/>
          <w:szCs w:val="28"/>
          <w:lang w:eastAsia="ru-RU"/>
        </w:rPr>
        <w:t xml:space="preserve">с заниженной самооценкой обычно ставят перед собой цели ниже, чем те, которых могут достичь, преобладает ориентация на избегание неудач. </w:t>
      </w:r>
      <w:proofErr w:type="gramStart"/>
      <w:r w:rsidR="00F2409B" w:rsidRPr="00CB2127">
        <w:rPr>
          <w:rFonts w:ascii="Times New Roman" w:eastAsia="Times New Roman" w:hAnsi="Times New Roman" w:cs="Times New Roman"/>
          <w:sz w:val="28"/>
          <w:szCs w:val="28"/>
          <w:lang w:eastAsia="ru-RU"/>
        </w:rPr>
        <w:t xml:space="preserve">Такие </w:t>
      </w:r>
      <w:r w:rsidRPr="00CB2127">
        <w:rPr>
          <w:rFonts w:ascii="Times New Roman" w:eastAsia="Times New Roman" w:hAnsi="Times New Roman" w:cs="Times New Roman"/>
          <w:sz w:val="28"/>
          <w:szCs w:val="28"/>
          <w:lang w:eastAsia="ru-RU"/>
        </w:rPr>
        <w:t xml:space="preserve"> люди</w:t>
      </w:r>
      <w:proofErr w:type="gramEnd"/>
      <w:r w:rsidRPr="00CB2127">
        <w:rPr>
          <w:rFonts w:ascii="Times New Roman" w:eastAsia="Times New Roman" w:hAnsi="Times New Roman" w:cs="Times New Roman"/>
          <w:sz w:val="28"/>
          <w:szCs w:val="28"/>
          <w:lang w:eastAsia="ru-RU"/>
        </w:rPr>
        <w:t xml:space="preserve"> </w:t>
      </w:r>
      <w:r w:rsidR="00F2409B" w:rsidRPr="00CB2127">
        <w:rPr>
          <w:rFonts w:ascii="Times New Roman" w:eastAsia="Times New Roman" w:hAnsi="Times New Roman" w:cs="Times New Roman"/>
          <w:sz w:val="28"/>
          <w:szCs w:val="28"/>
          <w:lang w:eastAsia="ru-RU"/>
        </w:rPr>
        <w:t>характеризуются другой крайностью, противоположной самоуверенности – чрезмерной неуверенностью в себе.</w:t>
      </w:r>
    </w:p>
    <w:p w:rsidR="00483C21" w:rsidRPr="00CB2127" w:rsidRDefault="00483C21" w:rsidP="007D414A">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Таким </w:t>
      </w:r>
      <w:proofErr w:type="gramStart"/>
      <w:r w:rsidRPr="00CB2127">
        <w:rPr>
          <w:rFonts w:ascii="Times New Roman" w:eastAsia="Times New Roman" w:hAnsi="Times New Roman" w:cs="Times New Roman"/>
          <w:sz w:val="28"/>
          <w:szCs w:val="28"/>
          <w:lang w:eastAsia="ru-RU"/>
        </w:rPr>
        <w:t>образом,  исследование</w:t>
      </w:r>
      <w:proofErr w:type="gramEnd"/>
      <w:r w:rsidRPr="00CB2127">
        <w:rPr>
          <w:rFonts w:ascii="Times New Roman" w:eastAsia="Times New Roman" w:hAnsi="Times New Roman" w:cs="Times New Roman"/>
          <w:sz w:val="28"/>
          <w:szCs w:val="28"/>
          <w:lang w:eastAsia="ru-RU"/>
        </w:rPr>
        <w:t xml:space="preserve">  составляющей психической структуры личности – самооценки, показало  </w:t>
      </w:r>
      <w:proofErr w:type="spellStart"/>
      <w:r w:rsidRPr="00CB2127">
        <w:rPr>
          <w:rFonts w:ascii="Times New Roman" w:eastAsia="Times New Roman" w:hAnsi="Times New Roman" w:cs="Times New Roman"/>
          <w:sz w:val="28"/>
          <w:szCs w:val="28"/>
          <w:lang w:eastAsia="ru-RU"/>
        </w:rPr>
        <w:t>результаты,которые</w:t>
      </w:r>
      <w:proofErr w:type="spellEnd"/>
      <w:r w:rsidRPr="00CB2127">
        <w:rPr>
          <w:rFonts w:ascii="Times New Roman" w:eastAsia="Times New Roman" w:hAnsi="Times New Roman" w:cs="Times New Roman"/>
          <w:sz w:val="28"/>
          <w:szCs w:val="28"/>
          <w:lang w:eastAsia="ru-RU"/>
        </w:rPr>
        <w:t xml:space="preserve">  свидетельствовали о выраженности разного уровня самооценки в двух группах респондентов: в группе лиц, переболевших Ковид-19 выражены более низкие показатели </w:t>
      </w:r>
      <w:r w:rsidRPr="00CB2127">
        <w:rPr>
          <w:rFonts w:ascii="Times New Roman" w:eastAsia="Times New Roman" w:hAnsi="Times New Roman" w:cs="Times New Roman"/>
          <w:sz w:val="28"/>
          <w:szCs w:val="28"/>
          <w:lang w:eastAsia="ru-RU"/>
        </w:rPr>
        <w:lastRenderedPageBreak/>
        <w:t>самооценки, что , скорее всего связано с этиологией перенесенного заболевания, которое оставило негативный  след в структуре личности респондентов.</w:t>
      </w:r>
    </w:p>
    <w:p w:rsidR="00483C21" w:rsidRPr="00CB2127" w:rsidRDefault="00483C21" w:rsidP="007D414A">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Далее, согласно выдвинутой гипотезе исследования, существует взаимосвязь между показателями </w:t>
      </w:r>
      <w:r w:rsidR="00FA20CF" w:rsidRPr="00CB2127">
        <w:rPr>
          <w:rFonts w:ascii="Times New Roman" w:eastAsia="Times New Roman" w:hAnsi="Times New Roman" w:cs="Times New Roman"/>
          <w:sz w:val="28"/>
          <w:szCs w:val="28"/>
          <w:lang w:eastAsia="ru-RU"/>
        </w:rPr>
        <w:t>структуры личности и нарушением когнитивных функций. С учетом этой гипотезы мы далее провели диагностику когнитивных функций респондентов в двух выборках.</w:t>
      </w:r>
    </w:p>
    <w:p w:rsidR="00075A94" w:rsidRPr="00CB2127" w:rsidRDefault="00075A94" w:rsidP="00075A94">
      <w:pPr>
        <w:rPr>
          <w:rFonts w:ascii="Times New Roman" w:hAnsi="Times New Roman" w:cs="Times New Roman"/>
          <w:sz w:val="28"/>
          <w:szCs w:val="28"/>
        </w:rPr>
      </w:pPr>
      <w:r w:rsidRPr="00CB2127">
        <w:rPr>
          <w:rFonts w:ascii="Times New Roman" w:hAnsi="Times New Roman" w:cs="Times New Roman"/>
          <w:noProof/>
          <w:sz w:val="28"/>
          <w:szCs w:val="28"/>
          <w:lang w:eastAsia="ru-RU"/>
        </w:rPr>
        <w:drawing>
          <wp:inline distT="0" distB="0" distL="0" distR="0" wp14:anchorId="5AE638AC" wp14:editId="4D18F7A6">
            <wp:extent cx="5486400" cy="32004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75A94" w:rsidRPr="00CB2127" w:rsidRDefault="00075A94" w:rsidP="00075A94">
      <w:pPr>
        <w:jc w:val="center"/>
        <w:rPr>
          <w:rFonts w:ascii="Times New Roman" w:hAnsi="Times New Roman" w:cs="Times New Roman"/>
          <w:b/>
          <w:sz w:val="28"/>
          <w:szCs w:val="28"/>
        </w:rPr>
      </w:pPr>
      <w:r w:rsidRPr="00CB2127">
        <w:rPr>
          <w:rFonts w:ascii="Times New Roman" w:hAnsi="Times New Roman" w:cs="Times New Roman"/>
          <w:b/>
          <w:sz w:val="28"/>
          <w:szCs w:val="28"/>
        </w:rPr>
        <w:t xml:space="preserve">Рис. .2 Выраженность КОТ (познавательных процессов) у респондентов, перенесших </w:t>
      </w:r>
      <w:proofErr w:type="spellStart"/>
      <w:r w:rsidRPr="00CB2127">
        <w:rPr>
          <w:rFonts w:ascii="Times New Roman" w:hAnsi="Times New Roman" w:cs="Times New Roman"/>
          <w:b/>
          <w:sz w:val="28"/>
          <w:szCs w:val="28"/>
        </w:rPr>
        <w:t>Ковид</w:t>
      </w:r>
      <w:proofErr w:type="spellEnd"/>
      <w:r w:rsidRPr="00CB2127">
        <w:rPr>
          <w:rFonts w:ascii="Times New Roman" w:hAnsi="Times New Roman" w:cs="Times New Roman"/>
          <w:b/>
          <w:sz w:val="28"/>
          <w:szCs w:val="28"/>
        </w:rPr>
        <w:t xml:space="preserve">, и не болевшими </w:t>
      </w:r>
      <w:proofErr w:type="spellStart"/>
      <w:r w:rsidRPr="00CB2127">
        <w:rPr>
          <w:rFonts w:ascii="Times New Roman" w:hAnsi="Times New Roman" w:cs="Times New Roman"/>
          <w:b/>
          <w:sz w:val="28"/>
          <w:szCs w:val="28"/>
        </w:rPr>
        <w:t>ковидом</w:t>
      </w:r>
      <w:proofErr w:type="spellEnd"/>
    </w:p>
    <w:p w:rsidR="00075A94" w:rsidRPr="00CB2127" w:rsidRDefault="00FA20CF" w:rsidP="00C9605C">
      <w:pPr>
        <w:spacing w:line="360" w:lineRule="auto"/>
        <w:ind w:firstLine="709"/>
        <w:contextualSpacing/>
        <w:jc w:val="both"/>
        <w:rPr>
          <w:rFonts w:ascii="Times New Roman" w:hAnsi="Times New Roman" w:cs="Times New Roman"/>
          <w:sz w:val="28"/>
          <w:szCs w:val="28"/>
        </w:rPr>
      </w:pPr>
      <w:r w:rsidRPr="00CB2127">
        <w:rPr>
          <w:rFonts w:ascii="Times New Roman" w:hAnsi="Times New Roman" w:cs="Times New Roman"/>
          <w:sz w:val="28"/>
          <w:szCs w:val="28"/>
        </w:rPr>
        <w:t xml:space="preserve">Из рисунка 2 видно, что выраженность познавательных процессов выше в группе лиц, не болевших Ковид-19. Из полученных данных можно сделать вывод о негативном </w:t>
      </w:r>
      <w:proofErr w:type="gramStart"/>
      <w:r w:rsidRPr="00CB2127">
        <w:rPr>
          <w:rFonts w:ascii="Times New Roman" w:hAnsi="Times New Roman" w:cs="Times New Roman"/>
          <w:sz w:val="28"/>
          <w:szCs w:val="28"/>
        </w:rPr>
        <w:t>и  пагубном</w:t>
      </w:r>
      <w:proofErr w:type="gramEnd"/>
      <w:r w:rsidRPr="00CB2127">
        <w:rPr>
          <w:rFonts w:ascii="Times New Roman" w:hAnsi="Times New Roman" w:cs="Times New Roman"/>
          <w:sz w:val="28"/>
          <w:szCs w:val="28"/>
        </w:rPr>
        <w:t xml:space="preserve"> воздействии  перенесенного заболевания на когнитивную сферу респондентов первой группы.</w:t>
      </w:r>
    </w:p>
    <w:p w:rsidR="00075A94" w:rsidRPr="00CB2127" w:rsidRDefault="00075A94" w:rsidP="00075A94">
      <w:pPr>
        <w:rPr>
          <w:rFonts w:ascii="Times New Roman" w:hAnsi="Times New Roman" w:cs="Times New Roman"/>
          <w:sz w:val="28"/>
          <w:szCs w:val="28"/>
        </w:rPr>
      </w:pPr>
      <w:r w:rsidRPr="00CB2127">
        <w:rPr>
          <w:rFonts w:ascii="Times New Roman" w:hAnsi="Times New Roman" w:cs="Times New Roman"/>
          <w:noProof/>
          <w:sz w:val="28"/>
          <w:szCs w:val="28"/>
          <w:lang w:eastAsia="ru-RU"/>
        </w:rPr>
        <w:lastRenderedPageBreak/>
        <w:drawing>
          <wp:inline distT="0" distB="0" distL="0" distR="0" wp14:anchorId="51E17AFD" wp14:editId="52381406">
            <wp:extent cx="5486400" cy="32004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75A94" w:rsidRPr="00CB2127" w:rsidRDefault="00075A94" w:rsidP="00075A94">
      <w:pPr>
        <w:jc w:val="center"/>
        <w:rPr>
          <w:rFonts w:ascii="Times New Roman" w:hAnsi="Times New Roman" w:cs="Times New Roman"/>
          <w:b/>
          <w:sz w:val="28"/>
          <w:szCs w:val="28"/>
        </w:rPr>
      </w:pPr>
      <w:r w:rsidRPr="00CB2127">
        <w:rPr>
          <w:rFonts w:ascii="Times New Roman" w:hAnsi="Times New Roman" w:cs="Times New Roman"/>
          <w:b/>
          <w:sz w:val="28"/>
          <w:szCs w:val="28"/>
        </w:rPr>
        <w:t xml:space="preserve">Рис. .3 </w:t>
      </w:r>
      <w:proofErr w:type="gramStart"/>
      <w:r w:rsidRPr="00CB2127">
        <w:rPr>
          <w:rFonts w:ascii="Times New Roman" w:hAnsi="Times New Roman" w:cs="Times New Roman"/>
          <w:b/>
          <w:sz w:val="28"/>
          <w:szCs w:val="28"/>
        </w:rPr>
        <w:t>Выраженность  слуховой</w:t>
      </w:r>
      <w:proofErr w:type="gramEnd"/>
      <w:r w:rsidRPr="00CB2127">
        <w:rPr>
          <w:rFonts w:ascii="Times New Roman" w:hAnsi="Times New Roman" w:cs="Times New Roman"/>
          <w:b/>
          <w:sz w:val="28"/>
          <w:szCs w:val="28"/>
        </w:rPr>
        <w:t xml:space="preserve"> памяти у респондентов, перенесших </w:t>
      </w:r>
      <w:proofErr w:type="spellStart"/>
      <w:r w:rsidRPr="00CB2127">
        <w:rPr>
          <w:rFonts w:ascii="Times New Roman" w:hAnsi="Times New Roman" w:cs="Times New Roman"/>
          <w:b/>
          <w:sz w:val="28"/>
          <w:szCs w:val="28"/>
        </w:rPr>
        <w:t>Ковид</w:t>
      </w:r>
      <w:proofErr w:type="spellEnd"/>
      <w:r w:rsidRPr="00CB2127">
        <w:rPr>
          <w:rFonts w:ascii="Times New Roman" w:hAnsi="Times New Roman" w:cs="Times New Roman"/>
          <w:b/>
          <w:sz w:val="28"/>
          <w:szCs w:val="28"/>
        </w:rPr>
        <w:t xml:space="preserve">, и не болевших </w:t>
      </w:r>
      <w:proofErr w:type="spellStart"/>
      <w:r w:rsidRPr="00CB2127">
        <w:rPr>
          <w:rFonts w:ascii="Times New Roman" w:hAnsi="Times New Roman" w:cs="Times New Roman"/>
          <w:b/>
          <w:sz w:val="28"/>
          <w:szCs w:val="28"/>
        </w:rPr>
        <w:t>ковидом</w:t>
      </w:r>
      <w:proofErr w:type="spellEnd"/>
    </w:p>
    <w:p w:rsidR="00FA20CF" w:rsidRPr="00CB2127" w:rsidRDefault="00FA20CF" w:rsidP="006C58B4">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Как видно из представленного рисунка, в группах исследования выявлены различия в уровне </w:t>
      </w:r>
      <w:proofErr w:type="spellStart"/>
      <w:r w:rsidRPr="00CB2127">
        <w:rPr>
          <w:rFonts w:ascii="Times New Roman" w:eastAsia="Times New Roman" w:hAnsi="Times New Roman" w:cs="Times New Roman"/>
          <w:sz w:val="28"/>
          <w:szCs w:val="28"/>
          <w:lang w:eastAsia="ru-RU"/>
        </w:rPr>
        <w:t>сформированности</w:t>
      </w:r>
      <w:proofErr w:type="spellEnd"/>
      <w:r w:rsidRPr="00CB2127">
        <w:rPr>
          <w:rFonts w:ascii="Times New Roman" w:eastAsia="Times New Roman" w:hAnsi="Times New Roman" w:cs="Times New Roman"/>
          <w:sz w:val="28"/>
          <w:szCs w:val="28"/>
          <w:lang w:eastAsia="ru-RU"/>
        </w:rPr>
        <w:t xml:space="preserve"> слуховой памяти.  </w:t>
      </w:r>
      <w:proofErr w:type="gramStart"/>
      <w:r w:rsidRPr="00CB2127">
        <w:rPr>
          <w:rFonts w:ascii="Times New Roman" w:eastAsia="Times New Roman" w:hAnsi="Times New Roman" w:cs="Times New Roman"/>
          <w:sz w:val="28"/>
          <w:szCs w:val="28"/>
          <w:lang w:eastAsia="ru-RU"/>
        </w:rPr>
        <w:t>У  второй</w:t>
      </w:r>
      <w:proofErr w:type="gramEnd"/>
      <w:r w:rsidRPr="00CB2127">
        <w:rPr>
          <w:rFonts w:ascii="Times New Roman" w:eastAsia="Times New Roman" w:hAnsi="Times New Roman" w:cs="Times New Roman"/>
          <w:sz w:val="28"/>
          <w:szCs w:val="28"/>
          <w:lang w:eastAsia="ru-RU"/>
        </w:rPr>
        <w:t xml:space="preserve"> выборки более чем у половины опрошенных определен высокий уровень слуховой памяти, по 25% и 17,5  приходится на низкий и средний уровень слуховой памяти. </w:t>
      </w:r>
    </w:p>
    <w:p w:rsidR="00FA20CF" w:rsidRPr="00CB2127" w:rsidRDefault="00FA20CF" w:rsidP="006C58B4">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В первой группе выраженность высокого уровня </w:t>
      </w:r>
      <w:proofErr w:type="gramStart"/>
      <w:r w:rsidRPr="00CB2127">
        <w:rPr>
          <w:rFonts w:ascii="Times New Roman" w:eastAsia="Times New Roman" w:hAnsi="Times New Roman" w:cs="Times New Roman"/>
          <w:sz w:val="28"/>
          <w:szCs w:val="28"/>
          <w:lang w:eastAsia="ru-RU"/>
        </w:rPr>
        <w:t>меньше  -</w:t>
      </w:r>
      <w:proofErr w:type="gramEnd"/>
      <w:r w:rsidRPr="00CB2127">
        <w:rPr>
          <w:rFonts w:ascii="Times New Roman" w:eastAsia="Times New Roman" w:hAnsi="Times New Roman" w:cs="Times New Roman"/>
          <w:sz w:val="28"/>
          <w:szCs w:val="28"/>
          <w:lang w:eastAsia="ru-RU"/>
        </w:rPr>
        <w:t xml:space="preserve"> всего лишь у 15% опрошенных. У большинства – у 55% % выявлен низкий и средний </w:t>
      </w:r>
      <w:proofErr w:type="gramStart"/>
      <w:r w:rsidRPr="00CB2127">
        <w:rPr>
          <w:rFonts w:ascii="Times New Roman" w:eastAsia="Times New Roman" w:hAnsi="Times New Roman" w:cs="Times New Roman"/>
          <w:sz w:val="28"/>
          <w:szCs w:val="28"/>
          <w:lang w:eastAsia="ru-RU"/>
        </w:rPr>
        <w:t>( у</w:t>
      </w:r>
      <w:proofErr w:type="gramEnd"/>
      <w:r w:rsidRPr="00CB2127">
        <w:rPr>
          <w:rFonts w:ascii="Times New Roman" w:eastAsia="Times New Roman" w:hAnsi="Times New Roman" w:cs="Times New Roman"/>
          <w:sz w:val="28"/>
          <w:szCs w:val="28"/>
          <w:lang w:eastAsia="ru-RU"/>
        </w:rPr>
        <w:t xml:space="preserve"> 30%)  уровень слуховой памяти.</w:t>
      </w:r>
    </w:p>
    <w:p w:rsidR="00FA20CF" w:rsidRPr="00CB2127" w:rsidRDefault="00FA20CF" w:rsidP="00FA20CF">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 </w:t>
      </w:r>
    </w:p>
    <w:p w:rsidR="00FA20CF" w:rsidRPr="00CB2127" w:rsidRDefault="00FA20CF" w:rsidP="00075A94">
      <w:pPr>
        <w:jc w:val="center"/>
        <w:rPr>
          <w:rFonts w:ascii="Times New Roman" w:hAnsi="Times New Roman" w:cs="Times New Roman"/>
          <w:b/>
          <w:sz w:val="28"/>
          <w:szCs w:val="28"/>
        </w:rPr>
      </w:pPr>
    </w:p>
    <w:p w:rsidR="00075A94" w:rsidRPr="00CB2127" w:rsidRDefault="00075A94" w:rsidP="00075A94">
      <w:pPr>
        <w:rPr>
          <w:rFonts w:ascii="Times New Roman" w:hAnsi="Times New Roman" w:cs="Times New Roman"/>
          <w:sz w:val="28"/>
          <w:szCs w:val="28"/>
        </w:rPr>
      </w:pPr>
      <w:r w:rsidRPr="00CB2127">
        <w:rPr>
          <w:rFonts w:ascii="Times New Roman" w:hAnsi="Times New Roman" w:cs="Times New Roman"/>
          <w:noProof/>
          <w:sz w:val="28"/>
          <w:szCs w:val="28"/>
          <w:lang w:eastAsia="ru-RU"/>
        </w:rPr>
        <w:lastRenderedPageBreak/>
        <w:drawing>
          <wp:inline distT="0" distB="0" distL="0" distR="0" wp14:anchorId="4C651B65" wp14:editId="5DD8DD23">
            <wp:extent cx="5486400" cy="32004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75A94" w:rsidRPr="00CB2127" w:rsidRDefault="00075A94" w:rsidP="00075A94">
      <w:pPr>
        <w:jc w:val="center"/>
        <w:rPr>
          <w:rFonts w:ascii="Times New Roman" w:hAnsi="Times New Roman" w:cs="Times New Roman"/>
          <w:b/>
          <w:sz w:val="28"/>
          <w:szCs w:val="28"/>
        </w:rPr>
      </w:pPr>
      <w:r w:rsidRPr="00CB2127">
        <w:rPr>
          <w:rFonts w:ascii="Times New Roman" w:hAnsi="Times New Roman" w:cs="Times New Roman"/>
          <w:b/>
          <w:sz w:val="28"/>
          <w:szCs w:val="28"/>
        </w:rPr>
        <w:t xml:space="preserve">Рис. .4. Выраженность  </w:t>
      </w:r>
      <w:r w:rsidR="00FC046F" w:rsidRPr="00CB2127">
        <w:rPr>
          <w:rFonts w:ascii="Times New Roman" w:hAnsi="Times New Roman" w:cs="Times New Roman"/>
          <w:b/>
          <w:sz w:val="28"/>
          <w:szCs w:val="28"/>
        </w:rPr>
        <w:t xml:space="preserve"> </w:t>
      </w:r>
      <w:r w:rsidR="006C58B4" w:rsidRPr="00CB2127">
        <w:rPr>
          <w:rFonts w:ascii="Times New Roman" w:hAnsi="Times New Roman" w:cs="Times New Roman"/>
          <w:b/>
          <w:sz w:val="28"/>
          <w:szCs w:val="28"/>
        </w:rPr>
        <w:t xml:space="preserve">  внимания </w:t>
      </w:r>
      <w:r w:rsidRPr="00CB2127">
        <w:rPr>
          <w:rFonts w:ascii="Times New Roman" w:hAnsi="Times New Roman" w:cs="Times New Roman"/>
          <w:b/>
          <w:sz w:val="28"/>
          <w:szCs w:val="28"/>
        </w:rPr>
        <w:t xml:space="preserve">у респондентов, перенесших </w:t>
      </w:r>
      <w:proofErr w:type="spellStart"/>
      <w:r w:rsidRPr="00CB2127">
        <w:rPr>
          <w:rFonts w:ascii="Times New Roman" w:hAnsi="Times New Roman" w:cs="Times New Roman"/>
          <w:b/>
          <w:sz w:val="28"/>
          <w:szCs w:val="28"/>
        </w:rPr>
        <w:t>Ковид</w:t>
      </w:r>
      <w:proofErr w:type="spellEnd"/>
      <w:r w:rsidRPr="00CB2127">
        <w:rPr>
          <w:rFonts w:ascii="Times New Roman" w:hAnsi="Times New Roman" w:cs="Times New Roman"/>
          <w:b/>
          <w:sz w:val="28"/>
          <w:szCs w:val="28"/>
        </w:rPr>
        <w:t xml:space="preserve">, и не болевших </w:t>
      </w:r>
      <w:proofErr w:type="spellStart"/>
      <w:r w:rsidRPr="00CB2127">
        <w:rPr>
          <w:rFonts w:ascii="Times New Roman" w:hAnsi="Times New Roman" w:cs="Times New Roman"/>
          <w:b/>
          <w:sz w:val="28"/>
          <w:szCs w:val="28"/>
        </w:rPr>
        <w:t>ковидом</w:t>
      </w:r>
      <w:proofErr w:type="spellEnd"/>
    </w:p>
    <w:p w:rsidR="00FC046F" w:rsidRPr="00CB2127" w:rsidRDefault="00FC046F" w:rsidP="000976FF">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Как видно из представленного рисунка, исследования в </w:t>
      </w:r>
      <w:proofErr w:type="gramStart"/>
      <w:r w:rsidRPr="00CB2127">
        <w:rPr>
          <w:rFonts w:ascii="Times New Roman" w:eastAsia="Times New Roman" w:hAnsi="Times New Roman" w:cs="Times New Roman"/>
          <w:sz w:val="28"/>
          <w:szCs w:val="28"/>
          <w:lang w:eastAsia="ru-RU"/>
        </w:rPr>
        <w:t>группе  лиц</w:t>
      </w:r>
      <w:proofErr w:type="gramEnd"/>
      <w:r w:rsidRPr="00CB2127">
        <w:rPr>
          <w:rFonts w:ascii="Times New Roman" w:eastAsia="Times New Roman" w:hAnsi="Times New Roman" w:cs="Times New Roman"/>
          <w:sz w:val="28"/>
          <w:szCs w:val="28"/>
          <w:lang w:eastAsia="ru-RU"/>
        </w:rPr>
        <w:t xml:space="preserve">, не болевшими в период пандемии </w:t>
      </w:r>
      <w:proofErr w:type="spellStart"/>
      <w:r w:rsidRPr="00CB2127">
        <w:rPr>
          <w:rFonts w:ascii="Times New Roman" w:eastAsia="Times New Roman" w:hAnsi="Times New Roman" w:cs="Times New Roman"/>
          <w:sz w:val="28"/>
          <w:szCs w:val="28"/>
          <w:lang w:eastAsia="ru-RU"/>
        </w:rPr>
        <w:t>врусом</w:t>
      </w:r>
      <w:proofErr w:type="spellEnd"/>
      <w:r w:rsidRPr="00CB2127">
        <w:rPr>
          <w:rFonts w:ascii="Times New Roman" w:eastAsia="Times New Roman" w:hAnsi="Times New Roman" w:cs="Times New Roman"/>
          <w:sz w:val="28"/>
          <w:szCs w:val="28"/>
          <w:lang w:eastAsia="ru-RU"/>
        </w:rPr>
        <w:t xml:space="preserve"> </w:t>
      </w:r>
      <w:proofErr w:type="spellStart"/>
      <w:r w:rsidRPr="00CB2127">
        <w:rPr>
          <w:rFonts w:ascii="Times New Roman" w:eastAsia="Times New Roman" w:hAnsi="Times New Roman" w:cs="Times New Roman"/>
          <w:sz w:val="28"/>
          <w:szCs w:val="28"/>
          <w:lang w:eastAsia="ru-RU"/>
        </w:rPr>
        <w:t>Ковид</w:t>
      </w:r>
      <w:proofErr w:type="spellEnd"/>
      <w:r w:rsidRPr="00CB2127">
        <w:rPr>
          <w:rFonts w:ascii="Times New Roman" w:eastAsia="Times New Roman" w:hAnsi="Times New Roman" w:cs="Times New Roman"/>
          <w:sz w:val="28"/>
          <w:szCs w:val="28"/>
          <w:lang w:eastAsia="ru-RU"/>
        </w:rPr>
        <w:t xml:space="preserve"> 19, более выражены </w:t>
      </w:r>
      <w:r w:rsidR="006C58B4" w:rsidRPr="00CB2127">
        <w:rPr>
          <w:rFonts w:ascii="Times New Roman" w:eastAsia="Times New Roman" w:hAnsi="Times New Roman" w:cs="Times New Roman"/>
          <w:sz w:val="28"/>
          <w:szCs w:val="28"/>
          <w:lang w:eastAsia="ru-RU"/>
        </w:rPr>
        <w:t xml:space="preserve"> высокие показатели внимания </w:t>
      </w:r>
      <w:r w:rsidRPr="00CB2127">
        <w:rPr>
          <w:rFonts w:ascii="Times New Roman" w:eastAsia="Times New Roman" w:hAnsi="Times New Roman" w:cs="Times New Roman"/>
          <w:sz w:val="28"/>
          <w:szCs w:val="28"/>
          <w:lang w:eastAsia="ru-RU"/>
        </w:rPr>
        <w:t xml:space="preserve">, причем следует заметить, что в группе кривая устойчивости внимания в виде прямой, во второй – </w:t>
      </w:r>
      <w:proofErr w:type="spellStart"/>
      <w:r w:rsidRPr="00CB2127">
        <w:rPr>
          <w:rFonts w:ascii="Times New Roman" w:eastAsia="Times New Roman" w:hAnsi="Times New Roman" w:cs="Times New Roman"/>
          <w:sz w:val="28"/>
          <w:szCs w:val="28"/>
          <w:lang w:eastAsia="ru-RU"/>
        </w:rPr>
        <w:t>зигзагоообразная</w:t>
      </w:r>
      <w:proofErr w:type="spellEnd"/>
      <w:r w:rsidRPr="00CB2127">
        <w:rPr>
          <w:rFonts w:ascii="Times New Roman" w:eastAsia="Times New Roman" w:hAnsi="Times New Roman" w:cs="Times New Roman"/>
          <w:sz w:val="28"/>
          <w:szCs w:val="28"/>
          <w:lang w:eastAsia="ru-RU"/>
        </w:rPr>
        <w:t xml:space="preserve">. Это указывает на неустойчивость и переменный характер  </w:t>
      </w:r>
      <w:r w:rsidR="006C58B4" w:rsidRPr="00CB2127">
        <w:rPr>
          <w:rFonts w:ascii="Times New Roman" w:eastAsia="Times New Roman" w:hAnsi="Times New Roman" w:cs="Times New Roman"/>
          <w:sz w:val="28"/>
          <w:szCs w:val="28"/>
          <w:lang w:eastAsia="ru-RU"/>
        </w:rPr>
        <w:t xml:space="preserve"> памяти или </w:t>
      </w:r>
      <w:r w:rsidRPr="00CB2127">
        <w:rPr>
          <w:rFonts w:ascii="Times New Roman" w:eastAsia="Times New Roman" w:hAnsi="Times New Roman" w:cs="Times New Roman"/>
          <w:sz w:val="28"/>
          <w:szCs w:val="28"/>
          <w:lang w:eastAsia="ru-RU"/>
        </w:rPr>
        <w:t xml:space="preserve">отсутствия </w:t>
      </w:r>
      <w:proofErr w:type="gramStart"/>
      <w:r w:rsidRPr="00CB2127">
        <w:rPr>
          <w:rFonts w:ascii="Times New Roman" w:eastAsia="Times New Roman" w:hAnsi="Times New Roman" w:cs="Times New Roman"/>
          <w:sz w:val="28"/>
          <w:szCs w:val="28"/>
          <w:lang w:eastAsia="ru-RU"/>
        </w:rPr>
        <w:t>сосредоточенности</w:t>
      </w:r>
      <w:proofErr w:type="gramEnd"/>
      <w:r w:rsidRPr="00CB2127">
        <w:rPr>
          <w:rFonts w:ascii="Times New Roman" w:eastAsia="Times New Roman" w:hAnsi="Times New Roman" w:cs="Times New Roman"/>
          <w:sz w:val="28"/>
          <w:szCs w:val="28"/>
          <w:lang w:eastAsia="ru-RU"/>
        </w:rPr>
        <w:t xml:space="preserve"> или нежелания сосредоточиться.</w:t>
      </w:r>
    </w:p>
    <w:p w:rsidR="00FC046F" w:rsidRPr="00CB2127" w:rsidRDefault="00FC046F" w:rsidP="000976FF">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Таким образом, качественно-количественный анализ результатов исследования позволил сделать вывод о том, что существуют различия в выраженности когнитивных функций у респондентов, в зависимости от перенесенн</w:t>
      </w:r>
      <w:r w:rsidR="000976FF" w:rsidRPr="00CB2127">
        <w:rPr>
          <w:rFonts w:ascii="Times New Roman" w:eastAsia="Times New Roman" w:hAnsi="Times New Roman" w:cs="Times New Roman"/>
          <w:sz w:val="28"/>
          <w:szCs w:val="28"/>
          <w:lang w:eastAsia="ru-RU"/>
        </w:rPr>
        <w:t xml:space="preserve">ого заболевания (болевшие и не </w:t>
      </w:r>
      <w:r w:rsidRPr="00CB2127">
        <w:rPr>
          <w:rFonts w:ascii="Times New Roman" w:eastAsia="Times New Roman" w:hAnsi="Times New Roman" w:cs="Times New Roman"/>
          <w:sz w:val="28"/>
          <w:szCs w:val="28"/>
          <w:lang w:eastAsia="ru-RU"/>
        </w:rPr>
        <w:t>болевшие Ковид-19)</w:t>
      </w:r>
      <w:r w:rsidR="000976FF" w:rsidRPr="00CB2127">
        <w:rPr>
          <w:rFonts w:ascii="Times New Roman" w:eastAsia="Times New Roman" w:hAnsi="Times New Roman" w:cs="Times New Roman"/>
          <w:sz w:val="28"/>
          <w:szCs w:val="28"/>
          <w:lang w:eastAsia="ru-RU"/>
        </w:rPr>
        <w:t xml:space="preserve">, при этом они взаимосвязаны с психической структурой личности – а именно </w:t>
      </w:r>
      <w:proofErr w:type="gramStart"/>
      <w:r w:rsidR="000976FF" w:rsidRPr="00CB2127">
        <w:rPr>
          <w:rFonts w:ascii="Times New Roman" w:eastAsia="Times New Roman" w:hAnsi="Times New Roman" w:cs="Times New Roman"/>
          <w:sz w:val="28"/>
          <w:szCs w:val="28"/>
          <w:lang w:eastAsia="ru-RU"/>
        </w:rPr>
        <w:t>с я-реальным и я-идеальным респондентов</w:t>
      </w:r>
      <w:proofErr w:type="gramEnd"/>
      <w:r w:rsidR="000976FF" w:rsidRPr="00CB2127">
        <w:rPr>
          <w:rFonts w:ascii="Times New Roman" w:eastAsia="Times New Roman" w:hAnsi="Times New Roman" w:cs="Times New Roman"/>
          <w:sz w:val="28"/>
          <w:szCs w:val="28"/>
          <w:lang w:eastAsia="ru-RU"/>
        </w:rPr>
        <w:t>.</w:t>
      </w:r>
    </w:p>
    <w:p w:rsidR="007D414A" w:rsidRPr="00CB2127" w:rsidRDefault="007D414A" w:rsidP="000976FF">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p>
    <w:p w:rsidR="00C9605C" w:rsidRPr="00CB2127" w:rsidRDefault="00C9605C" w:rsidP="000976FF">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p>
    <w:p w:rsidR="00C9605C" w:rsidRPr="00CB2127" w:rsidRDefault="00C9605C" w:rsidP="000976FF">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p>
    <w:p w:rsidR="00C9605C" w:rsidRPr="00CB2127" w:rsidRDefault="00C9605C" w:rsidP="000976FF">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p>
    <w:p w:rsidR="007D414A" w:rsidRPr="00CB2127" w:rsidRDefault="007D414A" w:rsidP="007D414A">
      <w:pPr>
        <w:jc w:val="center"/>
        <w:rPr>
          <w:rFonts w:ascii="Times New Roman" w:hAnsi="Times New Roman" w:cs="Times New Roman"/>
          <w:b/>
          <w:sz w:val="28"/>
        </w:rPr>
      </w:pPr>
      <w:r w:rsidRPr="00CB2127">
        <w:rPr>
          <w:rFonts w:ascii="Times New Roman" w:hAnsi="Times New Roman" w:cs="Times New Roman"/>
          <w:b/>
          <w:sz w:val="28"/>
        </w:rPr>
        <w:lastRenderedPageBreak/>
        <w:t>3.2. Интерпретация результатов обработки первичных данных с исследований позиции психической структуры личности</w:t>
      </w:r>
    </w:p>
    <w:p w:rsidR="007D414A" w:rsidRPr="00CB2127" w:rsidRDefault="007D414A" w:rsidP="000976FF">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p>
    <w:p w:rsidR="000976FF" w:rsidRPr="00CB2127" w:rsidRDefault="000976FF" w:rsidP="000976FF">
      <w:pPr>
        <w:spacing w:line="360" w:lineRule="auto"/>
        <w:contextualSpacing/>
        <w:jc w:val="both"/>
        <w:rPr>
          <w:rFonts w:ascii="Times New Roman" w:eastAsia="Times New Roman" w:hAnsi="Times New Roman" w:cs="Times New Roman"/>
          <w:sz w:val="24"/>
          <w:szCs w:val="24"/>
          <w:u w:val="single"/>
          <w:shd w:val="clear" w:color="auto" w:fill="FFFFFF"/>
          <w:lang w:eastAsia="ru-RU"/>
        </w:rPr>
      </w:pPr>
      <w:r w:rsidRPr="00CB2127">
        <w:rPr>
          <w:rFonts w:ascii="Times New Roman" w:hAnsi="Times New Roman" w:cs="Times New Roman"/>
          <w:sz w:val="28"/>
          <w:szCs w:val="28"/>
        </w:rPr>
        <w:t xml:space="preserve">Докажем гипотезу при помощи расчетов с применением критерия ранговой корреляции </w:t>
      </w:r>
      <w:proofErr w:type="spellStart"/>
      <w:r w:rsidRPr="00CB2127">
        <w:rPr>
          <w:rFonts w:ascii="Times New Roman" w:hAnsi="Times New Roman" w:cs="Times New Roman"/>
          <w:sz w:val="28"/>
          <w:szCs w:val="28"/>
        </w:rPr>
        <w:t>Спирмена</w:t>
      </w:r>
      <w:proofErr w:type="spellEnd"/>
      <w:r w:rsidRPr="00CB2127">
        <w:rPr>
          <w:rFonts w:ascii="Times New Roman" w:hAnsi="Times New Roman" w:cs="Times New Roman"/>
          <w:sz w:val="28"/>
          <w:szCs w:val="28"/>
        </w:rPr>
        <w:t xml:space="preserve">. (расчеты см. в приложении 1 выпускной квалификационной работы). </w:t>
      </w:r>
      <w:r w:rsidRPr="00CB2127">
        <w:rPr>
          <w:rFonts w:ascii="Times New Roman" w:eastAsia="Times New Roman" w:hAnsi="Times New Roman" w:cs="Times New Roman"/>
          <w:sz w:val="28"/>
          <w:szCs w:val="28"/>
          <w:lang w:eastAsia="ru-RU"/>
        </w:rPr>
        <w:t xml:space="preserve">Следующим этапом нашей работы было проведение корреляционного анализа для выявления взаимосвязи между уровнем самооценки и </w:t>
      </w:r>
      <w:proofErr w:type="gramStart"/>
      <w:r w:rsidRPr="00CB2127">
        <w:rPr>
          <w:rFonts w:ascii="Times New Roman" w:eastAsia="Times New Roman" w:hAnsi="Times New Roman" w:cs="Times New Roman"/>
          <w:sz w:val="28"/>
          <w:szCs w:val="28"/>
          <w:lang w:eastAsia="ru-RU"/>
        </w:rPr>
        <w:t>особенностями  когнитивных</w:t>
      </w:r>
      <w:proofErr w:type="gramEnd"/>
      <w:r w:rsidRPr="00CB2127">
        <w:rPr>
          <w:rFonts w:ascii="Times New Roman" w:eastAsia="Times New Roman" w:hAnsi="Times New Roman" w:cs="Times New Roman"/>
          <w:sz w:val="28"/>
          <w:szCs w:val="28"/>
          <w:lang w:eastAsia="ru-RU"/>
        </w:rPr>
        <w:t xml:space="preserve"> проявлений. Для этого мы провели корреляционный анализ данных с помощью критерия ранговой корреляции </w:t>
      </w:r>
      <w:proofErr w:type="spellStart"/>
      <w:r w:rsidRPr="00CB2127">
        <w:rPr>
          <w:rFonts w:ascii="Times New Roman" w:eastAsia="Times New Roman" w:hAnsi="Times New Roman" w:cs="Times New Roman"/>
          <w:sz w:val="28"/>
          <w:szCs w:val="28"/>
          <w:lang w:eastAsia="ru-RU"/>
        </w:rPr>
        <w:t>Спирмена</w:t>
      </w:r>
      <w:proofErr w:type="spellEnd"/>
      <w:r w:rsidRPr="00CB2127">
        <w:rPr>
          <w:rFonts w:ascii="Times New Roman" w:eastAsia="Times New Roman" w:hAnsi="Times New Roman" w:cs="Times New Roman"/>
          <w:sz w:val="28"/>
          <w:szCs w:val="28"/>
          <w:lang w:eastAsia="ru-RU"/>
        </w:rPr>
        <w:t xml:space="preserve"> (математическая обработка результатов проводилась с помощью компьютерной программы </w:t>
      </w:r>
      <w:hyperlink r:id="rId9" w:history="1">
        <w:r w:rsidRPr="00CB2127">
          <w:rPr>
            <w:rFonts w:ascii="Times New Roman" w:eastAsia="DengXian Light" w:hAnsi="Times New Roman" w:cs="Times New Roman"/>
            <w:sz w:val="28"/>
            <w:szCs w:val="28"/>
            <w:u w:val="single"/>
            <w:shd w:val="clear" w:color="auto" w:fill="FFFFFF"/>
            <w:lang w:eastAsia="ru-RU"/>
          </w:rPr>
          <w:t xml:space="preserve">MS </w:t>
        </w:r>
        <w:proofErr w:type="spellStart"/>
        <w:r w:rsidRPr="00CB2127">
          <w:rPr>
            <w:rFonts w:ascii="Times New Roman" w:eastAsia="DengXian Light" w:hAnsi="Times New Roman" w:cs="Times New Roman"/>
            <w:sz w:val="28"/>
            <w:szCs w:val="28"/>
            <w:u w:val="single"/>
            <w:shd w:val="clear" w:color="auto" w:fill="FFFFFF"/>
            <w:lang w:eastAsia="ru-RU"/>
          </w:rPr>
          <w:t>Excel</w:t>
        </w:r>
        <w:proofErr w:type="spellEnd"/>
        <w:r w:rsidRPr="00CB2127">
          <w:rPr>
            <w:rFonts w:ascii="Times New Roman" w:eastAsia="DengXian Light" w:hAnsi="Times New Roman" w:cs="Times New Roman"/>
            <w:sz w:val="28"/>
            <w:szCs w:val="28"/>
            <w:u w:val="single"/>
            <w:shd w:val="clear" w:color="auto" w:fill="FFFFFF"/>
            <w:lang w:eastAsia="ru-RU"/>
          </w:rPr>
          <w:t>).</w:t>
        </w:r>
      </w:hyperlink>
    </w:p>
    <w:p w:rsidR="00075A94" w:rsidRPr="00CB2127" w:rsidRDefault="000976FF" w:rsidP="000976FF">
      <w:pPr>
        <w:spacing w:line="360" w:lineRule="auto"/>
        <w:ind w:firstLine="709"/>
        <w:contextualSpacing/>
        <w:jc w:val="both"/>
        <w:rPr>
          <w:rFonts w:ascii="Times New Roman" w:hAnsi="Times New Roman" w:cs="Times New Roman"/>
        </w:rPr>
      </w:pPr>
      <w:r w:rsidRPr="00CB2127">
        <w:rPr>
          <w:rFonts w:ascii="Times New Roman" w:hAnsi="Times New Roman" w:cs="Times New Roman"/>
          <w:sz w:val="28"/>
          <w:szCs w:val="28"/>
        </w:rPr>
        <w:t>Представим полученные данные взаимосвязи показателей в виде корреляционной плеяды и проанализируем выявленные статистически достоверные связи</w:t>
      </w:r>
      <w:r w:rsidRPr="00CB2127">
        <w:rPr>
          <w:rFonts w:ascii="Times New Roman" w:hAnsi="Times New Roman" w:cs="Times New Roman"/>
        </w:rPr>
        <w:t>.</w:t>
      </w:r>
    </w:p>
    <w:p w:rsidR="00C9605C" w:rsidRPr="00CB2127" w:rsidRDefault="00C9605C" w:rsidP="00075A94">
      <w:pPr>
        <w:rPr>
          <w:rFonts w:ascii="Times New Roman" w:hAnsi="Times New Roman" w:cs="Times New Roman"/>
        </w:rPr>
      </w:pPr>
    </w:p>
    <w:p w:rsidR="00C9605C" w:rsidRPr="00CB2127" w:rsidRDefault="00C9605C" w:rsidP="00075A94">
      <w:pPr>
        <w:rPr>
          <w:rFonts w:ascii="Times New Roman" w:hAnsi="Times New Roman" w:cs="Times New Roman"/>
        </w:rPr>
      </w:pPr>
    </w:p>
    <w:p w:rsidR="00C9605C" w:rsidRPr="00CB2127" w:rsidRDefault="00C9605C" w:rsidP="00075A94">
      <w:pPr>
        <w:rPr>
          <w:rFonts w:ascii="Times New Roman" w:hAnsi="Times New Roman" w:cs="Times New Roman"/>
        </w:rPr>
      </w:pPr>
    </w:p>
    <w:p w:rsidR="00C9605C" w:rsidRPr="00CB2127" w:rsidRDefault="00C9605C" w:rsidP="00075A94">
      <w:pPr>
        <w:rPr>
          <w:rFonts w:ascii="Times New Roman" w:hAnsi="Times New Roman" w:cs="Times New Roman"/>
        </w:rPr>
      </w:pPr>
    </w:p>
    <w:p w:rsidR="00C9605C" w:rsidRPr="00CB2127" w:rsidRDefault="00C9605C" w:rsidP="00075A94">
      <w:pPr>
        <w:rPr>
          <w:rFonts w:ascii="Times New Roman" w:hAnsi="Times New Roman" w:cs="Times New Roman"/>
        </w:rPr>
      </w:pPr>
    </w:p>
    <w:p w:rsidR="00C9605C" w:rsidRPr="00CB2127" w:rsidRDefault="00C9605C" w:rsidP="00075A94">
      <w:pPr>
        <w:rPr>
          <w:rFonts w:ascii="Times New Roman" w:hAnsi="Times New Roman" w:cs="Times New Roman"/>
        </w:rPr>
      </w:pPr>
    </w:p>
    <w:p w:rsidR="00C9605C" w:rsidRPr="00CB2127" w:rsidRDefault="00C9605C" w:rsidP="00075A94">
      <w:pPr>
        <w:rPr>
          <w:rFonts w:ascii="Times New Roman" w:hAnsi="Times New Roman" w:cs="Times New Roman"/>
        </w:rPr>
      </w:pPr>
    </w:p>
    <w:p w:rsidR="00C9605C" w:rsidRPr="00CB2127" w:rsidRDefault="00C9605C" w:rsidP="00075A94">
      <w:pPr>
        <w:rPr>
          <w:rFonts w:ascii="Times New Roman" w:hAnsi="Times New Roman" w:cs="Times New Roman"/>
        </w:rPr>
      </w:pPr>
    </w:p>
    <w:p w:rsidR="00C9605C" w:rsidRPr="00CB2127" w:rsidRDefault="00C9605C" w:rsidP="00075A94">
      <w:pPr>
        <w:rPr>
          <w:rFonts w:ascii="Times New Roman" w:hAnsi="Times New Roman" w:cs="Times New Roman"/>
        </w:rPr>
      </w:pPr>
    </w:p>
    <w:p w:rsidR="00C9605C" w:rsidRPr="00CB2127" w:rsidRDefault="00C9605C" w:rsidP="00075A94">
      <w:pPr>
        <w:rPr>
          <w:rFonts w:ascii="Times New Roman" w:hAnsi="Times New Roman" w:cs="Times New Roman"/>
        </w:rPr>
      </w:pPr>
    </w:p>
    <w:p w:rsidR="00C9605C" w:rsidRPr="00CB2127" w:rsidRDefault="00C9605C" w:rsidP="00075A94">
      <w:pPr>
        <w:rPr>
          <w:rFonts w:ascii="Times New Roman" w:hAnsi="Times New Roman" w:cs="Times New Roman"/>
        </w:rPr>
      </w:pPr>
    </w:p>
    <w:p w:rsidR="00C9605C" w:rsidRPr="00CB2127" w:rsidRDefault="00C9605C" w:rsidP="00075A94">
      <w:pPr>
        <w:rPr>
          <w:rFonts w:ascii="Times New Roman" w:hAnsi="Times New Roman" w:cs="Times New Roman"/>
        </w:rPr>
      </w:pPr>
    </w:p>
    <w:p w:rsidR="00C9605C" w:rsidRPr="00CB2127" w:rsidRDefault="00C9605C" w:rsidP="00075A94">
      <w:pPr>
        <w:rPr>
          <w:rFonts w:ascii="Times New Roman" w:hAnsi="Times New Roman" w:cs="Times New Roman"/>
        </w:rPr>
      </w:pPr>
    </w:p>
    <w:p w:rsidR="00C9605C" w:rsidRPr="00CB2127" w:rsidRDefault="00C9605C" w:rsidP="00075A94">
      <w:pPr>
        <w:rPr>
          <w:rFonts w:ascii="Times New Roman" w:hAnsi="Times New Roman" w:cs="Times New Roman"/>
        </w:rPr>
      </w:pPr>
    </w:p>
    <w:p w:rsidR="00C9605C" w:rsidRPr="00CB2127" w:rsidRDefault="00C9605C" w:rsidP="00075A94">
      <w:pPr>
        <w:rPr>
          <w:rFonts w:ascii="Times New Roman" w:hAnsi="Times New Roman" w:cs="Times New Roman"/>
        </w:rPr>
      </w:pPr>
    </w:p>
    <w:p w:rsidR="00C9605C" w:rsidRPr="00CB2127" w:rsidRDefault="00C9605C" w:rsidP="00075A94">
      <w:pPr>
        <w:rPr>
          <w:rFonts w:ascii="Times New Roman" w:hAnsi="Times New Roman" w:cs="Times New Roman"/>
        </w:rPr>
      </w:pPr>
    </w:p>
    <w:p w:rsidR="00C9605C" w:rsidRPr="00CB2127" w:rsidRDefault="00C9605C" w:rsidP="00075A94">
      <w:pPr>
        <w:rPr>
          <w:rFonts w:ascii="Times New Roman" w:hAnsi="Times New Roman" w:cs="Times New Roman"/>
        </w:rPr>
      </w:pPr>
    </w:p>
    <w:p w:rsidR="000976FF" w:rsidRPr="00CB2127" w:rsidRDefault="007E2257" w:rsidP="00075A94">
      <w:pPr>
        <w:rPr>
          <w:rFonts w:ascii="Times New Roman" w:hAnsi="Times New Roman" w:cs="Times New Roman"/>
        </w:rPr>
      </w:pPr>
      <w:r w:rsidRPr="00CB2127">
        <w:rPr>
          <w:rFonts w:ascii="Times New Roman" w:hAnsi="Times New Roman" w:cs="Times New Roman"/>
          <w:noProof/>
          <w:lang w:eastAsia="ru-RU"/>
        </w:rPr>
        <mc:AlternateContent>
          <mc:Choice Requires="wps">
            <w:drawing>
              <wp:anchor distT="0" distB="0" distL="114300" distR="114300" simplePos="0" relativeHeight="251660288" behindDoc="0" locked="0" layoutInCell="1" allowOverlap="1" wp14:anchorId="63A873AF" wp14:editId="506AF6F6">
                <wp:simplePos x="0" y="0"/>
                <wp:positionH relativeFrom="column">
                  <wp:posOffset>3101340</wp:posOffset>
                </wp:positionH>
                <wp:positionV relativeFrom="paragraph">
                  <wp:posOffset>259080</wp:posOffset>
                </wp:positionV>
                <wp:extent cx="2514600" cy="1219200"/>
                <wp:effectExtent l="0" t="0" r="19050" b="19050"/>
                <wp:wrapNone/>
                <wp:docPr id="48" name="Прямоугольник 48"/>
                <wp:cNvGraphicFramePr/>
                <a:graphic xmlns:a="http://schemas.openxmlformats.org/drawingml/2006/main">
                  <a:graphicData uri="http://schemas.microsoft.com/office/word/2010/wordprocessingShape">
                    <wps:wsp>
                      <wps:cNvSpPr/>
                      <wps:spPr>
                        <a:xfrm>
                          <a:off x="0" y="0"/>
                          <a:ext cx="2514600" cy="1219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44DA3" w:rsidRPr="007E2257" w:rsidRDefault="00144DA3" w:rsidP="007E2257">
                            <w:pPr>
                              <w:jc w:val="center"/>
                              <w:rPr>
                                <w:rFonts w:ascii="Times New Roman" w:hAnsi="Times New Roman" w:cs="Times New Roman"/>
                                <w:b/>
                                <w:sz w:val="28"/>
                              </w:rPr>
                            </w:pPr>
                            <w:r w:rsidRPr="007E2257">
                              <w:rPr>
                                <w:rFonts w:ascii="Times New Roman" w:hAnsi="Times New Roman" w:cs="Times New Roman"/>
                                <w:b/>
                                <w:sz w:val="28"/>
                              </w:rPr>
                              <w:t xml:space="preserve">Общие умственные способности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A873AF" id="Прямоугольник 48" o:spid="_x0000_s1026" style="position:absolute;margin-left:244.2pt;margin-top:20.4pt;width:198pt;height:9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" fillcolor="#4f81bd [3204]" strokecolor="#243f60 [1604]" strokeweight="2pt">
                <v:textbox>
                  <w:txbxContent>
                    <w:p w:rsidR="00144DA3" w:rsidRPr="007E2257" w:rsidRDefault="00144DA3" w:rsidP="007E2257">
                      <w:pPr>
                        <w:jc w:val="center"/>
                        <w:rPr>
                          <w:rFonts w:ascii="Times New Roman" w:hAnsi="Times New Roman" w:cs="Times New Roman"/>
                          <w:b/>
                          <w:sz w:val="28"/>
                        </w:rPr>
                      </w:pPr>
                      <w:r w:rsidRPr="007E2257">
                        <w:rPr>
                          <w:rFonts w:ascii="Times New Roman" w:hAnsi="Times New Roman" w:cs="Times New Roman"/>
                          <w:b/>
                          <w:sz w:val="28"/>
                        </w:rPr>
                        <w:t xml:space="preserve">Общие умственные способности </w:t>
                      </w:r>
                    </w:p>
                  </w:txbxContent>
                </v:textbox>
              </v:rect>
            </w:pict>
          </mc:Fallback>
        </mc:AlternateContent>
      </w:r>
    </w:p>
    <w:p w:rsidR="00075A94" w:rsidRPr="00CB2127" w:rsidRDefault="00075A94" w:rsidP="00023D67">
      <w:pPr>
        <w:spacing w:after="0" w:line="360" w:lineRule="auto"/>
        <w:contextualSpacing/>
        <w:jc w:val="center"/>
        <w:rPr>
          <w:rFonts w:ascii="Times New Roman" w:eastAsia="Times New Roman" w:hAnsi="Times New Roman" w:cs="Times New Roman"/>
          <w:b/>
          <w:sz w:val="24"/>
          <w:szCs w:val="24"/>
          <w:lang w:eastAsia="ru-RU"/>
        </w:rPr>
      </w:pPr>
    </w:p>
    <w:p w:rsidR="00023D67" w:rsidRPr="00CB2127" w:rsidRDefault="007E2257" w:rsidP="00023D67">
      <w:pPr>
        <w:spacing w:after="0" w:line="360" w:lineRule="auto"/>
        <w:ind w:firstLine="708"/>
        <w:jc w:val="both"/>
        <w:rPr>
          <w:rFonts w:ascii="Times New Roman" w:eastAsia="Times New Roman" w:hAnsi="Times New Roman" w:cs="Times New Roman"/>
          <w:sz w:val="28"/>
          <w:szCs w:val="28"/>
        </w:rPr>
      </w:pPr>
      <w:r w:rsidRPr="00CB212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329114E8" wp14:editId="02DBE472">
                <wp:simplePos x="0" y="0"/>
                <wp:positionH relativeFrom="column">
                  <wp:posOffset>1177290</wp:posOffset>
                </wp:positionH>
                <wp:positionV relativeFrom="paragraph">
                  <wp:posOffset>106044</wp:posOffset>
                </wp:positionV>
                <wp:extent cx="1800225" cy="866775"/>
                <wp:effectExtent l="19050" t="19050" r="28575" b="28575"/>
                <wp:wrapNone/>
                <wp:docPr id="51" name="Прямая соединительная линия 51"/>
                <wp:cNvGraphicFramePr/>
                <a:graphic xmlns:a="http://schemas.openxmlformats.org/drawingml/2006/main">
                  <a:graphicData uri="http://schemas.microsoft.com/office/word/2010/wordprocessingShape">
                    <wps:wsp>
                      <wps:cNvCnPr/>
                      <wps:spPr>
                        <a:xfrm flipV="1">
                          <a:off x="0" y="0"/>
                          <a:ext cx="1800225" cy="8667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571DFE" id="Прямая соединительная линия 5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7pt,8.35pt" to="234.45pt,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" strokecolor="#4579b8 [3044]" strokeweight="3pt"/>
            </w:pict>
          </mc:Fallback>
        </mc:AlternateContent>
      </w:r>
    </w:p>
    <w:p w:rsidR="000976FF" w:rsidRPr="00CB2127" w:rsidRDefault="000976FF" w:rsidP="00023D67">
      <w:pPr>
        <w:spacing w:after="0" w:line="360" w:lineRule="auto"/>
        <w:ind w:firstLine="708"/>
        <w:jc w:val="both"/>
        <w:rPr>
          <w:rFonts w:ascii="Times New Roman" w:eastAsia="Times New Roman" w:hAnsi="Times New Roman" w:cs="Times New Roman"/>
          <w:sz w:val="28"/>
          <w:szCs w:val="28"/>
        </w:rPr>
      </w:pPr>
    </w:p>
    <w:p w:rsidR="000976FF" w:rsidRPr="00CB2127" w:rsidRDefault="000976FF" w:rsidP="00023D67">
      <w:pPr>
        <w:spacing w:after="0" w:line="360" w:lineRule="auto"/>
        <w:ind w:firstLine="708"/>
        <w:jc w:val="both"/>
        <w:rPr>
          <w:rFonts w:ascii="Times New Roman" w:eastAsia="Times New Roman" w:hAnsi="Times New Roman" w:cs="Times New Roman"/>
          <w:sz w:val="28"/>
          <w:szCs w:val="28"/>
        </w:rPr>
      </w:pPr>
      <w:r w:rsidRPr="00CB2127">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48D7ACED" wp14:editId="1511CCD4">
                <wp:simplePos x="0" y="0"/>
                <wp:positionH relativeFrom="column">
                  <wp:posOffset>-60960</wp:posOffset>
                </wp:positionH>
                <wp:positionV relativeFrom="paragraph">
                  <wp:posOffset>226695</wp:posOffset>
                </wp:positionV>
                <wp:extent cx="1628775" cy="1885950"/>
                <wp:effectExtent l="0" t="0" r="28575" b="19050"/>
                <wp:wrapNone/>
                <wp:docPr id="47" name="Овал 47"/>
                <wp:cNvGraphicFramePr/>
                <a:graphic xmlns:a="http://schemas.openxmlformats.org/drawingml/2006/main">
                  <a:graphicData uri="http://schemas.microsoft.com/office/word/2010/wordprocessingShape">
                    <wps:wsp>
                      <wps:cNvSpPr/>
                      <wps:spPr>
                        <a:xfrm>
                          <a:off x="0" y="0"/>
                          <a:ext cx="1628775" cy="18859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44DA3" w:rsidRPr="007E2257" w:rsidRDefault="00144DA3" w:rsidP="007E2257">
                            <w:pPr>
                              <w:jc w:val="center"/>
                              <w:rPr>
                                <w:rFonts w:ascii="Times New Roman" w:hAnsi="Times New Roman" w:cs="Times New Roman"/>
                                <w:b/>
                              </w:rPr>
                            </w:pPr>
                            <w:proofErr w:type="gramStart"/>
                            <w:r w:rsidRPr="007E2257">
                              <w:rPr>
                                <w:rFonts w:ascii="Times New Roman" w:hAnsi="Times New Roman" w:cs="Times New Roman"/>
                                <w:b/>
                              </w:rPr>
                              <w:t>Самооценка  как</w:t>
                            </w:r>
                            <w:proofErr w:type="gramEnd"/>
                            <w:r w:rsidRPr="007E2257">
                              <w:rPr>
                                <w:rFonts w:ascii="Times New Roman" w:hAnsi="Times New Roman" w:cs="Times New Roman"/>
                                <w:b/>
                              </w:rPr>
                              <w:t xml:space="preserve"> выраженность психической структуры личности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8D7ACED" id="Овал 47" o:spid="_x0000_s1027" style="position:absolute;left:0;text-align:left;margin-left:-4.8pt;margin-top:17.85pt;width:128.25pt;height:14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" fillcolor="#4f81bd [3204]" strokecolor="#243f60 [1604]" strokeweight="2pt">
                <v:textbox>
                  <w:txbxContent>
                    <w:p w:rsidR="00144DA3" w:rsidRPr="007E2257" w:rsidRDefault="00144DA3" w:rsidP="007E2257">
                      <w:pPr>
                        <w:jc w:val="center"/>
                        <w:rPr>
                          <w:rFonts w:ascii="Times New Roman" w:hAnsi="Times New Roman" w:cs="Times New Roman"/>
                          <w:b/>
                        </w:rPr>
                      </w:pPr>
                      <w:proofErr w:type="gramStart"/>
                      <w:r w:rsidRPr="007E2257">
                        <w:rPr>
                          <w:rFonts w:ascii="Times New Roman" w:hAnsi="Times New Roman" w:cs="Times New Roman"/>
                          <w:b/>
                        </w:rPr>
                        <w:t>Самооценка  как</w:t>
                      </w:r>
                      <w:proofErr w:type="gramEnd"/>
                      <w:r w:rsidRPr="007E2257">
                        <w:rPr>
                          <w:rFonts w:ascii="Times New Roman" w:hAnsi="Times New Roman" w:cs="Times New Roman"/>
                          <w:b/>
                        </w:rPr>
                        <w:t xml:space="preserve"> выраженность психической структуры личности </w:t>
                      </w:r>
                    </w:p>
                  </w:txbxContent>
                </v:textbox>
              </v:oval>
            </w:pict>
          </mc:Fallback>
        </mc:AlternateContent>
      </w:r>
    </w:p>
    <w:p w:rsidR="000976FF" w:rsidRPr="00CB2127" w:rsidRDefault="000976FF" w:rsidP="00023D67">
      <w:pPr>
        <w:spacing w:after="0" w:line="360" w:lineRule="auto"/>
        <w:ind w:firstLine="708"/>
        <w:jc w:val="both"/>
        <w:rPr>
          <w:rFonts w:ascii="Times New Roman" w:eastAsia="Times New Roman" w:hAnsi="Times New Roman" w:cs="Times New Roman"/>
          <w:sz w:val="28"/>
          <w:szCs w:val="28"/>
        </w:rPr>
      </w:pPr>
    </w:p>
    <w:p w:rsidR="000976FF" w:rsidRPr="00CB2127" w:rsidRDefault="007E2257" w:rsidP="00023D67">
      <w:pPr>
        <w:spacing w:after="0" w:line="360" w:lineRule="auto"/>
        <w:ind w:firstLine="708"/>
        <w:jc w:val="both"/>
        <w:rPr>
          <w:rFonts w:ascii="Times New Roman" w:eastAsia="Times New Roman" w:hAnsi="Times New Roman" w:cs="Times New Roman"/>
          <w:sz w:val="28"/>
          <w:szCs w:val="28"/>
        </w:rPr>
      </w:pPr>
      <w:r w:rsidRPr="00CB212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66EBAB7E" wp14:editId="7A1EEFBD">
                <wp:simplePos x="0" y="0"/>
                <wp:positionH relativeFrom="column">
                  <wp:posOffset>1577340</wp:posOffset>
                </wp:positionH>
                <wp:positionV relativeFrom="paragraph">
                  <wp:posOffset>232410</wp:posOffset>
                </wp:positionV>
                <wp:extent cx="1476375" cy="76200"/>
                <wp:effectExtent l="19050" t="19050" r="28575" b="19050"/>
                <wp:wrapNone/>
                <wp:docPr id="52" name="Прямая соединительная линия 52"/>
                <wp:cNvGraphicFramePr/>
                <a:graphic xmlns:a="http://schemas.openxmlformats.org/drawingml/2006/main">
                  <a:graphicData uri="http://schemas.microsoft.com/office/word/2010/wordprocessingShape">
                    <wps:wsp>
                      <wps:cNvCnPr/>
                      <wps:spPr>
                        <a:xfrm flipV="1">
                          <a:off x="0" y="0"/>
                          <a:ext cx="1476375" cy="76200"/>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98B4DCA" id="Прямая соединительная линия 5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2pt,18.3pt" to="240.4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" strokecolor="#4a7ebb" strokeweight="3pt"/>
            </w:pict>
          </mc:Fallback>
        </mc:AlternateContent>
      </w:r>
      <w:r w:rsidRPr="00CB2127">
        <w:rPr>
          <w:rFonts w:ascii="Times New Roman" w:hAnsi="Times New Roman" w:cs="Times New Roman"/>
          <w:noProof/>
          <w:lang w:eastAsia="ru-RU"/>
        </w:rPr>
        <mc:AlternateContent>
          <mc:Choice Requires="wps">
            <w:drawing>
              <wp:anchor distT="0" distB="0" distL="114300" distR="114300" simplePos="0" relativeHeight="251662336" behindDoc="0" locked="0" layoutInCell="1" allowOverlap="1" wp14:anchorId="0FE0263E" wp14:editId="2527C050">
                <wp:simplePos x="0" y="0"/>
                <wp:positionH relativeFrom="column">
                  <wp:posOffset>3114675</wp:posOffset>
                </wp:positionH>
                <wp:positionV relativeFrom="paragraph">
                  <wp:posOffset>72390</wp:posOffset>
                </wp:positionV>
                <wp:extent cx="2514600" cy="1219200"/>
                <wp:effectExtent l="0" t="0" r="19050" b="19050"/>
                <wp:wrapNone/>
                <wp:docPr id="49" name="Прямоугольник 49"/>
                <wp:cNvGraphicFramePr/>
                <a:graphic xmlns:a="http://schemas.openxmlformats.org/drawingml/2006/main">
                  <a:graphicData uri="http://schemas.microsoft.com/office/word/2010/wordprocessingShape">
                    <wps:wsp>
                      <wps:cNvSpPr/>
                      <wps:spPr>
                        <a:xfrm>
                          <a:off x="0" y="0"/>
                          <a:ext cx="2514600" cy="1219200"/>
                        </a:xfrm>
                        <a:prstGeom prst="rect">
                          <a:avLst/>
                        </a:prstGeom>
                        <a:solidFill>
                          <a:srgbClr val="4F81BD"/>
                        </a:solidFill>
                        <a:ln w="25400" cap="flat" cmpd="sng" algn="ctr">
                          <a:solidFill>
                            <a:srgbClr val="4F81BD">
                              <a:shade val="50000"/>
                            </a:srgbClr>
                          </a:solidFill>
                          <a:prstDash val="solid"/>
                        </a:ln>
                        <a:effectLst/>
                      </wps:spPr>
                      <wps:txbx>
                        <w:txbxContent>
                          <w:p w:rsidR="00144DA3" w:rsidRDefault="00144DA3" w:rsidP="007E2257">
                            <w:pPr>
                              <w:jc w:val="center"/>
                            </w:pPr>
                            <w:r>
                              <w:rPr>
                                <w:rFonts w:ascii="Times New Roman" w:hAnsi="Times New Roman" w:cs="Times New Roman"/>
                                <w:b/>
                                <w:sz w:val="28"/>
                              </w:rPr>
                              <w:t xml:space="preserve">Слуховая память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E0263E" id="Прямоугольник 49" o:spid="_x0000_s1028" style="position:absolute;left:0;text-align:left;margin-left:245.25pt;margin-top:5.7pt;width:198pt;height:9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" fillcolor="#4f81bd" strokecolor="#385d8a" strokeweight="2pt">
                <v:textbox>
                  <w:txbxContent>
                    <w:p w:rsidR="00144DA3" w:rsidRDefault="00144DA3" w:rsidP="007E2257">
                      <w:pPr>
                        <w:jc w:val="center"/>
                      </w:pPr>
                      <w:r>
                        <w:rPr>
                          <w:rFonts w:ascii="Times New Roman" w:hAnsi="Times New Roman" w:cs="Times New Roman"/>
                          <w:b/>
                          <w:sz w:val="28"/>
                        </w:rPr>
                        <w:t xml:space="preserve">Слуховая память </w:t>
                      </w:r>
                    </w:p>
                  </w:txbxContent>
                </v:textbox>
              </v:rect>
            </w:pict>
          </mc:Fallback>
        </mc:AlternateContent>
      </w:r>
    </w:p>
    <w:p w:rsidR="000976FF" w:rsidRPr="00CB2127" w:rsidRDefault="000976FF" w:rsidP="00023D67">
      <w:pPr>
        <w:spacing w:after="0" w:line="360" w:lineRule="auto"/>
        <w:ind w:firstLine="708"/>
        <w:jc w:val="both"/>
        <w:rPr>
          <w:rFonts w:ascii="Times New Roman" w:eastAsia="Times New Roman" w:hAnsi="Times New Roman" w:cs="Times New Roman"/>
          <w:sz w:val="28"/>
          <w:szCs w:val="28"/>
        </w:rPr>
      </w:pPr>
    </w:p>
    <w:p w:rsidR="000976FF" w:rsidRPr="00CB2127" w:rsidRDefault="000976FF" w:rsidP="00023D67">
      <w:pPr>
        <w:spacing w:after="0" w:line="360" w:lineRule="auto"/>
        <w:ind w:firstLine="708"/>
        <w:jc w:val="both"/>
        <w:rPr>
          <w:rFonts w:ascii="Times New Roman" w:eastAsia="Times New Roman" w:hAnsi="Times New Roman" w:cs="Times New Roman"/>
          <w:sz w:val="28"/>
          <w:szCs w:val="28"/>
        </w:rPr>
      </w:pPr>
      <w:r w:rsidRPr="00CB2127">
        <w:rPr>
          <w:rFonts w:ascii="Times New Roman" w:eastAsia="Times New Roman" w:hAnsi="Times New Roman" w:cs="Times New Roman"/>
          <w:sz w:val="28"/>
          <w:szCs w:val="28"/>
        </w:rPr>
        <w:t>самооценка</w:t>
      </w:r>
    </w:p>
    <w:p w:rsidR="000976FF" w:rsidRPr="00CB2127" w:rsidRDefault="000976FF" w:rsidP="00023D67">
      <w:pPr>
        <w:spacing w:after="0" w:line="360" w:lineRule="auto"/>
        <w:ind w:firstLine="708"/>
        <w:jc w:val="both"/>
        <w:rPr>
          <w:rFonts w:ascii="Times New Roman" w:eastAsia="Times New Roman" w:hAnsi="Times New Roman" w:cs="Times New Roman"/>
          <w:sz w:val="28"/>
          <w:szCs w:val="28"/>
        </w:rPr>
      </w:pPr>
    </w:p>
    <w:p w:rsidR="000976FF" w:rsidRPr="00CB2127" w:rsidRDefault="007E2257" w:rsidP="00023D67">
      <w:pPr>
        <w:spacing w:after="0" w:line="360" w:lineRule="auto"/>
        <w:ind w:firstLine="708"/>
        <w:jc w:val="both"/>
        <w:rPr>
          <w:rFonts w:ascii="Times New Roman" w:eastAsia="Times New Roman" w:hAnsi="Times New Roman" w:cs="Times New Roman"/>
          <w:sz w:val="28"/>
          <w:szCs w:val="28"/>
        </w:rPr>
      </w:pPr>
      <w:r w:rsidRPr="00CB212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010981DA" wp14:editId="64C731EE">
                <wp:simplePos x="0" y="0"/>
                <wp:positionH relativeFrom="column">
                  <wp:posOffset>1358265</wp:posOffset>
                </wp:positionH>
                <wp:positionV relativeFrom="paragraph">
                  <wp:posOffset>24764</wp:posOffset>
                </wp:positionV>
                <wp:extent cx="1676400" cy="1228725"/>
                <wp:effectExtent l="19050" t="19050" r="19050" b="28575"/>
                <wp:wrapNone/>
                <wp:docPr id="53" name="Прямая соединительная линия 53"/>
                <wp:cNvGraphicFramePr/>
                <a:graphic xmlns:a="http://schemas.openxmlformats.org/drawingml/2006/main">
                  <a:graphicData uri="http://schemas.microsoft.com/office/word/2010/wordprocessingShape">
                    <wps:wsp>
                      <wps:cNvCnPr/>
                      <wps:spPr>
                        <a:xfrm>
                          <a:off x="0" y="0"/>
                          <a:ext cx="1676400" cy="1228725"/>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85E5AB" id="Прямая соединительная линия 5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95pt,1.95pt" to="238.95pt,9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" strokecolor="#4a7ebb" strokeweight="3pt"/>
            </w:pict>
          </mc:Fallback>
        </mc:AlternateContent>
      </w:r>
    </w:p>
    <w:p w:rsidR="000976FF" w:rsidRPr="00CB2127" w:rsidRDefault="000976FF" w:rsidP="00023D67">
      <w:pPr>
        <w:spacing w:after="0" w:line="360" w:lineRule="auto"/>
        <w:ind w:firstLine="708"/>
        <w:jc w:val="both"/>
        <w:rPr>
          <w:rFonts w:ascii="Times New Roman" w:eastAsia="Times New Roman" w:hAnsi="Times New Roman" w:cs="Times New Roman"/>
          <w:sz w:val="28"/>
          <w:szCs w:val="28"/>
        </w:rPr>
      </w:pPr>
    </w:p>
    <w:p w:rsidR="000976FF" w:rsidRPr="00CB2127" w:rsidRDefault="007E2257" w:rsidP="00023D67">
      <w:pPr>
        <w:spacing w:after="0" w:line="360" w:lineRule="auto"/>
        <w:ind w:firstLine="708"/>
        <w:jc w:val="both"/>
        <w:rPr>
          <w:rFonts w:ascii="Times New Roman" w:eastAsia="Times New Roman" w:hAnsi="Times New Roman" w:cs="Times New Roman"/>
          <w:sz w:val="28"/>
          <w:szCs w:val="28"/>
        </w:rPr>
      </w:pPr>
      <w:r w:rsidRPr="00CB2127">
        <w:rPr>
          <w:rFonts w:ascii="Times New Roman" w:hAnsi="Times New Roman" w:cs="Times New Roman"/>
          <w:noProof/>
          <w:lang w:eastAsia="ru-RU"/>
        </w:rPr>
        <mc:AlternateContent>
          <mc:Choice Requires="wps">
            <w:drawing>
              <wp:anchor distT="0" distB="0" distL="114300" distR="114300" simplePos="0" relativeHeight="251664384" behindDoc="0" locked="0" layoutInCell="1" allowOverlap="1" wp14:anchorId="48D357F8" wp14:editId="6EE2A899">
                <wp:simplePos x="0" y="0"/>
                <wp:positionH relativeFrom="column">
                  <wp:posOffset>3120390</wp:posOffset>
                </wp:positionH>
                <wp:positionV relativeFrom="paragraph">
                  <wp:posOffset>173355</wp:posOffset>
                </wp:positionV>
                <wp:extent cx="2514600" cy="1219200"/>
                <wp:effectExtent l="0" t="0" r="19050" b="19050"/>
                <wp:wrapNone/>
                <wp:docPr id="50" name="Прямоугольник 50"/>
                <wp:cNvGraphicFramePr/>
                <a:graphic xmlns:a="http://schemas.openxmlformats.org/drawingml/2006/main">
                  <a:graphicData uri="http://schemas.microsoft.com/office/word/2010/wordprocessingShape">
                    <wps:wsp>
                      <wps:cNvSpPr/>
                      <wps:spPr>
                        <a:xfrm>
                          <a:off x="0" y="0"/>
                          <a:ext cx="2514600" cy="1219200"/>
                        </a:xfrm>
                        <a:prstGeom prst="rect">
                          <a:avLst/>
                        </a:prstGeom>
                        <a:solidFill>
                          <a:srgbClr val="4F81BD"/>
                        </a:solidFill>
                        <a:ln w="25400" cap="flat" cmpd="sng" algn="ctr">
                          <a:solidFill>
                            <a:srgbClr val="4F81BD">
                              <a:shade val="50000"/>
                            </a:srgbClr>
                          </a:solidFill>
                          <a:prstDash val="solid"/>
                        </a:ln>
                        <a:effectLst/>
                      </wps:spPr>
                      <wps:txbx>
                        <w:txbxContent>
                          <w:p w:rsidR="00144DA3" w:rsidRPr="007E2257" w:rsidRDefault="00144DA3" w:rsidP="007E2257">
                            <w:pPr>
                              <w:jc w:val="center"/>
                              <w:rPr>
                                <w:rFonts w:ascii="Times New Roman" w:hAnsi="Times New Roman" w:cs="Times New Roman"/>
                                <w:b/>
                                <w:sz w:val="28"/>
                                <w:szCs w:val="28"/>
                              </w:rPr>
                            </w:pPr>
                            <w:r w:rsidRPr="007E2257">
                              <w:rPr>
                                <w:rFonts w:ascii="Times New Roman" w:hAnsi="Times New Roman" w:cs="Times New Roman"/>
                                <w:b/>
                                <w:sz w:val="28"/>
                                <w:szCs w:val="28"/>
                              </w:rPr>
                              <w:t xml:space="preserve">Внимание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D357F8" id="Прямоугольник 50" o:spid="_x0000_s1029" style="position:absolute;left:0;text-align:left;margin-left:245.7pt;margin-top:13.65pt;width:198pt;height:9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" fillcolor="#4f81bd" strokecolor="#385d8a" strokeweight="2pt">
                <v:textbox>
                  <w:txbxContent>
                    <w:p w:rsidR="00144DA3" w:rsidRPr="007E2257" w:rsidRDefault="00144DA3" w:rsidP="007E2257">
                      <w:pPr>
                        <w:jc w:val="center"/>
                        <w:rPr>
                          <w:rFonts w:ascii="Times New Roman" w:hAnsi="Times New Roman" w:cs="Times New Roman"/>
                          <w:b/>
                          <w:sz w:val="28"/>
                          <w:szCs w:val="28"/>
                        </w:rPr>
                      </w:pPr>
                      <w:r w:rsidRPr="007E2257">
                        <w:rPr>
                          <w:rFonts w:ascii="Times New Roman" w:hAnsi="Times New Roman" w:cs="Times New Roman"/>
                          <w:b/>
                          <w:sz w:val="28"/>
                          <w:szCs w:val="28"/>
                        </w:rPr>
                        <w:t xml:space="preserve">Внимание </w:t>
                      </w:r>
                    </w:p>
                  </w:txbxContent>
                </v:textbox>
              </v:rect>
            </w:pict>
          </mc:Fallback>
        </mc:AlternateContent>
      </w:r>
    </w:p>
    <w:p w:rsidR="000976FF" w:rsidRPr="00CB2127" w:rsidRDefault="000976FF" w:rsidP="00023D67">
      <w:pPr>
        <w:spacing w:after="0" w:line="360" w:lineRule="auto"/>
        <w:ind w:firstLine="708"/>
        <w:jc w:val="both"/>
        <w:rPr>
          <w:rFonts w:ascii="Times New Roman" w:eastAsia="Times New Roman" w:hAnsi="Times New Roman" w:cs="Times New Roman"/>
          <w:sz w:val="28"/>
          <w:szCs w:val="28"/>
        </w:rPr>
      </w:pPr>
    </w:p>
    <w:p w:rsidR="000976FF" w:rsidRPr="00CB2127" w:rsidRDefault="000976FF" w:rsidP="00023D67">
      <w:pPr>
        <w:spacing w:after="0" w:line="360" w:lineRule="auto"/>
        <w:ind w:firstLine="708"/>
        <w:jc w:val="both"/>
        <w:rPr>
          <w:rFonts w:ascii="Times New Roman" w:eastAsia="Times New Roman" w:hAnsi="Times New Roman" w:cs="Times New Roman"/>
          <w:sz w:val="28"/>
          <w:szCs w:val="28"/>
        </w:rPr>
      </w:pPr>
    </w:p>
    <w:p w:rsidR="007E2257" w:rsidRPr="00CB2127" w:rsidRDefault="007E2257" w:rsidP="00023D67">
      <w:pPr>
        <w:spacing w:after="0" w:line="360" w:lineRule="auto"/>
        <w:ind w:firstLine="708"/>
        <w:jc w:val="both"/>
        <w:rPr>
          <w:rFonts w:ascii="Times New Roman" w:eastAsia="Times New Roman" w:hAnsi="Times New Roman" w:cs="Times New Roman"/>
          <w:sz w:val="28"/>
          <w:szCs w:val="28"/>
        </w:rPr>
      </w:pPr>
    </w:p>
    <w:p w:rsidR="007E2257" w:rsidRPr="00CB2127" w:rsidRDefault="007E2257" w:rsidP="00023D67">
      <w:pPr>
        <w:spacing w:after="0" w:line="360" w:lineRule="auto"/>
        <w:ind w:firstLine="708"/>
        <w:jc w:val="both"/>
        <w:rPr>
          <w:rFonts w:ascii="Times New Roman" w:eastAsia="Times New Roman" w:hAnsi="Times New Roman" w:cs="Times New Roman"/>
          <w:sz w:val="28"/>
          <w:szCs w:val="28"/>
        </w:rPr>
      </w:pPr>
    </w:p>
    <w:p w:rsidR="007E2257" w:rsidRPr="00CB2127" w:rsidRDefault="007E2257" w:rsidP="00023D67">
      <w:pPr>
        <w:spacing w:after="0" w:line="360" w:lineRule="auto"/>
        <w:ind w:firstLine="708"/>
        <w:jc w:val="both"/>
        <w:rPr>
          <w:rFonts w:ascii="Times New Roman" w:eastAsia="Times New Roman" w:hAnsi="Times New Roman" w:cs="Times New Roman"/>
          <w:sz w:val="28"/>
          <w:szCs w:val="28"/>
        </w:rPr>
      </w:pPr>
    </w:p>
    <w:p w:rsidR="007E2257" w:rsidRPr="00CB2127" w:rsidRDefault="007E2257" w:rsidP="007E2257">
      <w:pPr>
        <w:spacing w:after="0" w:line="360" w:lineRule="auto"/>
        <w:ind w:firstLine="708"/>
        <w:jc w:val="center"/>
        <w:rPr>
          <w:rFonts w:ascii="Times New Roman" w:eastAsia="Times New Roman" w:hAnsi="Times New Roman" w:cs="Times New Roman"/>
          <w:b/>
          <w:sz w:val="28"/>
          <w:szCs w:val="28"/>
        </w:rPr>
      </w:pPr>
      <w:r w:rsidRPr="00CB2127">
        <w:rPr>
          <w:rFonts w:ascii="Times New Roman" w:eastAsia="Times New Roman" w:hAnsi="Times New Roman" w:cs="Times New Roman"/>
          <w:b/>
          <w:sz w:val="28"/>
          <w:szCs w:val="28"/>
        </w:rPr>
        <w:t>Рис</w:t>
      </w:r>
      <w:r w:rsidR="00C9605C" w:rsidRPr="00CB2127">
        <w:rPr>
          <w:rFonts w:ascii="Times New Roman" w:eastAsia="Times New Roman" w:hAnsi="Times New Roman" w:cs="Times New Roman"/>
          <w:b/>
          <w:sz w:val="28"/>
          <w:szCs w:val="28"/>
        </w:rPr>
        <w:t>. 5. Корреляционна плеяда выраженности</w:t>
      </w:r>
      <w:r w:rsidRPr="00CB2127">
        <w:rPr>
          <w:rFonts w:ascii="Times New Roman" w:eastAsia="Times New Roman" w:hAnsi="Times New Roman" w:cs="Times New Roman"/>
          <w:b/>
          <w:sz w:val="28"/>
          <w:szCs w:val="28"/>
        </w:rPr>
        <w:t xml:space="preserve"> взаимосвязи между </w:t>
      </w:r>
      <w:proofErr w:type="spellStart"/>
      <w:r w:rsidRPr="00CB2127">
        <w:rPr>
          <w:rFonts w:ascii="Times New Roman" w:eastAsia="Times New Roman" w:hAnsi="Times New Roman" w:cs="Times New Roman"/>
          <w:b/>
          <w:sz w:val="28"/>
          <w:szCs w:val="28"/>
        </w:rPr>
        <w:t>сформированности</w:t>
      </w:r>
      <w:proofErr w:type="spellEnd"/>
      <w:r w:rsidRPr="00CB2127">
        <w:rPr>
          <w:rFonts w:ascii="Times New Roman" w:eastAsia="Times New Roman" w:hAnsi="Times New Roman" w:cs="Times New Roman"/>
          <w:b/>
          <w:sz w:val="28"/>
          <w:szCs w:val="28"/>
        </w:rPr>
        <w:t xml:space="preserve"> психической структуры личности (я- реальное-я-идеальное) и когнитивных функций у лиц, переболевших </w:t>
      </w:r>
      <w:proofErr w:type="spellStart"/>
      <w:r w:rsidRPr="00CB2127">
        <w:rPr>
          <w:rFonts w:ascii="Times New Roman" w:eastAsia="Times New Roman" w:hAnsi="Times New Roman" w:cs="Times New Roman"/>
          <w:b/>
          <w:sz w:val="28"/>
          <w:szCs w:val="28"/>
        </w:rPr>
        <w:t>Ковид</w:t>
      </w:r>
      <w:proofErr w:type="spellEnd"/>
      <w:r w:rsidRPr="00CB2127">
        <w:rPr>
          <w:rFonts w:ascii="Times New Roman" w:eastAsia="Times New Roman" w:hAnsi="Times New Roman" w:cs="Times New Roman"/>
          <w:b/>
          <w:sz w:val="28"/>
          <w:szCs w:val="28"/>
        </w:rPr>
        <w:t xml:space="preserve"> 19</w:t>
      </w:r>
    </w:p>
    <w:p w:rsidR="007E2257" w:rsidRPr="00CB2127" w:rsidRDefault="007E2257" w:rsidP="007E2257">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CB2127">
        <w:rPr>
          <w:rFonts w:ascii="Times New Roman" w:eastAsia="Times New Roman" w:hAnsi="Times New Roman" w:cs="Times New Roman"/>
          <w:sz w:val="28"/>
          <w:szCs w:val="24"/>
          <w:lang w:eastAsia="ru-RU"/>
        </w:rPr>
        <w:t xml:space="preserve">Обнаружена сильная   положительная корреляционная связь   между низкими показателями самооценки  и выраженностью общего уровня умственных способностей  </w:t>
      </w:r>
      <w:proofErr w:type="spellStart"/>
      <w:r w:rsidRPr="00CB2127">
        <w:rPr>
          <w:rFonts w:ascii="Times New Roman" w:eastAsia="Times New Roman" w:hAnsi="Times New Roman" w:cs="Times New Roman"/>
          <w:bCs/>
          <w:sz w:val="28"/>
          <w:szCs w:val="24"/>
          <w:lang w:eastAsia="ru-RU"/>
        </w:rPr>
        <w:t>r</w:t>
      </w:r>
      <w:r w:rsidRPr="00CB2127">
        <w:rPr>
          <w:rFonts w:ascii="Times New Roman" w:eastAsia="Times New Roman" w:hAnsi="Times New Roman" w:cs="Times New Roman"/>
          <w:bCs/>
          <w:sz w:val="28"/>
          <w:szCs w:val="24"/>
          <w:vertAlign w:val="subscript"/>
          <w:lang w:eastAsia="ru-RU"/>
        </w:rPr>
        <w:t>s</w:t>
      </w:r>
      <w:proofErr w:type="spellEnd"/>
      <w:r w:rsidRPr="00CB2127">
        <w:rPr>
          <w:rFonts w:ascii="Times New Roman" w:eastAsia="Times New Roman" w:hAnsi="Times New Roman" w:cs="Times New Roman"/>
          <w:bCs/>
          <w:sz w:val="28"/>
          <w:szCs w:val="24"/>
          <w:lang w:eastAsia="ru-RU"/>
        </w:rPr>
        <w:t xml:space="preserve"> = 0,57, критические значения для </w:t>
      </w:r>
      <w:r w:rsidRPr="00CB2127">
        <w:rPr>
          <w:rFonts w:ascii="Times New Roman" w:eastAsia="Times New Roman" w:hAnsi="Times New Roman" w:cs="Times New Roman"/>
          <w:sz w:val="28"/>
          <w:szCs w:val="24"/>
          <w:lang w:eastAsia="ru-RU"/>
        </w:rPr>
        <w:t>N = 4</w:t>
      </w:r>
      <w:r w:rsidR="00D772AC" w:rsidRPr="00CB2127">
        <w:rPr>
          <w:rFonts w:ascii="Times New Roman" w:eastAsia="Times New Roman" w:hAnsi="Times New Roman" w:cs="Times New Roman"/>
          <w:sz w:val="28"/>
          <w:szCs w:val="24"/>
          <w:lang w:eastAsia="ru-RU"/>
        </w:rPr>
        <w:t>0 равны соответственно 0,31</w:t>
      </w:r>
      <w:r w:rsidRPr="00CB2127">
        <w:rPr>
          <w:rFonts w:ascii="Times New Roman" w:eastAsia="Times New Roman" w:hAnsi="Times New Roman" w:cs="Times New Roman"/>
          <w:sz w:val="28"/>
          <w:szCs w:val="24"/>
          <w:lang w:eastAsia="ru-RU"/>
        </w:rPr>
        <w:t xml:space="preserve"> (p=</w:t>
      </w:r>
      <w:r w:rsidR="00D772AC" w:rsidRPr="00CB2127">
        <w:rPr>
          <w:rFonts w:ascii="Times New Roman" w:eastAsia="Times New Roman" w:hAnsi="Times New Roman" w:cs="Times New Roman"/>
          <w:sz w:val="28"/>
          <w:szCs w:val="24"/>
          <w:lang w:eastAsia="ru-RU"/>
        </w:rPr>
        <w:t>0.05) до 0,4</w:t>
      </w:r>
      <w:r w:rsidRPr="00CB2127">
        <w:rPr>
          <w:rFonts w:ascii="Times New Roman" w:eastAsia="Times New Roman" w:hAnsi="Times New Roman" w:cs="Times New Roman"/>
          <w:sz w:val="28"/>
          <w:szCs w:val="24"/>
          <w:lang w:eastAsia="ru-RU"/>
        </w:rPr>
        <w:t xml:space="preserve"> (p=0.01) поэтому Н</w:t>
      </w:r>
      <w:r w:rsidRPr="00CB2127">
        <w:rPr>
          <w:rFonts w:ascii="Times New Roman" w:eastAsia="Times New Roman" w:hAnsi="Times New Roman" w:cs="Times New Roman"/>
          <w:sz w:val="28"/>
          <w:szCs w:val="24"/>
          <w:vertAlign w:val="subscript"/>
          <w:lang w:eastAsia="ru-RU"/>
        </w:rPr>
        <w:t>0</w:t>
      </w:r>
      <w:r w:rsidRPr="00CB2127">
        <w:rPr>
          <w:rFonts w:ascii="Times New Roman" w:eastAsia="Times New Roman" w:hAnsi="Times New Roman" w:cs="Times New Roman"/>
          <w:sz w:val="28"/>
          <w:szCs w:val="24"/>
          <w:lang w:eastAsia="ru-RU"/>
        </w:rPr>
        <w:t xml:space="preserve"> отвергается, корреляция между А и В статистически значима: то есть чем </w:t>
      </w:r>
      <w:r w:rsidR="00D772AC" w:rsidRPr="00CB2127">
        <w:rPr>
          <w:rFonts w:ascii="Times New Roman" w:eastAsia="Times New Roman" w:hAnsi="Times New Roman" w:cs="Times New Roman"/>
          <w:sz w:val="28"/>
          <w:szCs w:val="24"/>
          <w:lang w:eastAsia="ru-RU"/>
        </w:rPr>
        <w:t xml:space="preserve">меньше </w:t>
      </w:r>
      <w:r w:rsidRPr="00CB2127">
        <w:rPr>
          <w:rFonts w:ascii="Times New Roman" w:eastAsia="Times New Roman" w:hAnsi="Times New Roman" w:cs="Times New Roman"/>
          <w:sz w:val="28"/>
          <w:szCs w:val="24"/>
          <w:lang w:eastAsia="ru-RU"/>
        </w:rPr>
        <w:t xml:space="preserve">у </w:t>
      </w:r>
      <w:r w:rsidR="00D772AC" w:rsidRPr="00CB2127">
        <w:rPr>
          <w:rFonts w:ascii="Times New Roman" w:eastAsia="Times New Roman" w:hAnsi="Times New Roman" w:cs="Times New Roman"/>
          <w:sz w:val="28"/>
          <w:szCs w:val="24"/>
          <w:lang w:eastAsia="ru-RU"/>
        </w:rPr>
        <w:t xml:space="preserve"> респондентов </w:t>
      </w:r>
      <w:r w:rsidRPr="00CB2127">
        <w:rPr>
          <w:rFonts w:ascii="Times New Roman" w:eastAsia="Times New Roman" w:hAnsi="Times New Roman" w:cs="Times New Roman"/>
          <w:sz w:val="28"/>
          <w:szCs w:val="24"/>
          <w:lang w:eastAsia="ru-RU"/>
        </w:rPr>
        <w:t xml:space="preserve">выражена  </w:t>
      </w:r>
      <w:r w:rsidR="00D772AC" w:rsidRPr="00CB2127">
        <w:rPr>
          <w:rFonts w:ascii="Times New Roman" w:eastAsia="Times New Roman" w:hAnsi="Times New Roman" w:cs="Times New Roman"/>
          <w:sz w:val="28"/>
          <w:szCs w:val="24"/>
          <w:lang w:eastAsia="ru-RU"/>
        </w:rPr>
        <w:t xml:space="preserve"> взаимосвязь и взаимозависимость  в </w:t>
      </w:r>
      <w:proofErr w:type="spellStart"/>
      <w:r w:rsidR="00D772AC" w:rsidRPr="00CB2127">
        <w:rPr>
          <w:rFonts w:ascii="Times New Roman" w:eastAsia="Times New Roman" w:hAnsi="Times New Roman" w:cs="Times New Roman"/>
          <w:sz w:val="28"/>
          <w:szCs w:val="24"/>
          <w:lang w:eastAsia="ru-RU"/>
        </w:rPr>
        <w:t>сформированности</w:t>
      </w:r>
      <w:proofErr w:type="spellEnd"/>
      <w:r w:rsidR="00D772AC" w:rsidRPr="00CB2127">
        <w:rPr>
          <w:rFonts w:ascii="Times New Roman" w:eastAsia="Times New Roman" w:hAnsi="Times New Roman" w:cs="Times New Roman"/>
          <w:sz w:val="28"/>
          <w:szCs w:val="24"/>
          <w:lang w:eastAsia="ru-RU"/>
        </w:rPr>
        <w:t xml:space="preserve">  «я-реального» и «я-идеального»</w:t>
      </w:r>
      <w:r w:rsidRPr="00CB2127">
        <w:rPr>
          <w:rFonts w:ascii="Times New Roman" w:eastAsia="Times New Roman" w:hAnsi="Times New Roman" w:cs="Times New Roman"/>
          <w:sz w:val="28"/>
          <w:szCs w:val="24"/>
          <w:lang w:eastAsia="ru-RU"/>
        </w:rPr>
        <w:t xml:space="preserve">, тем  ниже проявляются  </w:t>
      </w:r>
      <w:r w:rsidR="00D772AC" w:rsidRPr="00CB2127">
        <w:rPr>
          <w:rFonts w:ascii="Times New Roman" w:eastAsia="Times New Roman" w:hAnsi="Times New Roman" w:cs="Times New Roman"/>
          <w:sz w:val="28"/>
          <w:szCs w:val="24"/>
          <w:lang w:eastAsia="ru-RU"/>
        </w:rPr>
        <w:t xml:space="preserve"> у них общие умственные способности.</w:t>
      </w:r>
    </w:p>
    <w:p w:rsidR="00D772AC" w:rsidRPr="00CB2127" w:rsidRDefault="00D772AC" w:rsidP="00D772AC">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CB2127">
        <w:rPr>
          <w:rFonts w:ascii="Times New Roman" w:eastAsia="Times New Roman" w:hAnsi="Times New Roman" w:cs="Times New Roman"/>
          <w:sz w:val="28"/>
          <w:szCs w:val="24"/>
          <w:lang w:eastAsia="ru-RU"/>
        </w:rPr>
        <w:lastRenderedPageBreak/>
        <w:t xml:space="preserve">Обнаружена сильная   положительная корреляционная связь   между низкими показателями </w:t>
      </w:r>
      <w:proofErr w:type="gramStart"/>
      <w:r w:rsidRPr="00CB2127">
        <w:rPr>
          <w:rFonts w:ascii="Times New Roman" w:eastAsia="Times New Roman" w:hAnsi="Times New Roman" w:cs="Times New Roman"/>
          <w:sz w:val="28"/>
          <w:szCs w:val="24"/>
          <w:lang w:eastAsia="ru-RU"/>
        </w:rPr>
        <w:t>самооценки  и</w:t>
      </w:r>
      <w:proofErr w:type="gramEnd"/>
      <w:r w:rsidRPr="00CB2127">
        <w:rPr>
          <w:rFonts w:ascii="Times New Roman" w:eastAsia="Times New Roman" w:hAnsi="Times New Roman" w:cs="Times New Roman"/>
          <w:sz w:val="28"/>
          <w:szCs w:val="24"/>
          <w:lang w:eastAsia="ru-RU"/>
        </w:rPr>
        <w:t xml:space="preserve"> выраженностью и уровня слуховой памяти   </w:t>
      </w:r>
      <w:proofErr w:type="spellStart"/>
      <w:r w:rsidRPr="00CB2127">
        <w:rPr>
          <w:rFonts w:ascii="Times New Roman" w:eastAsia="Times New Roman" w:hAnsi="Times New Roman" w:cs="Times New Roman"/>
          <w:bCs/>
          <w:sz w:val="28"/>
          <w:szCs w:val="24"/>
          <w:lang w:eastAsia="ru-RU"/>
        </w:rPr>
        <w:t>r</w:t>
      </w:r>
      <w:r w:rsidRPr="00CB2127">
        <w:rPr>
          <w:rFonts w:ascii="Times New Roman" w:eastAsia="Times New Roman" w:hAnsi="Times New Roman" w:cs="Times New Roman"/>
          <w:bCs/>
          <w:sz w:val="28"/>
          <w:szCs w:val="24"/>
          <w:vertAlign w:val="subscript"/>
          <w:lang w:eastAsia="ru-RU"/>
        </w:rPr>
        <w:t>s</w:t>
      </w:r>
      <w:proofErr w:type="spellEnd"/>
      <w:r w:rsidRPr="00CB2127">
        <w:rPr>
          <w:rFonts w:ascii="Times New Roman" w:eastAsia="Times New Roman" w:hAnsi="Times New Roman" w:cs="Times New Roman"/>
          <w:bCs/>
          <w:sz w:val="28"/>
          <w:szCs w:val="24"/>
          <w:lang w:eastAsia="ru-RU"/>
        </w:rPr>
        <w:t xml:space="preserve"> = 0,756, критические значения для </w:t>
      </w:r>
      <w:r w:rsidRPr="00CB2127">
        <w:rPr>
          <w:rFonts w:ascii="Times New Roman" w:eastAsia="Times New Roman" w:hAnsi="Times New Roman" w:cs="Times New Roman"/>
          <w:sz w:val="28"/>
          <w:szCs w:val="24"/>
          <w:lang w:eastAsia="ru-RU"/>
        </w:rPr>
        <w:t>N = 40 равны соответственно 0,31 (p=0.05) до 0,4 (p=0.01) поэтому Н</w:t>
      </w:r>
      <w:r w:rsidRPr="00CB2127">
        <w:rPr>
          <w:rFonts w:ascii="Times New Roman" w:eastAsia="Times New Roman" w:hAnsi="Times New Roman" w:cs="Times New Roman"/>
          <w:sz w:val="28"/>
          <w:szCs w:val="24"/>
          <w:vertAlign w:val="subscript"/>
          <w:lang w:eastAsia="ru-RU"/>
        </w:rPr>
        <w:t>0</w:t>
      </w:r>
      <w:r w:rsidRPr="00CB2127">
        <w:rPr>
          <w:rFonts w:ascii="Times New Roman" w:eastAsia="Times New Roman" w:hAnsi="Times New Roman" w:cs="Times New Roman"/>
          <w:sz w:val="28"/>
          <w:szCs w:val="24"/>
          <w:lang w:eastAsia="ru-RU"/>
        </w:rPr>
        <w:t xml:space="preserve"> отвергается, корреляция между А и В статистически значима: то есть чем меньше у  респондентов выражена   взаимосвязь и взаимозависимость  в </w:t>
      </w:r>
      <w:proofErr w:type="spellStart"/>
      <w:r w:rsidRPr="00CB2127">
        <w:rPr>
          <w:rFonts w:ascii="Times New Roman" w:eastAsia="Times New Roman" w:hAnsi="Times New Roman" w:cs="Times New Roman"/>
          <w:sz w:val="28"/>
          <w:szCs w:val="24"/>
          <w:lang w:eastAsia="ru-RU"/>
        </w:rPr>
        <w:t>сформированности</w:t>
      </w:r>
      <w:proofErr w:type="spellEnd"/>
      <w:r w:rsidRPr="00CB2127">
        <w:rPr>
          <w:rFonts w:ascii="Times New Roman" w:eastAsia="Times New Roman" w:hAnsi="Times New Roman" w:cs="Times New Roman"/>
          <w:sz w:val="28"/>
          <w:szCs w:val="24"/>
          <w:lang w:eastAsia="ru-RU"/>
        </w:rPr>
        <w:t xml:space="preserve">  «я-реального» и «я-идеального», тем  ниже проявляется у них слуховая память..</w:t>
      </w:r>
    </w:p>
    <w:p w:rsidR="00D772AC" w:rsidRPr="00CB2127" w:rsidRDefault="00D772AC" w:rsidP="00D772AC">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CB2127">
        <w:rPr>
          <w:rFonts w:ascii="Times New Roman" w:eastAsia="Times New Roman" w:hAnsi="Times New Roman" w:cs="Times New Roman"/>
          <w:sz w:val="28"/>
          <w:szCs w:val="24"/>
          <w:lang w:eastAsia="ru-RU"/>
        </w:rPr>
        <w:t xml:space="preserve">Обнаружена сильная   положительная корреляционная связь   между низкими показателями </w:t>
      </w:r>
      <w:proofErr w:type="gramStart"/>
      <w:r w:rsidRPr="00CB2127">
        <w:rPr>
          <w:rFonts w:ascii="Times New Roman" w:eastAsia="Times New Roman" w:hAnsi="Times New Roman" w:cs="Times New Roman"/>
          <w:sz w:val="28"/>
          <w:szCs w:val="24"/>
          <w:lang w:eastAsia="ru-RU"/>
        </w:rPr>
        <w:t>самооценки  и</w:t>
      </w:r>
      <w:proofErr w:type="gramEnd"/>
      <w:r w:rsidRPr="00CB2127">
        <w:rPr>
          <w:rFonts w:ascii="Times New Roman" w:eastAsia="Times New Roman" w:hAnsi="Times New Roman" w:cs="Times New Roman"/>
          <w:sz w:val="28"/>
          <w:szCs w:val="24"/>
          <w:lang w:eastAsia="ru-RU"/>
        </w:rPr>
        <w:t xml:space="preserve"> выраженностью уровня внимания </w:t>
      </w:r>
      <w:proofErr w:type="spellStart"/>
      <w:r w:rsidRPr="00CB2127">
        <w:rPr>
          <w:rFonts w:ascii="Times New Roman" w:eastAsia="Times New Roman" w:hAnsi="Times New Roman" w:cs="Times New Roman"/>
          <w:bCs/>
          <w:sz w:val="28"/>
          <w:szCs w:val="24"/>
          <w:lang w:eastAsia="ru-RU"/>
        </w:rPr>
        <w:t>r</w:t>
      </w:r>
      <w:r w:rsidRPr="00CB2127">
        <w:rPr>
          <w:rFonts w:ascii="Times New Roman" w:eastAsia="Times New Roman" w:hAnsi="Times New Roman" w:cs="Times New Roman"/>
          <w:bCs/>
          <w:sz w:val="28"/>
          <w:szCs w:val="24"/>
          <w:vertAlign w:val="subscript"/>
          <w:lang w:eastAsia="ru-RU"/>
        </w:rPr>
        <w:t>s</w:t>
      </w:r>
      <w:proofErr w:type="spellEnd"/>
      <w:r w:rsidRPr="00CB2127">
        <w:rPr>
          <w:rFonts w:ascii="Times New Roman" w:eastAsia="Times New Roman" w:hAnsi="Times New Roman" w:cs="Times New Roman"/>
          <w:bCs/>
          <w:sz w:val="28"/>
          <w:szCs w:val="24"/>
          <w:lang w:eastAsia="ru-RU"/>
        </w:rPr>
        <w:t xml:space="preserve"> = 0,471, критические значения для </w:t>
      </w:r>
      <w:r w:rsidRPr="00CB2127">
        <w:rPr>
          <w:rFonts w:ascii="Times New Roman" w:eastAsia="Times New Roman" w:hAnsi="Times New Roman" w:cs="Times New Roman"/>
          <w:sz w:val="28"/>
          <w:szCs w:val="24"/>
          <w:lang w:eastAsia="ru-RU"/>
        </w:rPr>
        <w:t>N = 40 равны соответственно 0,31 (p=0.05) до 0,4 (p=0.01) поэтому Н</w:t>
      </w:r>
      <w:r w:rsidRPr="00CB2127">
        <w:rPr>
          <w:rFonts w:ascii="Times New Roman" w:eastAsia="Times New Roman" w:hAnsi="Times New Roman" w:cs="Times New Roman"/>
          <w:sz w:val="28"/>
          <w:szCs w:val="24"/>
          <w:vertAlign w:val="subscript"/>
          <w:lang w:eastAsia="ru-RU"/>
        </w:rPr>
        <w:t>0</w:t>
      </w:r>
      <w:r w:rsidRPr="00CB2127">
        <w:rPr>
          <w:rFonts w:ascii="Times New Roman" w:eastAsia="Times New Roman" w:hAnsi="Times New Roman" w:cs="Times New Roman"/>
          <w:sz w:val="28"/>
          <w:szCs w:val="24"/>
          <w:lang w:eastAsia="ru-RU"/>
        </w:rPr>
        <w:t xml:space="preserve"> отвергается, корреляция между А и В статистически значима: то есть чем меньше у  респондентов выражена   взаимосвязь и взаимозависимость  в </w:t>
      </w:r>
      <w:proofErr w:type="spellStart"/>
      <w:r w:rsidRPr="00CB2127">
        <w:rPr>
          <w:rFonts w:ascii="Times New Roman" w:eastAsia="Times New Roman" w:hAnsi="Times New Roman" w:cs="Times New Roman"/>
          <w:sz w:val="28"/>
          <w:szCs w:val="24"/>
          <w:lang w:eastAsia="ru-RU"/>
        </w:rPr>
        <w:t>сформированности</w:t>
      </w:r>
      <w:proofErr w:type="spellEnd"/>
      <w:r w:rsidRPr="00CB2127">
        <w:rPr>
          <w:rFonts w:ascii="Times New Roman" w:eastAsia="Times New Roman" w:hAnsi="Times New Roman" w:cs="Times New Roman"/>
          <w:sz w:val="28"/>
          <w:szCs w:val="24"/>
          <w:lang w:eastAsia="ru-RU"/>
        </w:rPr>
        <w:t xml:space="preserve">  «я-реального» и «я-идеального», тем  ниже проявляется у них  внимание.</w:t>
      </w:r>
    </w:p>
    <w:p w:rsidR="00D772AC" w:rsidRPr="00CB2127" w:rsidRDefault="00D772AC" w:rsidP="00D772AC">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CB2127">
        <w:rPr>
          <w:rFonts w:ascii="Times New Roman" w:eastAsia="Times New Roman" w:hAnsi="Times New Roman" w:cs="Times New Roman"/>
          <w:sz w:val="28"/>
          <w:szCs w:val="24"/>
          <w:lang w:eastAsia="ru-RU"/>
        </w:rPr>
        <w:t xml:space="preserve">Таким образом, между </w:t>
      </w:r>
      <w:proofErr w:type="spellStart"/>
      <w:r w:rsidRPr="00CB2127">
        <w:rPr>
          <w:rFonts w:ascii="Times New Roman" w:eastAsia="Times New Roman" w:hAnsi="Times New Roman" w:cs="Times New Roman"/>
          <w:sz w:val="28"/>
          <w:szCs w:val="24"/>
          <w:lang w:eastAsia="ru-RU"/>
        </w:rPr>
        <w:t>сформированностью</w:t>
      </w:r>
      <w:proofErr w:type="spellEnd"/>
      <w:r w:rsidRPr="00CB2127">
        <w:rPr>
          <w:rFonts w:ascii="Times New Roman" w:eastAsia="Times New Roman" w:hAnsi="Times New Roman" w:cs="Times New Roman"/>
          <w:sz w:val="28"/>
          <w:szCs w:val="24"/>
          <w:lang w:eastAsia="ru-RU"/>
        </w:rPr>
        <w:t xml:space="preserve"> самооценки респондентов (Я-образы: идеальные и реальные) и выраженностью когнитивных функций существует статистически достоверная </w:t>
      </w:r>
      <w:proofErr w:type="gramStart"/>
      <w:r w:rsidRPr="00CB2127">
        <w:rPr>
          <w:rFonts w:ascii="Times New Roman" w:eastAsia="Times New Roman" w:hAnsi="Times New Roman" w:cs="Times New Roman"/>
          <w:sz w:val="28"/>
          <w:szCs w:val="24"/>
          <w:lang w:eastAsia="ru-RU"/>
        </w:rPr>
        <w:t>корреляционная  связь</w:t>
      </w:r>
      <w:proofErr w:type="gramEnd"/>
      <w:r w:rsidRPr="00CB2127">
        <w:rPr>
          <w:rFonts w:ascii="Times New Roman" w:eastAsia="Times New Roman" w:hAnsi="Times New Roman" w:cs="Times New Roman"/>
          <w:sz w:val="28"/>
          <w:szCs w:val="24"/>
          <w:lang w:eastAsia="ru-RU"/>
        </w:rPr>
        <w:t>: чем  ниже показатель самооценки, тем ниже когнитивные функции у лиц, перенесшие заболевание Ковид-19.</w:t>
      </w:r>
    </w:p>
    <w:p w:rsidR="00D772AC" w:rsidRPr="00CB2127" w:rsidRDefault="00D772AC" w:rsidP="00D772AC">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CB2127">
        <w:rPr>
          <w:rFonts w:ascii="Times New Roman" w:eastAsia="Times New Roman" w:hAnsi="Times New Roman" w:cs="Times New Roman"/>
          <w:sz w:val="28"/>
          <w:szCs w:val="24"/>
          <w:lang w:eastAsia="ru-RU"/>
        </w:rPr>
        <w:t>Рассмотрим, какие выявлены результаты во второй выборке респондентов:</w:t>
      </w:r>
    </w:p>
    <w:p w:rsidR="00D772AC" w:rsidRPr="00CB2127" w:rsidRDefault="00D772AC" w:rsidP="00D772AC">
      <w:pPr>
        <w:spacing w:line="360" w:lineRule="auto"/>
        <w:ind w:firstLine="709"/>
        <w:contextualSpacing/>
        <w:jc w:val="both"/>
        <w:rPr>
          <w:rFonts w:ascii="Times New Roman" w:hAnsi="Times New Roman" w:cs="Times New Roman"/>
        </w:rPr>
      </w:pPr>
      <w:r w:rsidRPr="00CB2127">
        <w:rPr>
          <w:rFonts w:ascii="Times New Roman" w:hAnsi="Times New Roman" w:cs="Times New Roman"/>
          <w:sz w:val="28"/>
          <w:szCs w:val="28"/>
        </w:rPr>
        <w:t>Представим полученные данные взаимосвязи показателей в виде корреляционной плеяды и проанализируем выявленные статистически достоверные связи</w:t>
      </w:r>
      <w:r w:rsidRPr="00CB2127">
        <w:rPr>
          <w:rFonts w:ascii="Times New Roman" w:hAnsi="Times New Roman" w:cs="Times New Roman"/>
        </w:rPr>
        <w:t>.</w:t>
      </w:r>
    </w:p>
    <w:p w:rsidR="00C9605C" w:rsidRPr="00CB2127" w:rsidRDefault="00C9605C" w:rsidP="00D772AC">
      <w:pPr>
        <w:rPr>
          <w:rFonts w:ascii="Times New Roman" w:hAnsi="Times New Roman" w:cs="Times New Roman"/>
        </w:rPr>
      </w:pPr>
    </w:p>
    <w:p w:rsidR="00C9605C" w:rsidRPr="00CB2127" w:rsidRDefault="00C9605C" w:rsidP="00D772AC">
      <w:pPr>
        <w:rPr>
          <w:rFonts w:ascii="Times New Roman" w:hAnsi="Times New Roman" w:cs="Times New Roman"/>
        </w:rPr>
      </w:pPr>
    </w:p>
    <w:p w:rsidR="00C9605C" w:rsidRPr="00CB2127" w:rsidRDefault="00C9605C" w:rsidP="00D772AC">
      <w:pPr>
        <w:rPr>
          <w:rFonts w:ascii="Times New Roman" w:hAnsi="Times New Roman" w:cs="Times New Roman"/>
        </w:rPr>
      </w:pPr>
    </w:p>
    <w:p w:rsidR="00C9605C" w:rsidRPr="00CB2127" w:rsidRDefault="00C9605C" w:rsidP="00D772AC">
      <w:pPr>
        <w:rPr>
          <w:rFonts w:ascii="Times New Roman" w:hAnsi="Times New Roman" w:cs="Times New Roman"/>
        </w:rPr>
      </w:pPr>
    </w:p>
    <w:p w:rsidR="00C9605C" w:rsidRPr="00CB2127" w:rsidRDefault="00C9605C" w:rsidP="00D772AC">
      <w:pPr>
        <w:rPr>
          <w:rFonts w:ascii="Times New Roman" w:hAnsi="Times New Roman" w:cs="Times New Roman"/>
        </w:rPr>
      </w:pPr>
    </w:p>
    <w:p w:rsidR="00C9605C" w:rsidRPr="00CB2127" w:rsidRDefault="00C9605C" w:rsidP="00D772AC">
      <w:pPr>
        <w:rPr>
          <w:rFonts w:ascii="Times New Roman" w:hAnsi="Times New Roman" w:cs="Times New Roman"/>
        </w:rPr>
      </w:pPr>
    </w:p>
    <w:p w:rsidR="00D772AC" w:rsidRPr="00CB2127" w:rsidRDefault="00D772AC" w:rsidP="00D772AC">
      <w:pPr>
        <w:rPr>
          <w:rFonts w:ascii="Times New Roman" w:hAnsi="Times New Roman" w:cs="Times New Roman"/>
        </w:rPr>
      </w:pPr>
      <w:r w:rsidRPr="00CB2127">
        <w:rPr>
          <w:rFonts w:ascii="Times New Roman" w:hAnsi="Times New Roman" w:cs="Times New Roman"/>
          <w:noProof/>
          <w:lang w:eastAsia="ru-RU"/>
        </w:rPr>
        <w:lastRenderedPageBreak/>
        <mc:AlternateContent>
          <mc:Choice Requires="wps">
            <w:drawing>
              <wp:anchor distT="0" distB="0" distL="114300" distR="114300" simplePos="0" relativeHeight="251672576" behindDoc="0" locked="0" layoutInCell="1" allowOverlap="1" wp14:anchorId="086AD7D1" wp14:editId="05E62580">
                <wp:simplePos x="0" y="0"/>
                <wp:positionH relativeFrom="column">
                  <wp:posOffset>3101340</wp:posOffset>
                </wp:positionH>
                <wp:positionV relativeFrom="paragraph">
                  <wp:posOffset>259080</wp:posOffset>
                </wp:positionV>
                <wp:extent cx="2514600" cy="1219200"/>
                <wp:effectExtent l="0" t="0" r="19050" b="19050"/>
                <wp:wrapNone/>
                <wp:docPr id="54" name="Прямоугольник 54"/>
                <wp:cNvGraphicFramePr/>
                <a:graphic xmlns:a="http://schemas.openxmlformats.org/drawingml/2006/main">
                  <a:graphicData uri="http://schemas.microsoft.com/office/word/2010/wordprocessingShape">
                    <wps:wsp>
                      <wps:cNvSpPr/>
                      <wps:spPr>
                        <a:xfrm>
                          <a:off x="0" y="0"/>
                          <a:ext cx="2514600" cy="1219200"/>
                        </a:xfrm>
                        <a:prstGeom prst="rect">
                          <a:avLst/>
                        </a:prstGeom>
                        <a:solidFill>
                          <a:srgbClr val="4F81BD"/>
                        </a:solidFill>
                        <a:ln w="25400" cap="flat" cmpd="sng" algn="ctr">
                          <a:solidFill>
                            <a:srgbClr val="4F81BD">
                              <a:shade val="50000"/>
                            </a:srgbClr>
                          </a:solidFill>
                          <a:prstDash val="solid"/>
                        </a:ln>
                        <a:effectLst/>
                      </wps:spPr>
                      <wps:txbx>
                        <w:txbxContent>
                          <w:p w:rsidR="00144DA3" w:rsidRPr="007E2257" w:rsidRDefault="00144DA3" w:rsidP="00D772AC">
                            <w:pPr>
                              <w:jc w:val="center"/>
                              <w:rPr>
                                <w:rFonts w:ascii="Times New Roman" w:hAnsi="Times New Roman" w:cs="Times New Roman"/>
                                <w:b/>
                                <w:sz w:val="28"/>
                              </w:rPr>
                            </w:pPr>
                            <w:r w:rsidRPr="007E2257">
                              <w:rPr>
                                <w:rFonts w:ascii="Times New Roman" w:hAnsi="Times New Roman" w:cs="Times New Roman"/>
                                <w:b/>
                                <w:sz w:val="28"/>
                              </w:rPr>
                              <w:t xml:space="preserve">Общие умственные способности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6AD7D1" id="Прямоугольник 54" o:spid="_x0000_s1030" style="position:absolute;margin-left:244.2pt;margin-top:20.4pt;width:198pt;height:96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" fillcolor="#4f81bd" strokecolor="#385d8a" strokeweight="2pt">
                <v:textbox>
                  <w:txbxContent>
                    <w:p w:rsidR="00144DA3" w:rsidRPr="007E2257" w:rsidRDefault="00144DA3" w:rsidP="00D772AC">
                      <w:pPr>
                        <w:jc w:val="center"/>
                        <w:rPr>
                          <w:rFonts w:ascii="Times New Roman" w:hAnsi="Times New Roman" w:cs="Times New Roman"/>
                          <w:b/>
                          <w:sz w:val="28"/>
                        </w:rPr>
                      </w:pPr>
                      <w:r w:rsidRPr="007E2257">
                        <w:rPr>
                          <w:rFonts w:ascii="Times New Roman" w:hAnsi="Times New Roman" w:cs="Times New Roman"/>
                          <w:b/>
                          <w:sz w:val="28"/>
                        </w:rPr>
                        <w:t xml:space="preserve">Общие умственные способности </w:t>
                      </w:r>
                    </w:p>
                  </w:txbxContent>
                </v:textbox>
              </v:rect>
            </w:pict>
          </mc:Fallback>
        </mc:AlternateContent>
      </w:r>
    </w:p>
    <w:p w:rsidR="00D772AC" w:rsidRPr="00CB2127" w:rsidRDefault="00D772AC" w:rsidP="00D772AC">
      <w:pPr>
        <w:rPr>
          <w:rFonts w:ascii="Times New Roman" w:hAnsi="Times New Roman" w:cs="Times New Roman"/>
        </w:rPr>
      </w:pPr>
    </w:p>
    <w:p w:rsidR="00D772AC" w:rsidRPr="00CB2127" w:rsidRDefault="00D772AC" w:rsidP="00D772AC">
      <w:pPr>
        <w:spacing w:after="0" w:line="360" w:lineRule="auto"/>
        <w:contextualSpacing/>
        <w:jc w:val="center"/>
        <w:rPr>
          <w:rFonts w:ascii="Times New Roman" w:eastAsia="Times New Roman" w:hAnsi="Times New Roman" w:cs="Times New Roman"/>
          <w:b/>
          <w:sz w:val="24"/>
          <w:szCs w:val="24"/>
          <w:lang w:eastAsia="ru-RU"/>
        </w:rPr>
      </w:pPr>
    </w:p>
    <w:p w:rsidR="00D772AC" w:rsidRPr="00CB2127" w:rsidRDefault="00D772AC" w:rsidP="00D772AC">
      <w:pPr>
        <w:spacing w:after="0" w:line="360" w:lineRule="auto"/>
        <w:ind w:firstLine="708"/>
        <w:jc w:val="both"/>
        <w:rPr>
          <w:rFonts w:ascii="Times New Roman" w:eastAsia="Times New Roman" w:hAnsi="Times New Roman" w:cs="Times New Roman"/>
          <w:sz w:val="28"/>
          <w:szCs w:val="28"/>
        </w:rPr>
      </w:pPr>
      <w:r w:rsidRPr="00CB212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6939584B" wp14:editId="57FD294F">
                <wp:simplePos x="0" y="0"/>
                <wp:positionH relativeFrom="column">
                  <wp:posOffset>1177290</wp:posOffset>
                </wp:positionH>
                <wp:positionV relativeFrom="paragraph">
                  <wp:posOffset>106044</wp:posOffset>
                </wp:positionV>
                <wp:extent cx="1800225" cy="866775"/>
                <wp:effectExtent l="19050" t="19050" r="28575" b="28575"/>
                <wp:wrapNone/>
                <wp:docPr id="55" name="Прямая соединительная линия 55"/>
                <wp:cNvGraphicFramePr/>
                <a:graphic xmlns:a="http://schemas.openxmlformats.org/drawingml/2006/main">
                  <a:graphicData uri="http://schemas.microsoft.com/office/word/2010/wordprocessingShape">
                    <wps:wsp>
                      <wps:cNvCnPr/>
                      <wps:spPr>
                        <a:xfrm flipV="1">
                          <a:off x="0" y="0"/>
                          <a:ext cx="1800225" cy="866775"/>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10BBBA" id="Прямая соединительная линия 55"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7pt,8.35pt" to="234.45pt,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" strokecolor="#4a7ebb" strokeweight="3pt"/>
            </w:pict>
          </mc:Fallback>
        </mc:AlternateContent>
      </w:r>
    </w:p>
    <w:p w:rsidR="00D772AC" w:rsidRPr="00CB2127" w:rsidRDefault="00D772AC" w:rsidP="00D772AC">
      <w:pPr>
        <w:spacing w:after="0" w:line="360" w:lineRule="auto"/>
        <w:ind w:firstLine="708"/>
        <w:jc w:val="both"/>
        <w:rPr>
          <w:rFonts w:ascii="Times New Roman" w:eastAsia="Times New Roman" w:hAnsi="Times New Roman" w:cs="Times New Roman"/>
          <w:sz w:val="28"/>
          <w:szCs w:val="28"/>
        </w:rPr>
      </w:pPr>
    </w:p>
    <w:p w:rsidR="00D772AC" w:rsidRPr="00CB2127" w:rsidRDefault="00D772AC" w:rsidP="00D772AC">
      <w:pPr>
        <w:spacing w:after="0" w:line="360" w:lineRule="auto"/>
        <w:ind w:firstLine="708"/>
        <w:jc w:val="both"/>
        <w:rPr>
          <w:rFonts w:ascii="Times New Roman" w:eastAsia="Times New Roman" w:hAnsi="Times New Roman" w:cs="Times New Roman"/>
          <w:sz w:val="28"/>
          <w:szCs w:val="28"/>
        </w:rPr>
      </w:pPr>
      <w:r w:rsidRPr="00CB2127">
        <w:rPr>
          <w:rFonts w:ascii="Times New Roman" w:hAnsi="Times New Roman" w:cs="Times New Roman"/>
          <w:noProof/>
          <w:lang w:eastAsia="ru-RU"/>
        </w:rPr>
        <mc:AlternateContent>
          <mc:Choice Requires="wps">
            <w:drawing>
              <wp:anchor distT="0" distB="0" distL="114300" distR="114300" simplePos="0" relativeHeight="251671552" behindDoc="0" locked="0" layoutInCell="1" allowOverlap="1" wp14:anchorId="2626A367" wp14:editId="335768E1">
                <wp:simplePos x="0" y="0"/>
                <wp:positionH relativeFrom="column">
                  <wp:posOffset>-60960</wp:posOffset>
                </wp:positionH>
                <wp:positionV relativeFrom="paragraph">
                  <wp:posOffset>226695</wp:posOffset>
                </wp:positionV>
                <wp:extent cx="1628775" cy="1885950"/>
                <wp:effectExtent l="0" t="0" r="28575" b="19050"/>
                <wp:wrapNone/>
                <wp:docPr id="56" name="Овал 56"/>
                <wp:cNvGraphicFramePr/>
                <a:graphic xmlns:a="http://schemas.openxmlformats.org/drawingml/2006/main">
                  <a:graphicData uri="http://schemas.microsoft.com/office/word/2010/wordprocessingShape">
                    <wps:wsp>
                      <wps:cNvSpPr/>
                      <wps:spPr>
                        <a:xfrm>
                          <a:off x="0" y="0"/>
                          <a:ext cx="1628775" cy="1885950"/>
                        </a:xfrm>
                        <a:prstGeom prst="ellipse">
                          <a:avLst/>
                        </a:prstGeom>
                        <a:solidFill>
                          <a:srgbClr val="4F81BD"/>
                        </a:solidFill>
                        <a:ln w="25400" cap="flat" cmpd="sng" algn="ctr">
                          <a:solidFill>
                            <a:srgbClr val="4F81BD">
                              <a:shade val="50000"/>
                            </a:srgbClr>
                          </a:solidFill>
                          <a:prstDash val="solid"/>
                        </a:ln>
                        <a:effectLst/>
                      </wps:spPr>
                      <wps:txbx>
                        <w:txbxContent>
                          <w:p w:rsidR="00144DA3" w:rsidRPr="007E2257" w:rsidRDefault="00144DA3" w:rsidP="00D772AC">
                            <w:pPr>
                              <w:jc w:val="center"/>
                              <w:rPr>
                                <w:rFonts w:ascii="Times New Roman" w:hAnsi="Times New Roman" w:cs="Times New Roman"/>
                                <w:b/>
                              </w:rPr>
                            </w:pPr>
                            <w:proofErr w:type="gramStart"/>
                            <w:r w:rsidRPr="007E2257">
                              <w:rPr>
                                <w:rFonts w:ascii="Times New Roman" w:hAnsi="Times New Roman" w:cs="Times New Roman"/>
                                <w:b/>
                              </w:rPr>
                              <w:t>Самооценка  как</w:t>
                            </w:r>
                            <w:proofErr w:type="gramEnd"/>
                            <w:r w:rsidRPr="007E2257">
                              <w:rPr>
                                <w:rFonts w:ascii="Times New Roman" w:hAnsi="Times New Roman" w:cs="Times New Roman"/>
                                <w:b/>
                              </w:rPr>
                              <w:t xml:space="preserve"> выраженность психической структуры личности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626A367" id="Овал 56" o:spid="_x0000_s1031" style="position:absolute;left:0;text-align:left;margin-left:-4.8pt;margin-top:17.85pt;width:128.25pt;height:148.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" fillcolor="#4f81bd" strokecolor="#385d8a" strokeweight="2pt">
                <v:textbox>
                  <w:txbxContent>
                    <w:p w:rsidR="00144DA3" w:rsidRPr="007E2257" w:rsidRDefault="00144DA3" w:rsidP="00D772AC">
                      <w:pPr>
                        <w:jc w:val="center"/>
                        <w:rPr>
                          <w:rFonts w:ascii="Times New Roman" w:hAnsi="Times New Roman" w:cs="Times New Roman"/>
                          <w:b/>
                        </w:rPr>
                      </w:pPr>
                      <w:proofErr w:type="gramStart"/>
                      <w:r w:rsidRPr="007E2257">
                        <w:rPr>
                          <w:rFonts w:ascii="Times New Roman" w:hAnsi="Times New Roman" w:cs="Times New Roman"/>
                          <w:b/>
                        </w:rPr>
                        <w:t>Самооценка  как</w:t>
                      </w:r>
                      <w:proofErr w:type="gramEnd"/>
                      <w:r w:rsidRPr="007E2257">
                        <w:rPr>
                          <w:rFonts w:ascii="Times New Roman" w:hAnsi="Times New Roman" w:cs="Times New Roman"/>
                          <w:b/>
                        </w:rPr>
                        <w:t xml:space="preserve"> выраженность психической структуры личности </w:t>
                      </w:r>
                    </w:p>
                  </w:txbxContent>
                </v:textbox>
              </v:oval>
            </w:pict>
          </mc:Fallback>
        </mc:AlternateContent>
      </w:r>
    </w:p>
    <w:p w:rsidR="00D772AC" w:rsidRPr="00CB2127" w:rsidRDefault="00D772AC" w:rsidP="00D772AC">
      <w:pPr>
        <w:spacing w:after="0" w:line="360" w:lineRule="auto"/>
        <w:ind w:firstLine="708"/>
        <w:jc w:val="both"/>
        <w:rPr>
          <w:rFonts w:ascii="Times New Roman" w:eastAsia="Times New Roman" w:hAnsi="Times New Roman" w:cs="Times New Roman"/>
          <w:sz w:val="28"/>
          <w:szCs w:val="28"/>
        </w:rPr>
      </w:pPr>
    </w:p>
    <w:p w:rsidR="00D772AC" w:rsidRPr="00CB2127" w:rsidRDefault="00D772AC" w:rsidP="00D772AC">
      <w:pPr>
        <w:spacing w:after="0" w:line="360" w:lineRule="auto"/>
        <w:ind w:firstLine="708"/>
        <w:jc w:val="both"/>
        <w:rPr>
          <w:rFonts w:ascii="Times New Roman" w:eastAsia="Times New Roman" w:hAnsi="Times New Roman" w:cs="Times New Roman"/>
          <w:sz w:val="28"/>
          <w:szCs w:val="28"/>
        </w:rPr>
      </w:pPr>
      <w:r w:rsidRPr="00CB212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14:anchorId="3B5F5E00" wp14:editId="54A5ECCE">
                <wp:simplePos x="0" y="0"/>
                <wp:positionH relativeFrom="column">
                  <wp:posOffset>1577340</wp:posOffset>
                </wp:positionH>
                <wp:positionV relativeFrom="paragraph">
                  <wp:posOffset>232410</wp:posOffset>
                </wp:positionV>
                <wp:extent cx="1476375" cy="76200"/>
                <wp:effectExtent l="19050" t="19050" r="28575" b="19050"/>
                <wp:wrapNone/>
                <wp:docPr id="57" name="Прямая соединительная линия 57"/>
                <wp:cNvGraphicFramePr/>
                <a:graphic xmlns:a="http://schemas.openxmlformats.org/drawingml/2006/main">
                  <a:graphicData uri="http://schemas.microsoft.com/office/word/2010/wordprocessingShape">
                    <wps:wsp>
                      <wps:cNvCnPr/>
                      <wps:spPr>
                        <a:xfrm flipV="1">
                          <a:off x="0" y="0"/>
                          <a:ext cx="1476375" cy="76200"/>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2853394" id="Прямая соединительная линия 57"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2pt,18.3pt" to="240.4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" strokecolor="#4a7ebb" strokeweight="3pt"/>
            </w:pict>
          </mc:Fallback>
        </mc:AlternateContent>
      </w:r>
      <w:r w:rsidRPr="00CB2127">
        <w:rPr>
          <w:rFonts w:ascii="Times New Roman" w:hAnsi="Times New Roman" w:cs="Times New Roman"/>
          <w:noProof/>
          <w:lang w:eastAsia="ru-RU"/>
        </w:rPr>
        <mc:AlternateContent>
          <mc:Choice Requires="wps">
            <w:drawing>
              <wp:anchor distT="0" distB="0" distL="114300" distR="114300" simplePos="0" relativeHeight="251673600" behindDoc="0" locked="0" layoutInCell="1" allowOverlap="1" wp14:anchorId="7C7A8D9F" wp14:editId="04981775">
                <wp:simplePos x="0" y="0"/>
                <wp:positionH relativeFrom="column">
                  <wp:posOffset>3114675</wp:posOffset>
                </wp:positionH>
                <wp:positionV relativeFrom="paragraph">
                  <wp:posOffset>72390</wp:posOffset>
                </wp:positionV>
                <wp:extent cx="2514600" cy="1219200"/>
                <wp:effectExtent l="0" t="0" r="19050" b="19050"/>
                <wp:wrapNone/>
                <wp:docPr id="58" name="Прямоугольник 58"/>
                <wp:cNvGraphicFramePr/>
                <a:graphic xmlns:a="http://schemas.openxmlformats.org/drawingml/2006/main">
                  <a:graphicData uri="http://schemas.microsoft.com/office/word/2010/wordprocessingShape">
                    <wps:wsp>
                      <wps:cNvSpPr/>
                      <wps:spPr>
                        <a:xfrm>
                          <a:off x="0" y="0"/>
                          <a:ext cx="2514600" cy="1219200"/>
                        </a:xfrm>
                        <a:prstGeom prst="rect">
                          <a:avLst/>
                        </a:prstGeom>
                        <a:solidFill>
                          <a:srgbClr val="4F81BD"/>
                        </a:solidFill>
                        <a:ln w="25400" cap="flat" cmpd="sng" algn="ctr">
                          <a:solidFill>
                            <a:srgbClr val="4F81BD">
                              <a:shade val="50000"/>
                            </a:srgbClr>
                          </a:solidFill>
                          <a:prstDash val="solid"/>
                        </a:ln>
                        <a:effectLst/>
                      </wps:spPr>
                      <wps:txbx>
                        <w:txbxContent>
                          <w:p w:rsidR="00144DA3" w:rsidRDefault="00144DA3" w:rsidP="00D772AC">
                            <w:pPr>
                              <w:jc w:val="center"/>
                            </w:pPr>
                            <w:r>
                              <w:rPr>
                                <w:rFonts w:ascii="Times New Roman" w:hAnsi="Times New Roman" w:cs="Times New Roman"/>
                                <w:b/>
                                <w:sz w:val="28"/>
                              </w:rPr>
                              <w:t xml:space="preserve">Слуховая память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7A8D9F" id="Прямоугольник 58" o:spid="_x0000_s1032" style="position:absolute;left:0;text-align:left;margin-left:245.25pt;margin-top:5.7pt;width:198pt;height:9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" fillcolor="#4f81bd" strokecolor="#385d8a" strokeweight="2pt">
                <v:textbox>
                  <w:txbxContent>
                    <w:p w:rsidR="00144DA3" w:rsidRDefault="00144DA3" w:rsidP="00D772AC">
                      <w:pPr>
                        <w:jc w:val="center"/>
                      </w:pPr>
                      <w:r>
                        <w:rPr>
                          <w:rFonts w:ascii="Times New Roman" w:hAnsi="Times New Roman" w:cs="Times New Roman"/>
                          <w:b/>
                          <w:sz w:val="28"/>
                        </w:rPr>
                        <w:t xml:space="preserve">Слуховая память </w:t>
                      </w:r>
                    </w:p>
                  </w:txbxContent>
                </v:textbox>
              </v:rect>
            </w:pict>
          </mc:Fallback>
        </mc:AlternateContent>
      </w:r>
    </w:p>
    <w:p w:rsidR="00D772AC" w:rsidRPr="00CB2127" w:rsidRDefault="00D772AC" w:rsidP="00D772AC">
      <w:pPr>
        <w:spacing w:after="0" w:line="360" w:lineRule="auto"/>
        <w:ind w:firstLine="708"/>
        <w:jc w:val="both"/>
        <w:rPr>
          <w:rFonts w:ascii="Times New Roman" w:eastAsia="Times New Roman" w:hAnsi="Times New Roman" w:cs="Times New Roman"/>
          <w:sz w:val="28"/>
          <w:szCs w:val="28"/>
        </w:rPr>
      </w:pPr>
    </w:p>
    <w:p w:rsidR="00D772AC" w:rsidRPr="00CB2127" w:rsidRDefault="00D772AC" w:rsidP="00D772AC">
      <w:pPr>
        <w:spacing w:after="0" w:line="360" w:lineRule="auto"/>
        <w:ind w:firstLine="708"/>
        <w:jc w:val="both"/>
        <w:rPr>
          <w:rFonts w:ascii="Times New Roman" w:eastAsia="Times New Roman" w:hAnsi="Times New Roman" w:cs="Times New Roman"/>
          <w:sz w:val="28"/>
          <w:szCs w:val="28"/>
        </w:rPr>
      </w:pPr>
      <w:r w:rsidRPr="00CB2127">
        <w:rPr>
          <w:rFonts w:ascii="Times New Roman" w:eastAsia="Times New Roman" w:hAnsi="Times New Roman" w:cs="Times New Roman"/>
          <w:sz w:val="28"/>
          <w:szCs w:val="28"/>
        </w:rPr>
        <w:t>самооценка</w:t>
      </w:r>
    </w:p>
    <w:p w:rsidR="00D772AC" w:rsidRPr="00CB2127" w:rsidRDefault="00D772AC" w:rsidP="00D772AC">
      <w:pPr>
        <w:spacing w:after="0" w:line="360" w:lineRule="auto"/>
        <w:ind w:firstLine="708"/>
        <w:jc w:val="both"/>
        <w:rPr>
          <w:rFonts w:ascii="Times New Roman" w:eastAsia="Times New Roman" w:hAnsi="Times New Roman" w:cs="Times New Roman"/>
          <w:sz w:val="28"/>
          <w:szCs w:val="28"/>
        </w:rPr>
      </w:pPr>
    </w:p>
    <w:p w:rsidR="00D772AC" w:rsidRPr="00CB2127" w:rsidRDefault="00D772AC" w:rsidP="00D772AC">
      <w:pPr>
        <w:spacing w:after="0" w:line="360" w:lineRule="auto"/>
        <w:ind w:firstLine="708"/>
        <w:jc w:val="both"/>
        <w:rPr>
          <w:rFonts w:ascii="Times New Roman" w:eastAsia="Times New Roman" w:hAnsi="Times New Roman" w:cs="Times New Roman"/>
          <w:sz w:val="28"/>
          <w:szCs w:val="28"/>
        </w:rPr>
      </w:pPr>
      <w:r w:rsidRPr="00CB212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59C89F5F" wp14:editId="0096DE60">
                <wp:simplePos x="0" y="0"/>
                <wp:positionH relativeFrom="column">
                  <wp:posOffset>1358265</wp:posOffset>
                </wp:positionH>
                <wp:positionV relativeFrom="paragraph">
                  <wp:posOffset>24764</wp:posOffset>
                </wp:positionV>
                <wp:extent cx="1676400" cy="1228725"/>
                <wp:effectExtent l="19050" t="19050" r="19050" b="28575"/>
                <wp:wrapNone/>
                <wp:docPr id="59" name="Прямая соединительная линия 59"/>
                <wp:cNvGraphicFramePr/>
                <a:graphic xmlns:a="http://schemas.openxmlformats.org/drawingml/2006/main">
                  <a:graphicData uri="http://schemas.microsoft.com/office/word/2010/wordprocessingShape">
                    <wps:wsp>
                      <wps:cNvCnPr/>
                      <wps:spPr>
                        <a:xfrm>
                          <a:off x="0" y="0"/>
                          <a:ext cx="1676400" cy="1228725"/>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E3B7D28" id="Прямая соединительная линия 5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95pt,1.95pt" to="238.95pt,9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" strokecolor="#4a7ebb" strokeweight="3pt"/>
            </w:pict>
          </mc:Fallback>
        </mc:AlternateContent>
      </w:r>
    </w:p>
    <w:p w:rsidR="00D772AC" w:rsidRPr="00CB2127" w:rsidRDefault="00D772AC" w:rsidP="00D772AC">
      <w:pPr>
        <w:spacing w:after="0" w:line="360" w:lineRule="auto"/>
        <w:ind w:firstLine="708"/>
        <w:jc w:val="both"/>
        <w:rPr>
          <w:rFonts w:ascii="Times New Roman" w:eastAsia="Times New Roman" w:hAnsi="Times New Roman" w:cs="Times New Roman"/>
          <w:sz w:val="28"/>
          <w:szCs w:val="28"/>
        </w:rPr>
      </w:pPr>
    </w:p>
    <w:p w:rsidR="00D772AC" w:rsidRPr="00CB2127" w:rsidRDefault="00D772AC" w:rsidP="00D772AC">
      <w:pPr>
        <w:spacing w:after="0" w:line="360" w:lineRule="auto"/>
        <w:ind w:firstLine="708"/>
        <w:jc w:val="both"/>
        <w:rPr>
          <w:rFonts w:ascii="Times New Roman" w:eastAsia="Times New Roman" w:hAnsi="Times New Roman" w:cs="Times New Roman"/>
          <w:sz w:val="28"/>
          <w:szCs w:val="28"/>
        </w:rPr>
      </w:pPr>
      <w:r w:rsidRPr="00CB2127">
        <w:rPr>
          <w:rFonts w:ascii="Times New Roman" w:hAnsi="Times New Roman" w:cs="Times New Roman"/>
          <w:noProof/>
          <w:lang w:eastAsia="ru-RU"/>
        </w:rPr>
        <mc:AlternateContent>
          <mc:Choice Requires="wps">
            <w:drawing>
              <wp:anchor distT="0" distB="0" distL="114300" distR="114300" simplePos="0" relativeHeight="251674624" behindDoc="0" locked="0" layoutInCell="1" allowOverlap="1" wp14:anchorId="36DDBAB4" wp14:editId="73505D36">
                <wp:simplePos x="0" y="0"/>
                <wp:positionH relativeFrom="column">
                  <wp:posOffset>3120390</wp:posOffset>
                </wp:positionH>
                <wp:positionV relativeFrom="paragraph">
                  <wp:posOffset>173355</wp:posOffset>
                </wp:positionV>
                <wp:extent cx="2514600" cy="1219200"/>
                <wp:effectExtent l="0" t="0" r="19050" b="19050"/>
                <wp:wrapNone/>
                <wp:docPr id="60" name="Прямоугольник 60"/>
                <wp:cNvGraphicFramePr/>
                <a:graphic xmlns:a="http://schemas.openxmlformats.org/drawingml/2006/main">
                  <a:graphicData uri="http://schemas.microsoft.com/office/word/2010/wordprocessingShape">
                    <wps:wsp>
                      <wps:cNvSpPr/>
                      <wps:spPr>
                        <a:xfrm>
                          <a:off x="0" y="0"/>
                          <a:ext cx="2514600" cy="1219200"/>
                        </a:xfrm>
                        <a:prstGeom prst="rect">
                          <a:avLst/>
                        </a:prstGeom>
                        <a:solidFill>
                          <a:srgbClr val="4F81BD"/>
                        </a:solidFill>
                        <a:ln w="25400" cap="flat" cmpd="sng" algn="ctr">
                          <a:solidFill>
                            <a:srgbClr val="4F81BD">
                              <a:shade val="50000"/>
                            </a:srgbClr>
                          </a:solidFill>
                          <a:prstDash val="solid"/>
                        </a:ln>
                        <a:effectLst/>
                      </wps:spPr>
                      <wps:txbx>
                        <w:txbxContent>
                          <w:p w:rsidR="00144DA3" w:rsidRPr="007E2257" w:rsidRDefault="00144DA3" w:rsidP="00D772AC">
                            <w:pPr>
                              <w:jc w:val="center"/>
                              <w:rPr>
                                <w:rFonts w:ascii="Times New Roman" w:hAnsi="Times New Roman" w:cs="Times New Roman"/>
                                <w:b/>
                                <w:sz w:val="28"/>
                                <w:szCs w:val="28"/>
                              </w:rPr>
                            </w:pPr>
                            <w:r w:rsidRPr="007E2257">
                              <w:rPr>
                                <w:rFonts w:ascii="Times New Roman" w:hAnsi="Times New Roman" w:cs="Times New Roman"/>
                                <w:b/>
                                <w:sz w:val="28"/>
                                <w:szCs w:val="28"/>
                              </w:rPr>
                              <w:t xml:space="preserve">Внимание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DDBAB4" id="Прямоугольник 60" o:spid="_x0000_s1033" style="position:absolute;left:0;text-align:left;margin-left:245.7pt;margin-top:13.65pt;width:198pt;height:96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" fillcolor="#4f81bd" strokecolor="#385d8a" strokeweight="2pt">
                <v:textbox>
                  <w:txbxContent>
                    <w:p w:rsidR="00144DA3" w:rsidRPr="007E2257" w:rsidRDefault="00144DA3" w:rsidP="00D772AC">
                      <w:pPr>
                        <w:jc w:val="center"/>
                        <w:rPr>
                          <w:rFonts w:ascii="Times New Roman" w:hAnsi="Times New Roman" w:cs="Times New Roman"/>
                          <w:b/>
                          <w:sz w:val="28"/>
                          <w:szCs w:val="28"/>
                        </w:rPr>
                      </w:pPr>
                      <w:r w:rsidRPr="007E2257">
                        <w:rPr>
                          <w:rFonts w:ascii="Times New Roman" w:hAnsi="Times New Roman" w:cs="Times New Roman"/>
                          <w:b/>
                          <w:sz w:val="28"/>
                          <w:szCs w:val="28"/>
                        </w:rPr>
                        <w:t xml:space="preserve">Внимание </w:t>
                      </w:r>
                    </w:p>
                  </w:txbxContent>
                </v:textbox>
              </v:rect>
            </w:pict>
          </mc:Fallback>
        </mc:AlternateContent>
      </w:r>
    </w:p>
    <w:p w:rsidR="00D772AC" w:rsidRPr="00CB2127" w:rsidRDefault="00D772AC" w:rsidP="00D772AC">
      <w:pPr>
        <w:spacing w:after="0" w:line="360" w:lineRule="auto"/>
        <w:ind w:firstLine="708"/>
        <w:jc w:val="both"/>
        <w:rPr>
          <w:rFonts w:ascii="Times New Roman" w:eastAsia="Times New Roman" w:hAnsi="Times New Roman" w:cs="Times New Roman"/>
          <w:sz w:val="28"/>
          <w:szCs w:val="28"/>
        </w:rPr>
      </w:pPr>
    </w:p>
    <w:p w:rsidR="00D772AC" w:rsidRPr="00CB2127" w:rsidRDefault="00D772AC" w:rsidP="00D772AC">
      <w:pPr>
        <w:spacing w:after="0" w:line="360" w:lineRule="auto"/>
        <w:ind w:firstLine="708"/>
        <w:jc w:val="both"/>
        <w:rPr>
          <w:rFonts w:ascii="Times New Roman" w:eastAsia="Times New Roman" w:hAnsi="Times New Roman" w:cs="Times New Roman"/>
          <w:sz w:val="28"/>
          <w:szCs w:val="28"/>
        </w:rPr>
      </w:pPr>
    </w:p>
    <w:p w:rsidR="00D772AC" w:rsidRPr="00CB2127" w:rsidRDefault="00D772AC" w:rsidP="00D772AC">
      <w:pPr>
        <w:spacing w:after="0" w:line="360" w:lineRule="auto"/>
        <w:ind w:firstLine="708"/>
        <w:jc w:val="both"/>
        <w:rPr>
          <w:rFonts w:ascii="Times New Roman" w:eastAsia="Times New Roman" w:hAnsi="Times New Roman" w:cs="Times New Roman"/>
          <w:sz w:val="28"/>
          <w:szCs w:val="28"/>
        </w:rPr>
      </w:pPr>
    </w:p>
    <w:p w:rsidR="00D772AC" w:rsidRPr="00CB2127" w:rsidRDefault="00D772AC" w:rsidP="00D772AC">
      <w:pPr>
        <w:spacing w:after="0" w:line="360" w:lineRule="auto"/>
        <w:ind w:firstLine="708"/>
        <w:jc w:val="both"/>
        <w:rPr>
          <w:rFonts w:ascii="Times New Roman" w:eastAsia="Times New Roman" w:hAnsi="Times New Roman" w:cs="Times New Roman"/>
          <w:sz w:val="28"/>
          <w:szCs w:val="28"/>
        </w:rPr>
      </w:pPr>
    </w:p>
    <w:p w:rsidR="00D772AC" w:rsidRPr="00CB2127" w:rsidRDefault="00D772AC" w:rsidP="00D772AC">
      <w:pPr>
        <w:spacing w:after="0" w:line="360" w:lineRule="auto"/>
        <w:ind w:firstLine="708"/>
        <w:jc w:val="both"/>
        <w:rPr>
          <w:rFonts w:ascii="Times New Roman" w:eastAsia="Times New Roman" w:hAnsi="Times New Roman" w:cs="Times New Roman"/>
          <w:sz w:val="28"/>
          <w:szCs w:val="28"/>
        </w:rPr>
      </w:pPr>
    </w:p>
    <w:p w:rsidR="00D772AC" w:rsidRPr="00CB2127" w:rsidRDefault="00D772AC" w:rsidP="00D772AC">
      <w:pPr>
        <w:spacing w:after="0" w:line="360" w:lineRule="auto"/>
        <w:ind w:firstLine="708"/>
        <w:jc w:val="center"/>
        <w:rPr>
          <w:rFonts w:ascii="Times New Roman" w:eastAsia="Times New Roman" w:hAnsi="Times New Roman" w:cs="Times New Roman"/>
          <w:b/>
          <w:sz w:val="28"/>
          <w:szCs w:val="28"/>
        </w:rPr>
      </w:pPr>
      <w:r w:rsidRPr="00CB2127">
        <w:rPr>
          <w:rFonts w:ascii="Times New Roman" w:eastAsia="Times New Roman" w:hAnsi="Times New Roman" w:cs="Times New Roman"/>
          <w:b/>
          <w:sz w:val="28"/>
          <w:szCs w:val="28"/>
        </w:rPr>
        <w:t xml:space="preserve">Рис. 6. Выраженность взаимосвязи между </w:t>
      </w:r>
      <w:proofErr w:type="spellStart"/>
      <w:r w:rsidRPr="00CB2127">
        <w:rPr>
          <w:rFonts w:ascii="Times New Roman" w:eastAsia="Times New Roman" w:hAnsi="Times New Roman" w:cs="Times New Roman"/>
          <w:b/>
          <w:sz w:val="28"/>
          <w:szCs w:val="28"/>
        </w:rPr>
        <w:t>сформированности</w:t>
      </w:r>
      <w:proofErr w:type="spellEnd"/>
      <w:r w:rsidRPr="00CB2127">
        <w:rPr>
          <w:rFonts w:ascii="Times New Roman" w:eastAsia="Times New Roman" w:hAnsi="Times New Roman" w:cs="Times New Roman"/>
          <w:b/>
          <w:sz w:val="28"/>
          <w:szCs w:val="28"/>
        </w:rPr>
        <w:t xml:space="preserve"> психической структуры личности (я- реальное-я-идеальное) и когнитивных функций у </w:t>
      </w:r>
      <w:proofErr w:type="gramStart"/>
      <w:r w:rsidRPr="00CB2127">
        <w:rPr>
          <w:rFonts w:ascii="Times New Roman" w:eastAsia="Times New Roman" w:hAnsi="Times New Roman" w:cs="Times New Roman"/>
          <w:b/>
          <w:sz w:val="28"/>
          <w:szCs w:val="28"/>
        </w:rPr>
        <w:t>лиц,  не</w:t>
      </w:r>
      <w:proofErr w:type="gramEnd"/>
      <w:r w:rsidRPr="00CB2127">
        <w:rPr>
          <w:rFonts w:ascii="Times New Roman" w:eastAsia="Times New Roman" w:hAnsi="Times New Roman" w:cs="Times New Roman"/>
          <w:b/>
          <w:sz w:val="28"/>
          <w:szCs w:val="28"/>
        </w:rPr>
        <w:t xml:space="preserve"> болевших </w:t>
      </w:r>
      <w:proofErr w:type="spellStart"/>
      <w:r w:rsidRPr="00CB2127">
        <w:rPr>
          <w:rFonts w:ascii="Times New Roman" w:eastAsia="Times New Roman" w:hAnsi="Times New Roman" w:cs="Times New Roman"/>
          <w:b/>
          <w:sz w:val="28"/>
          <w:szCs w:val="28"/>
        </w:rPr>
        <w:t>Ковид</w:t>
      </w:r>
      <w:proofErr w:type="spellEnd"/>
      <w:r w:rsidRPr="00CB2127">
        <w:rPr>
          <w:rFonts w:ascii="Times New Roman" w:eastAsia="Times New Roman" w:hAnsi="Times New Roman" w:cs="Times New Roman"/>
          <w:b/>
          <w:sz w:val="28"/>
          <w:szCs w:val="28"/>
        </w:rPr>
        <w:t xml:space="preserve"> 19</w:t>
      </w:r>
    </w:p>
    <w:p w:rsidR="00D772AC" w:rsidRPr="00CB2127" w:rsidRDefault="00D772AC" w:rsidP="00D772AC">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CB2127">
        <w:rPr>
          <w:rFonts w:ascii="Times New Roman" w:eastAsia="Times New Roman" w:hAnsi="Times New Roman" w:cs="Times New Roman"/>
          <w:sz w:val="28"/>
          <w:szCs w:val="24"/>
          <w:lang w:eastAsia="ru-RU"/>
        </w:rPr>
        <w:t xml:space="preserve">Обнаружена сильная   положительная корреляционная связь   между высокими показателями самооценки  и выраженностью общего уровня умственных способностей  </w:t>
      </w:r>
      <w:proofErr w:type="spellStart"/>
      <w:r w:rsidRPr="00CB2127">
        <w:rPr>
          <w:rFonts w:ascii="Times New Roman" w:eastAsia="Times New Roman" w:hAnsi="Times New Roman" w:cs="Times New Roman"/>
          <w:bCs/>
          <w:sz w:val="28"/>
          <w:szCs w:val="24"/>
          <w:lang w:eastAsia="ru-RU"/>
        </w:rPr>
        <w:t>r</w:t>
      </w:r>
      <w:r w:rsidRPr="00CB2127">
        <w:rPr>
          <w:rFonts w:ascii="Times New Roman" w:eastAsia="Times New Roman" w:hAnsi="Times New Roman" w:cs="Times New Roman"/>
          <w:bCs/>
          <w:sz w:val="28"/>
          <w:szCs w:val="24"/>
          <w:vertAlign w:val="subscript"/>
          <w:lang w:eastAsia="ru-RU"/>
        </w:rPr>
        <w:t>s</w:t>
      </w:r>
      <w:proofErr w:type="spellEnd"/>
      <w:r w:rsidRPr="00CB2127">
        <w:rPr>
          <w:rFonts w:ascii="Times New Roman" w:eastAsia="Times New Roman" w:hAnsi="Times New Roman" w:cs="Times New Roman"/>
          <w:bCs/>
          <w:sz w:val="28"/>
          <w:szCs w:val="24"/>
          <w:lang w:eastAsia="ru-RU"/>
        </w:rPr>
        <w:t xml:space="preserve"> = 0,892, критические значения для </w:t>
      </w:r>
      <w:r w:rsidRPr="00CB2127">
        <w:rPr>
          <w:rFonts w:ascii="Times New Roman" w:eastAsia="Times New Roman" w:hAnsi="Times New Roman" w:cs="Times New Roman"/>
          <w:sz w:val="28"/>
          <w:szCs w:val="24"/>
          <w:lang w:eastAsia="ru-RU"/>
        </w:rPr>
        <w:t>N = 40 равны соответственно 0,31 (p=0.05) до 0,4 (p=0.01) поэтому Н</w:t>
      </w:r>
      <w:r w:rsidRPr="00CB2127">
        <w:rPr>
          <w:rFonts w:ascii="Times New Roman" w:eastAsia="Times New Roman" w:hAnsi="Times New Roman" w:cs="Times New Roman"/>
          <w:sz w:val="28"/>
          <w:szCs w:val="24"/>
          <w:vertAlign w:val="subscript"/>
          <w:lang w:eastAsia="ru-RU"/>
        </w:rPr>
        <w:t>0</w:t>
      </w:r>
      <w:r w:rsidRPr="00CB2127">
        <w:rPr>
          <w:rFonts w:ascii="Times New Roman" w:eastAsia="Times New Roman" w:hAnsi="Times New Roman" w:cs="Times New Roman"/>
          <w:sz w:val="28"/>
          <w:szCs w:val="24"/>
          <w:lang w:eastAsia="ru-RU"/>
        </w:rPr>
        <w:t xml:space="preserve"> отвергается, корреляция между А и В статистически значима: то есть чем  больше у  респондентов выражена   взаимосвязь и взаимозависимость  в </w:t>
      </w:r>
      <w:proofErr w:type="spellStart"/>
      <w:r w:rsidRPr="00CB2127">
        <w:rPr>
          <w:rFonts w:ascii="Times New Roman" w:eastAsia="Times New Roman" w:hAnsi="Times New Roman" w:cs="Times New Roman"/>
          <w:sz w:val="28"/>
          <w:szCs w:val="24"/>
          <w:lang w:eastAsia="ru-RU"/>
        </w:rPr>
        <w:t>сформированности</w:t>
      </w:r>
      <w:proofErr w:type="spellEnd"/>
      <w:r w:rsidRPr="00CB2127">
        <w:rPr>
          <w:rFonts w:ascii="Times New Roman" w:eastAsia="Times New Roman" w:hAnsi="Times New Roman" w:cs="Times New Roman"/>
          <w:sz w:val="28"/>
          <w:szCs w:val="24"/>
          <w:lang w:eastAsia="ru-RU"/>
        </w:rPr>
        <w:t xml:space="preserve">  «я-реального» и «я-идеального», тем  выше проявляются   у них общие умственные способности.</w:t>
      </w:r>
    </w:p>
    <w:p w:rsidR="00D772AC" w:rsidRPr="00CB2127" w:rsidRDefault="00D772AC" w:rsidP="00D772AC">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CB2127">
        <w:rPr>
          <w:rFonts w:ascii="Times New Roman" w:eastAsia="Times New Roman" w:hAnsi="Times New Roman" w:cs="Times New Roman"/>
          <w:sz w:val="28"/>
          <w:szCs w:val="24"/>
          <w:lang w:eastAsia="ru-RU"/>
        </w:rPr>
        <w:lastRenderedPageBreak/>
        <w:t xml:space="preserve">Обнаружена сильная   положительная корреляционная связь   между высокими показателями </w:t>
      </w:r>
      <w:proofErr w:type="gramStart"/>
      <w:r w:rsidRPr="00CB2127">
        <w:rPr>
          <w:rFonts w:ascii="Times New Roman" w:eastAsia="Times New Roman" w:hAnsi="Times New Roman" w:cs="Times New Roman"/>
          <w:sz w:val="28"/>
          <w:szCs w:val="24"/>
          <w:lang w:eastAsia="ru-RU"/>
        </w:rPr>
        <w:t>самооценки  и</w:t>
      </w:r>
      <w:proofErr w:type="gramEnd"/>
      <w:r w:rsidRPr="00CB2127">
        <w:rPr>
          <w:rFonts w:ascii="Times New Roman" w:eastAsia="Times New Roman" w:hAnsi="Times New Roman" w:cs="Times New Roman"/>
          <w:sz w:val="28"/>
          <w:szCs w:val="24"/>
          <w:lang w:eastAsia="ru-RU"/>
        </w:rPr>
        <w:t xml:space="preserve"> выраженностью и уровня слуховой памяти   </w:t>
      </w:r>
      <w:proofErr w:type="spellStart"/>
      <w:r w:rsidRPr="00CB2127">
        <w:rPr>
          <w:rFonts w:ascii="Times New Roman" w:eastAsia="Times New Roman" w:hAnsi="Times New Roman" w:cs="Times New Roman"/>
          <w:bCs/>
          <w:sz w:val="28"/>
          <w:szCs w:val="24"/>
          <w:lang w:eastAsia="ru-RU"/>
        </w:rPr>
        <w:t>r</w:t>
      </w:r>
      <w:r w:rsidRPr="00CB2127">
        <w:rPr>
          <w:rFonts w:ascii="Times New Roman" w:eastAsia="Times New Roman" w:hAnsi="Times New Roman" w:cs="Times New Roman"/>
          <w:bCs/>
          <w:sz w:val="28"/>
          <w:szCs w:val="24"/>
          <w:vertAlign w:val="subscript"/>
          <w:lang w:eastAsia="ru-RU"/>
        </w:rPr>
        <w:t>s</w:t>
      </w:r>
      <w:proofErr w:type="spellEnd"/>
      <w:r w:rsidRPr="00CB2127">
        <w:rPr>
          <w:rFonts w:ascii="Times New Roman" w:eastAsia="Times New Roman" w:hAnsi="Times New Roman" w:cs="Times New Roman"/>
          <w:bCs/>
          <w:sz w:val="28"/>
          <w:szCs w:val="24"/>
          <w:lang w:eastAsia="ru-RU"/>
        </w:rPr>
        <w:t xml:space="preserve"> = 0,744, критические значения для </w:t>
      </w:r>
      <w:r w:rsidRPr="00CB2127">
        <w:rPr>
          <w:rFonts w:ascii="Times New Roman" w:eastAsia="Times New Roman" w:hAnsi="Times New Roman" w:cs="Times New Roman"/>
          <w:sz w:val="28"/>
          <w:szCs w:val="24"/>
          <w:lang w:eastAsia="ru-RU"/>
        </w:rPr>
        <w:t>N = 40 равны соответственно 0,31 (p=0.05) до 0,4 (p=0.01) поэтому Н</w:t>
      </w:r>
      <w:r w:rsidRPr="00CB2127">
        <w:rPr>
          <w:rFonts w:ascii="Times New Roman" w:eastAsia="Times New Roman" w:hAnsi="Times New Roman" w:cs="Times New Roman"/>
          <w:sz w:val="28"/>
          <w:szCs w:val="24"/>
          <w:vertAlign w:val="subscript"/>
          <w:lang w:eastAsia="ru-RU"/>
        </w:rPr>
        <w:t>0</w:t>
      </w:r>
      <w:r w:rsidRPr="00CB2127">
        <w:rPr>
          <w:rFonts w:ascii="Times New Roman" w:eastAsia="Times New Roman" w:hAnsi="Times New Roman" w:cs="Times New Roman"/>
          <w:sz w:val="28"/>
          <w:szCs w:val="24"/>
          <w:lang w:eastAsia="ru-RU"/>
        </w:rPr>
        <w:t xml:space="preserve"> отвергается, корреляция между А и В статистически значима: то есть чем </w:t>
      </w:r>
      <w:r w:rsidR="007D414A" w:rsidRPr="00CB2127">
        <w:rPr>
          <w:rFonts w:ascii="Times New Roman" w:eastAsia="Times New Roman" w:hAnsi="Times New Roman" w:cs="Times New Roman"/>
          <w:sz w:val="28"/>
          <w:szCs w:val="24"/>
          <w:lang w:eastAsia="ru-RU"/>
        </w:rPr>
        <w:t xml:space="preserve">больше </w:t>
      </w:r>
      <w:r w:rsidRPr="00CB2127">
        <w:rPr>
          <w:rFonts w:ascii="Times New Roman" w:eastAsia="Times New Roman" w:hAnsi="Times New Roman" w:cs="Times New Roman"/>
          <w:sz w:val="28"/>
          <w:szCs w:val="24"/>
          <w:lang w:eastAsia="ru-RU"/>
        </w:rPr>
        <w:t xml:space="preserve">у  респондентов выражена   взаимосвязь и взаимозависимость  в </w:t>
      </w:r>
      <w:proofErr w:type="spellStart"/>
      <w:r w:rsidRPr="00CB2127">
        <w:rPr>
          <w:rFonts w:ascii="Times New Roman" w:eastAsia="Times New Roman" w:hAnsi="Times New Roman" w:cs="Times New Roman"/>
          <w:sz w:val="28"/>
          <w:szCs w:val="24"/>
          <w:lang w:eastAsia="ru-RU"/>
        </w:rPr>
        <w:t>сформированности</w:t>
      </w:r>
      <w:proofErr w:type="spellEnd"/>
      <w:r w:rsidRPr="00CB2127">
        <w:rPr>
          <w:rFonts w:ascii="Times New Roman" w:eastAsia="Times New Roman" w:hAnsi="Times New Roman" w:cs="Times New Roman"/>
          <w:sz w:val="28"/>
          <w:szCs w:val="24"/>
          <w:lang w:eastAsia="ru-RU"/>
        </w:rPr>
        <w:t xml:space="preserve">  «я-реального» и «я-идеального»</w:t>
      </w:r>
      <w:r w:rsidR="007D414A" w:rsidRPr="00CB2127">
        <w:rPr>
          <w:rFonts w:ascii="Times New Roman" w:eastAsia="Times New Roman" w:hAnsi="Times New Roman" w:cs="Times New Roman"/>
          <w:sz w:val="28"/>
          <w:szCs w:val="24"/>
          <w:lang w:eastAsia="ru-RU"/>
        </w:rPr>
        <w:t xml:space="preserve">, тем  выше </w:t>
      </w:r>
      <w:r w:rsidRPr="00CB2127">
        <w:rPr>
          <w:rFonts w:ascii="Times New Roman" w:eastAsia="Times New Roman" w:hAnsi="Times New Roman" w:cs="Times New Roman"/>
          <w:sz w:val="28"/>
          <w:szCs w:val="24"/>
          <w:lang w:eastAsia="ru-RU"/>
        </w:rPr>
        <w:t>пр</w:t>
      </w:r>
      <w:r w:rsidR="007D414A" w:rsidRPr="00CB2127">
        <w:rPr>
          <w:rFonts w:ascii="Times New Roman" w:eastAsia="Times New Roman" w:hAnsi="Times New Roman" w:cs="Times New Roman"/>
          <w:sz w:val="28"/>
          <w:szCs w:val="24"/>
          <w:lang w:eastAsia="ru-RU"/>
        </w:rPr>
        <w:t>оявляется у них слуховая память</w:t>
      </w:r>
      <w:r w:rsidRPr="00CB2127">
        <w:rPr>
          <w:rFonts w:ascii="Times New Roman" w:eastAsia="Times New Roman" w:hAnsi="Times New Roman" w:cs="Times New Roman"/>
          <w:sz w:val="28"/>
          <w:szCs w:val="24"/>
          <w:lang w:eastAsia="ru-RU"/>
        </w:rPr>
        <w:t>.</w:t>
      </w:r>
    </w:p>
    <w:p w:rsidR="00D772AC" w:rsidRPr="00CB2127" w:rsidRDefault="00D772AC" w:rsidP="00D772AC">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CB2127">
        <w:rPr>
          <w:rFonts w:ascii="Times New Roman" w:eastAsia="Times New Roman" w:hAnsi="Times New Roman" w:cs="Times New Roman"/>
          <w:sz w:val="28"/>
          <w:szCs w:val="24"/>
          <w:lang w:eastAsia="ru-RU"/>
        </w:rPr>
        <w:t xml:space="preserve">Обнаружена сильная   положительная корреляционная связь   между </w:t>
      </w:r>
      <w:r w:rsidR="007D414A" w:rsidRPr="00CB2127">
        <w:rPr>
          <w:rFonts w:ascii="Times New Roman" w:eastAsia="Times New Roman" w:hAnsi="Times New Roman" w:cs="Times New Roman"/>
          <w:sz w:val="28"/>
          <w:szCs w:val="24"/>
          <w:lang w:eastAsia="ru-RU"/>
        </w:rPr>
        <w:t xml:space="preserve">высокими </w:t>
      </w:r>
      <w:r w:rsidRPr="00CB2127">
        <w:rPr>
          <w:rFonts w:ascii="Times New Roman" w:eastAsia="Times New Roman" w:hAnsi="Times New Roman" w:cs="Times New Roman"/>
          <w:sz w:val="28"/>
          <w:szCs w:val="24"/>
          <w:lang w:eastAsia="ru-RU"/>
        </w:rPr>
        <w:t xml:space="preserve">показателями </w:t>
      </w:r>
      <w:proofErr w:type="gramStart"/>
      <w:r w:rsidRPr="00CB2127">
        <w:rPr>
          <w:rFonts w:ascii="Times New Roman" w:eastAsia="Times New Roman" w:hAnsi="Times New Roman" w:cs="Times New Roman"/>
          <w:sz w:val="28"/>
          <w:szCs w:val="24"/>
          <w:lang w:eastAsia="ru-RU"/>
        </w:rPr>
        <w:t>самооценки  и</w:t>
      </w:r>
      <w:proofErr w:type="gramEnd"/>
      <w:r w:rsidRPr="00CB2127">
        <w:rPr>
          <w:rFonts w:ascii="Times New Roman" w:eastAsia="Times New Roman" w:hAnsi="Times New Roman" w:cs="Times New Roman"/>
          <w:sz w:val="28"/>
          <w:szCs w:val="24"/>
          <w:lang w:eastAsia="ru-RU"/>
        </w:rPr>
        <w:t xml:space="preserve"> выраженностью уровня внимания </w:t>
      </w:r>
      <w:proofErr w:type="spellStart"/>
      <w:r w:rsidRPr="00CB2127">
        <w:rPr>
          <w:rFonts w:ascii="Times New Roman" w:eastAsia="Times New Roman" w:hAnsi="Times New Roman" w:cs="Times New Roman"/>
          <w:bCs/>
          <w:sz w:val="28"/>
          <w:szCs w:val="24"/>
          <w:lang w:eastAsia="ru-RU"/>
        </w:rPr>
        <w:t>r</w:t>
      </w:r>
      <w:r w:rsidRPr="00CB2127">
        <w:rPr>
          <w:rFonts w:ascii="Times New Roman" w:eastAsia="Times New Roman" w:hAnsi="Times New Roman" w:cs="Times New Roman"/>
          <w:bCs/>
          <w:sz w:val="28"/>
          <w:szCs w:val="24"/>
          <w:vertAlign w:val="subscript"/>
          <w:lang w:eastAsia="ru-RU"/>
        </w:rPr>
        <w:t>s</w:t>
      </w:r>
      <w:proofErr w:type="spellEnd"/>
      <w:r w:rsidR="007D414A" w:rsidRPr="00CB2127">
        <w:rPr>
          <w:rFonts w:ascii="Times New Roman" w:eastAsia="Times New Roman" w:hAnsi="Times New Roman" w:cs="Times New Roman"/>
          <w:bCs/>
          <w:sz w:val="28"/>
          <w:szCs w:val="24"/>
          <w:lang w:eastAsia="ru-RU"/>
        </w:rPr>
        <w:t xml:space="preserve"> = 0,778</w:t>
      </w:r>
      <w:r w:rsidRPr="00CB2127">
        <w:rPr>
          <w:rFonts w:ascii="Times New Roman" w:eastAsia="Times New Roman" w:hAnsi="Times New Roman" w:cs="Times New Roman"/>
          <w:bCs/>
          <w:sz w:val="28"/>
          <w:szCs w:val="24"/>
          <w:lang w:eastAsia="ru-RU"/>
        </w:rPr>
        <w:t xml:space="preserve">, критические значения для </w:t>
      </w:r>
      <w:r w:rsidRPr="00CB2127">
        <w:rPr>
          <w:rFonts w:ascii="Times New Roman" w:eastAsia="Times New Roman" w:hAnsi="Times New Roman" w:cs="Times New Roman"/>
          <w:sz w:val="28"/>
          <w:szCs w:val="24"/>
          <w:lang w:eastAsia="ru-RU"/>
        </w:rPr>
        <w:t>N = 40 равны соответственно 0,31 (p=0.05) до 0,4 (p=0.01) поэтому Н</w:t>
      </w:r>
      <w:r w:rsidRPr="00CB2127">
        <w:rPr>
          <w:rFonts w:ascii="Times New Roman" w:eastAsia="Times New Roman" w:hAnsi="Times New Roman" w:cs="Times New Roman"/>
          <w:sz w:val="28"/>
          <w:szCs w:val="24"/>
          <w:vertAlign w:val="subscript"/>
          <w:lang w:eastAsia="ru-RU"/>
        </w:rPr>
        <w:t>0</w:t>
      </w:r>
      <w:r w:rsidRPr="00CB2127">
        <w:rPr>
          <w:rFonts w:ascii="Times New Roman" w:eastAsia="Times New Roman" w:hAnsi="Times New Roman" w:cs="Times New Roman"/>
          <w:sz w:val="28"/>
          <w:szCs w:val="24"/>
          <w:lang w:eastAsia="ru-RU"/>
        </w:rPr>
        <w:t xml:space="preserve"> отвергается, корреляция между А и В статистически значима: то есть чем </w:t>
      </w:r>
      <w:r w:rsidR="007D414A" w:rsidRPr="00CB2127">
        <w:rPr>
          <w:rFonts w:ascii="Times New Roman" w:eastAsia="Times New Roman" w:hAnsi="Times New Roman" w:cs="Times New Roman"/>
          <w:sz w:val="28"/>
          <w:szCs w:val="24"/>
          <w:lang w:eastAsia="ru-RU"/>
        </w:rPr>
        <w:t xml:space="preserve"> больше </w:t>
      </w:r>
      <w:r w:rsidRPr="00CB2127">
        <w:rPr>
          <w:rFonts w:ascii="Times New Roman" w:eastAsia="Times New Roman" w:hAnsi="Times New Roman" w:cs="Times New Roman"/>
          <w:sz w:val="28"/>
          <w:szCs w:val="24"/>
          <w:lang w:eastAsia="ru-RU"/>
        </w:rPr>
        <w:t xml:space="preserve">у  респондентов выражена   взаимосвязь и взаимозависимость  в </w:t>
      </w:r>
      <w:proofErr w:type="spellStart"/>
      <w:r w:rsidRPr="00CB2127">
        <w:rPr>
          <w:rFonts w:ascii="Times New Roman" w:eastAsia="Times New Roman" w:hAnsi="Times New Roman" w:cs="Times New Roman"/>
          <w:sz w:val="28"/>
          <w:szCs w:val="24"/>
          <w:lang w:eastAsia="ru-RU"/>
        </w:rPr>
        <w:t>сформированности</w:t>
      </w:r>
      <w:proofErr w:type="spellEnd"/>
      <w:r w:rsidRPr="00CB2127">
        <w:rPr>
          <w:rFonts w:ascii="Times New Roman" w:eastAsia="Times New Roman" w:hAnsi="Times New Roman" w:cs="Times New Roman"/>
          <w:sz w:val="28"/>
          <w:szCs w:val="24"/>
          <w:lang w:eastAsia="ru-RU"/>
        </w:rPr>
        <w:t xml:space="preserve">  «я-реального» и «я-идеального», тем  </w:t>
      </w:r>
      <w:r w:rsidR="007D414A" w:rsidRPr="00CB2127">
        <w:rPr>
          <w:rFonts w:ascii="Times New Roman" w:eastAsia="Times New Roman" w:hAnsi="Times New Roman" w:cs="Times New Roman"/>
          <w:sz w:val="28"/>
          <w:szCs w:val="24"/>
          <w:lang w:eastAsia="ru-RU"/>
        </w:rPr>
        <w:t xml:space="preserve">выше </w:t>
      </w:r>
      <w:r w:rsidRPr="00CB2127">
        <w:rPr>
          <w:rFonts w:ascii="Times New Roman" w:eastAsia="Times New Roman" w:hAnsi="Times New Roman" w:cs="Times New Roman"/>
          <w:sz w:val="28"/>
          <w:szCs w:val="24"/>
          <w:lang w:eastAsia="ru-RU"/>
        </w:rPr>
        <w:t>проявляется у них  внимание.</w:t>
      </w:r>
    </w:p>
    <w:p w:rsidR="00D772AC" w:rsidRPr="00CB2127" w:rsidRDefault="00D772AC" w:rsidP="00D772AC">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CB2127">
        <w:rPr>
          <w:rFonts w:ascii="Times New Roman" w:eastAsia="Times New Roman" w:hAnsi="Times New Roman" w:cs="Times New Roman"/>
          <w:sz w:val="28"/>
          <w:szCs w:val="24"/>
          <w:lang w:eastAsia="ru-RU"/>
        </w:rPr>
        <w:t xml:space="preserve">Таким образом, между </w:t>
      </w:r>
      <w:proofErr w:type="spellStart"/>
      <w:r w:rsidRPr="00CB2127">
        <w:rPr>
          <w:rFonts w:ascii="Times New Roman" w:eastAsia="Times New Roman" w:hAnsi="Times New Roman" w:cs="Times New Roman"/>
          <w:sz w:val="28"/>
          <w:szCs w:val="24"/>
          <w:lang w:eastAsia="ru-RU"/>
        </w:rPr>
        <w:t>сформированностью</w:t>
      </w:r>
      <w:proofErr w:type="spellEnd"/>
      <w:r w:rsidRPr="00CB2127">
        <w:rPr>
          <w:rFonts w:ascii="Times New Roman" w:eastAsia="Times New Roman" w:hAnsi="Times New Roman" w:cs="Times New Roman"/>
          <w:sz w:val="28"/>
          <w:szCs w:val="24"/>
          <w:lang w:eastAsia="ru-RU"/>
        </w:rPr>
        <w:t xml:space="preserve"> самооценки респондентов (Я-образы: идеальные и реальные) и выраженностью когнитивных функций существует статистически достоверная </w:t>
      </w:r>
      <w:proofErr w:type="gramStart"/>
      <w:r w:rsidRPr="00CB2127">
        <w:rPr>
          <w:rFonts w:ascii="Times New Roman" w:eastAsia="Times New Roman" w:hAnsi="Times New Roman" w:cs="Times New Roman"/>
          <w:sz w:val="28"/>
          <w:szCs w:val="24"/>
          <w:lang w:eastAsia="ru-RU"/>
        </w:rPr>
        <w:t>корреляционная  связь</w:t>
      </w:r>
      <w:proofErr w:type="gramEnd"/>
      <w:r w:rsidRPr="00CB2127">
        <w:rPr>
          <w:rFonts w:ascii="Times New Roman" w:eastAsia="Times New Roman" w:hAnsi="Times New Roman" w:cs="Times New Roman"/>
          <w:sz w:val="28"/>
          <w:szCs w:val="24"/>
          <w:lang w:eastAsia="ru-RU"/>
        </w:rPr>
        <w:t xml:space="preserve">: чем  </w:t>
      </w:r>
      <w:r w:rsidR="007D414A" w:rsidRPr="00CB2127">
        <w:rPr>
          <w:rFonts w:ascii="Times New Roman" w:eastAsia="Times New Roman" w:hAnsi="Times New Roman" w:cs="Times New Roman"/>
          <w:sz w:val="28"/>
          <w:szCs w:val="24"/>
          <w:lang w:eastAsia="ru-RU"/>
        </w:rPr>
        <w:t xml:space="preserve">выше </w:t>
      </w:r>
      <w:r w:rsidRPr="00CB2127">
        <w:rPr>
          <w:rFonts w:ascii="Times New Roman" w:eastAsia="Times New Roman" w:hAnsi="Times New Roman" w:cs="Times New Roman"/>
          <w:sz w:val="28"/>
          <w:szCs w:val="24"/>
          <w:lang w:eastAsia="ru-RU"/>
        </w:rPr>
        <w:t xml:space="preserve">показатель самооценки, тем </w:t>
      </w:r>
      <w:r w:rsidR="007D414A" w:rsidRPr="00CB2127">
        <w:rPr>
          <w:rFonts w:ascii="Times New Roman" w:eastAsia="Times New Roman" w:hAnsi="Times New Roman" w:cs="Times New Roman"/>
          <w:sz w:val="28"/>
          <w:szCs w:val="24"/>
          <w:lang w:eastAsia="ru-RU"/>
        </w:rPr>
        <w:t xml:space="preserve">выше </w:t>
      </w:r>
      <w:r w:rsidRPr="00CB2127">
        <w:rPr>
          <w:rFonts w:ascii="Times New Roman" w:eastAsia="Times New Roman" w:hAnsi="Times New Roman" w:cs="Times New Roman"/>
          <w:sz w:val="28"/>
          <w:szCs w:val="24"/>
          <w:lang w:eastAsia="ru-RU"/>
        </w:rPr>
        <w:t xml:space="preserve">когнитивные функции у лиц, </w:t>
      </w:r>
      <w:r w:rsidR="007D414A" w:rsidRPr="00CB2127">
        <w:rPr>
          <w:rFonts w:ascii="Times New Roman" w:eastAsia="Times New Roman" w:hAnsi="Times New Roman" w:cs="Times New Roman"/>
          <w:sz w:val="28"/>
          <w:szCs w:val="24"/>
          <w:lang w:eastAsia="ru-RU"/>
        </w:rPr>
        <w:t xml:space="preserve"> не болевших вирусом Ковид-19.</w:t>
      </w:r>
    </w:p>
    <w:p w:rsidR="00C9605C" w:rsidRPr="00CB2127" w:rsidRDefault="00C9605C" w:rsidP="007D414A">
      <w:pPr>
        <w:jc w:val="center"/>
        <w:rPr>
          <w:rFonts w:ascii="Times New Roman" w:hAnsi="Times New Roman" w:cs="Times New Roman"/>
          <w:b/>
          <w:sz w:val="28"/>
        </w:rPr>
      </w:pPr>
    </w:p>
    <w:p w:rsidR="00C9605C" w:rsidRPr="00CB2127" w:rsidRDefault="007D414A" w:rsidP="007D414A">
      <w:pPr>
        <w:jc w:val="center"/>
        <w:rPr>
          <w:rFonts w:ascii="Times New Roman" w:hAnsi="Times New Roman" w:cs="Times New Roman"/>
          <w:b/>
          <w:sz w:val="28"/>
        </w:rPr>
      </w:pPr>
      <w:r w:rsidRPr="00CB2127">
        <w:rPr>
          <w:rFonts w:ascii="Times New Roman" w:hAnsi="Times New Roman" w:cs="Times New Roman"/>
          <w:b/>
          <w:sz w:val="28"/>
        </w:rPr>
        <w:t>3.3. Обоснование предлагаемой коррекционной развивающей п</w:t>
      </w:r>
    </w:p>
    <w:p w:rsidR="007D414A" w:rsidRPr="00CB2127" w:rsidRDefault="00C9605C" w:rsidP="00C9605C">
      <w:pPr>
        <w:rPr>
          <w:rFonts w:ascii="Times New Roman" w:hAnsi="Times New Roman" w:cs="Times New Roman"/>
          <w:b/>
          <w:sz w:val="28"/>
        </w:rPr>
      </w:pPr>
      <w:r w:rsidRPr="00CB2127">
        <w:rPr>
          <w:rFonts w:ascii="Times New Roman" w:hAnsi="Times New Roman" w:cs="Times New Roman"/>
          <w:b/>
          <w:sz w:val="28"/>
        </w:rPr>
        <w:t>п</w:t>
      </w:r>
      <w:r w:rsidR="007D414A" w:rsidRPr="00CB2127">
        <w:rPr>
          <w:rFonts w:ascii="Times New Roman" w:hAnsi="Times New Roman" w:cs="Times New Roman"/>
          <w:b/>
          <w:sz w:val="28"/>
        </w:rPr>
        <w:t>рограммы или стратегии и так</w:t>
      </w:r>
      <w:r w:rsidRPr="00CB2127">
        <w:rPr>
          <w:rFonts w:ascii="Times New Roman" w:hAnsi="Times New Roman" w:cs="Times New Roman"/>
          <w:b/>
          <w:sz w:val="28"/>
        </w:rPr>
        <w:t>тики психотерапевтической работ</w:t>
      </w:r>
    </w:p>
    <w:p w:rsidR="00C9605C" w:rsidRPr="00CB2127" w:rsidRDefault="00C9605C" w:rsidP="00C9605C">
      <w:pPr>
        <w:rPr>
          <w:rFonts w:ascii="Times New Roman" w:hAnsi="Times New Roman" w:cs="Times New Roman"/>
          <w:b/>
          <w:sz w:val="28"/>
        </w:rPr>
      </w:pPr>
    </w:p>
    <w:p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 xml:space="preserve">Предлагаемая нами коррекционная программа </w:t>
      </w:r>
      <w:proofErr w:type="gramStart"/>
      <w:r w:rsidRPr="00CB2127">
        <w:rPr>
          <w:rFonts w:ascii="Times New Roman" w:eastAsia="Calibri" w:hAnsi="Times New Roman" w:cs="Times New Roman"/>
          <w:sz w:val="28"/>
          <w:szCs w:val="24"/>
          <w:lang w:eastAsia="ru-RU"/>
        </w:rPr>
        <w:t>будет  позиционировать</w:t>
      </w:r>
      <w:proofErr w:type="gramEnd"/>
      <w:r w:rsidRPr="00CB2127">
        <w:rPr>
          <w:rFonts w:ascii="Times New Roman" w:eastAsia="Calibri" w:hAnsi="Times New Roman" w:cs="Times New Roman"/>
          <w:sz w:val="28"/>
          <w:szCs w:val="24"/>
          <w:lang w:eastAsia="ru-RU"/>
        </w:rPr>
        <w:t xml:space="preserve"> по следующим направлениям: </w:t>
      </w:r>
    </w:p>
    <w:p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 xml:space="preserve">1. Работа с мотивационной сферой: формирование мотивации психологической работы над собой в направлении конструктивных изменений себя с целью личностного развития и </w:t>
      </w:r>
      <w:proofErr w:type="gramStart"/>
      <w:r w:rsidRPr="00CB2127">
        <w:rPr>
          <w:rFonts w:ascii="Times New Roman" w:eastAsia="Calibri" w:hAnsi="Times New Roman" w:cs="Times New Roman"/>
          <w:sz w:val="28"/>
          <w:szCs w:val="24"/>
          <w:lang w:eastAsia="ru-RU"/>
        </w:rPr>
        <w:t xml:space="preserve">преодоления </w:t>
      </w:r>
      <w:r w:rsidRPr="00CB2127">
        <w:rPr>
          <w:rFonts w:ascii="Times New Roman" w:eastAsia="Calibri" w:hAnsi="Times New Roman" w:cs="Times New Roman"/>
          <w:sz w:val="28"/>
          <w:szCs w:val="24"/>
          <w:lang w:eastAsia="ru-RU"/>
        </w:rPr>
        <w:t xml:space="preserve"> нарушений</w:t>
      </w:r>
      <w:proofErr w:type="gramEnd"/>
      <w:r w:rsidRPr="00CB2127">
        <w:rPr>
          <w:rFonts w:ascii="Times New Roman" w:eastAsia="Calibri" w:hAnsi="Times New Roman" w:cs="Times New Roman"/>
          <w:sz w:val="28"/>
          <w:szCs w:val="24"/>
          <w:lang w:eastAsia="ru-RU"/>
        </w:rPr>
        <w:t xml:space="preserve"> в личностном развитии.</w:t>
      </w:r>
    </w:p>
    <w:p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lastRenderedPageBreak/>
        <w:t>2. Работа с эмоционально-волевой сферой: формирование навыков</w:t>
      </w:r>
    </w:p>
    <w:p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самонаблюдения своего физического и психоэмоционального состояния, расслабление и снятие психофизиологического стресса;</w:t>
      </w:r>
    </w:p>
    <w:p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развитие самоконтроля эмоций и поведения (формирование навыков самоорганизации и порядок ее расположения в жизни); повышение общего фона настроения (путем косвенного влияния на познавательную и эмоциональную сферы); включение личности в непривычную для нее общественно полезную трудовую деятельность; формирование толерантности к фрустрации преодоление подсознательной агрессии, коррекция подавленных психотравмирующих эмоций с учетом принципов этики и морали.</w:t>
      </w:r>
    </w:p>
    <w:p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 xml:space="preserve">3. Коммуникативная работа с эмоциональной сферой личности: формирование конструктивных навыков общения; гармонизация общения, потребностей и навыков личности в конструктивном духе общения; формирование способности индивида к позитивному восприятию окружающих; развитие </w:t>
      </w:r>
      <w:proofErr w:type="spellStart"/>
      <w:r w:rsidRPr="00CB2127">
        <w:rPr>
          <w:rFonts w:ascii="Times New Roman" w:eastAsia="Calibri" w:hAnsi="Times New Roman" w:cs="Times New Roman"/>
          <w:sz w:val="28"/>
          <w:szCs w:val="24"/>
          <w:lang w:eastAsia="ru-RU"/>
        </w:rPr>
        <w:t>эмпатии</w:t>
      </w:r>
      <w:proofErr w:type="spellEnd"/>
      <w:r w:rsidRPr="00CB2127">
        <w:rPr>
          <w:rFonts w:ascii="Times New Roman" w:eastAsia="Calibri" w:hAnsi="Times New Roman" w:cs="Times New Roman"/>
          <w:sz w:val="28"/>
          <w:szCs w:val="24"/>
          <w:lang w:eastAsia="ru-RU"/>
        </w:rPr>
        <w:t xml:space="preserve"> и способности находить компромиссы в отношениях с другими людьми, </w:t>
      </w:r>
      <w:proofErr w:type="gramStart"/>
      <w:r w:rsidRPr="00CB2127">
        <w:rPr>
          <w:rFonts w:ascii="Times New Roman" w:eastAsia="Calibri" w:hAnsi="Times New Roman" w:cs="Times New Roman"/>
          <w:sz w:val="28"/>
          <w:szCs w:val="24"/>
          <w:lang w:eastAsia="ru-RU"/>
        </w:rPr>
        <w:t>семьей ,</w:t>
      </w:r>
      <w:proofErr w:type="gramEnd"/>
      <w:r w:rsidRPr="00CB2127">
        <w:rPr>
          <w:rFonts w:ascii="Times New Roman" w:eastAsia="Calibri" w:hAnsi="Times New Roman" w:cs="Times New Roman"/>
          <w:sz w:val="28"/>
          <w:szCs w:val="24"/>
          <w:lang w:eastAsia="ru-RU"/>
        </w:rPr>
        <w:t xml:space="preserve"> </w:t>
      </w:r>
      <w:proofErr w:type="spellStart"/>
      <w:r w:rsidRPr="00CB2127">
        <w:rPr>
          <w:rFonts w:ascii="Times New Roman" w:eastAsia="Calibri" w:hAnsi="Times New Roman" w:cs="Times New Roman"/>
          <w:sz w:val="28"/>
          <w:szCs w:val="24"/>
          <w:lang w:eastAsia="ru-RU"/>
        </w:rPr>
        <w:t>психокоррекция</w:t>
      </w:r>
      <w:proofErr w:type="spellEnd"/>
      <w:r w:rsidRPr="00CB2127">
        <w:rPr>
          <w:rFonts w:ascii="Times New Roman" w:eastAsia="Calibri" w:hAnsi="Times New Roman" w:cs="Times New Roman"/>
          <w:sz w:val="28"/>
          <w:szCs w:val="24"/>
          <w:lang w:eastAsia="ru-RU"/>
        </w:rPr>
        <w:t xml:space="preserve"> при семейных эмоциональных нарушениях (гармонизация семейных отношений)</w:t>
      </w:r>
    </w:p>
    <w:p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 xml:space="preserve">4. Непосредственная работа с эмоциональной сферой респондентов: развитие самосознания; формирование адекватной самооценки и реалистического восприятия; осознание психотравмирующих ситуаций воспоминаний; конструктивное завершение психотравмирующих ситуаций </w:t>
      </w:r>
      <w:proofErr w:type="spellStart"/>
      <w:r w:rsidRPr="00CB2127">
        <w:rPr>
          <w:rFonts w:ascii="Times New Roman" w:eastAsia="Calibri" w:hAnsi="Times New Roman" w:cs="Times New Roman"/>
          <w:sz w:val="28"/>
          <w:szCs w:val="24"/>
          <w:lang w:eastAsia="ru-RU"/>
        </w:rPr>
        <w:t>гештальтов</w:t>
      </w:r>
      <w:proofErr w:type="spellEnd"/>
      <w:r w:rsidRPr="00CB2127">
        <w:rPr>
          <w:rFonts w:ascii="Times New Roman" w:eastAsia="Calibri" w:hAnsi="Times New Roman" w:cs="Times New Roman"/>
          <w:sz w:val="28"/>
          <w:szCs w:val="24"/>
          <w:lang w:eastAsia="ru-RU"/>
        </w:rPr>
        <w:t>; когнитивная обработка опыта психотравмирующего обстоятельства; собственные схожие действия (психотравмирующие ситуации) и ситуации будущего проявления, осознание иррационального восприятия и замена его рациональными; осознание стереотипов восприятия, реакций, поведения и поведения; изменение их восприятия.</w:t>
      </w:r>
    </w:p>
    <w:p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 xml:space="preserve">5. Работа с нравственной сферой личности: формирование локуса внутреннего контроля; преодоление чувства обиды на близких; формирование морального самосознания как фактора моральной </w:t>
      </w:r>
      <w:proofErr w:type="spellStart"/>
      <w:r w:rsidRPr="00CB2127">
        <w:rPr>
          <w:rFonts w:ascii="Times New Roman" w:eastAsia="Calibri" w:hAnsi="Times New Roman" w:cs="Times New Roman"/>
          <w:sz w:val="28"/>
          <w:szCs w:val="24"/>
          <w:lang w:eastAsia="ru-RU"/>
        </w:rPr>
        <w:t>саморегуляции</w:t>
      </w:r>
      <w:proofErr w:type="spellEnd"/>
      <w:r w:rsidRPr="00CB2127">
        <w:rPr>
          <w:rFonts w:ascii="Times New Roman" w:eastAsia="Calibri" w:hAnsi="Times New Roman" w:cs="Times New Roman"/>
          <w:sz w:val="28"/>
          <w:szCs w:val="24"/>
          <w:lang w:eastAsia="ru-RU"/>
        </w:rPr>
        <w:t xml:space="preserve"> поведения; </w:t>
      </w:r>
      <w:r w:rsidRPr="00CB2127">
        <w:rPr>
          <w:rFonts w:ascii="Times New Roman" w:eastAsia="Calibri" w:hAnsi="Times New Roman" w:cs="Times New Roman"/>
          <w:sz w:val="28"/>
          <w:szCs w:val="24"/>
          <w:lang w:eastAsia="ru-RU"/>
        </w:rPr>
        <w:lastRenderedPageBreak/>
        <w:t xml:space="preserve">формирование нравственных отношений человека к окружающим и к действительности в целом; формирование способности к самосознанию </w:t>
      </w:r>
    </w:p>
    <w:p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6. Работа с областью ценности и смысла: осознание и перестройка собственной системы ценностей с учетом новых условий жизни; сознательное усвоение системы высших ценностей, которые придают смысл человеческому существованию даже в самых сложных условиях жизни.</w:t>
      </w:r>
    </w:p>
    <w:p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 xml:space="preserve">В каждом из этих направлений должен быть подготовлен определенный инструментарий </w:t>
      </w:r>
      <w:proofErr w:type="spellStart"/>
      <w:r w:rsidRPr="00CB2127">
        <w:rPr>
          <w:rFonts w:ascii="Times New Roman" w:eastAsia="Calibri" w:hAnsi="Times New Roman" w:cs="Times New Roman"/>
          <w:sz w:val="28"/>
          <w:szCs w:val="24"/>
          <w:lang w:eastAsia="ru-RU"/>
        </w:rPr>
        <w:t>психокоррекции</w:t>
      </w:r>
      <w:proofErr w:type="spellEnd"/>
      <w:r w:rsidRPr="00CB2127">
        <w:rPr>
          <w:rFonts w:ascii="Times New Roman" w:eastAsia="Calibri" w:hAnsi="Times New Roman" w:cs="Times New Roman"/>
          <w:sz w:val="28"/>
          <w:szCs w:val="24"/>
          <w:lang w:eastAsia="ru-RU"/>
        </w:rPr>
        <w:t xml:space="preserve">, </w:t>
      </w:r>
      <w:proofErr w:type="gramStart"/>
      <w:r w:rsidRPr="00CB2127">
        <w:rPr>
          <w:rFonts w:ascii="Times New Roman" w:eastAsia="Calibri" w:hAnsi="Times New Roman" w:cs="Times New Roman"/>
          <w:sz w:val="28"/>
          <w:szCs w:val="24"/>
          <w:lang w:eastAsia="ru-RU"/>
        </w:rPr>
        <w:t>учитывающий</w:t>
      </w:r>
      <w:proofErr w:type="gramEnd"/>
      <w:r w:rsidRPr="00CB2127">
        <w:rPr>
          <w:rFonts w:ascii="Times New Roman" w:eastAsia="Calibri" w:hAnsi="Times New Roman" w:cs="Times New Roman"/>
          <w:sz w:val="28"/>
          <w:szCs w:val="24"/>
          <w:lang w:eastAsia="ru-RU"/>
        </w:rPr>
        <w:t xml:space="preserve"> как мировоззренческие позиции консультанта, так и психологические особенности клиентки и ее патологические изменения личности. Учитывая изменчивость содержания </w:t>
      </w:r>
      <w:proofErr w:type="spellStart"/>
      <w:r w:rsidRPr="00CB2127">
        <w:rPr>
          <w:rFonts w:ascii="Times New Roman" w:eastAsia="Calibri" w:hAnsi="Times New Roman" w:cs="Times New Roman"/>
          <w:sz w:val="28"/>
          <w:szCs w:val="24"/>
          <w:lang w:eastAsia="ru-RU"/>
        </w:rPr>
        <w:t>психокоррекции</w:t>
      </w:r>
      <w:proofErr w:type="spellEnd"/>
      <w:r w:rsidRPr="00CB2127">
        <w:rPr>
          <w:rFonts w:ascii="Times New Roman" w:eastAsia="Calibri" w:hAnsi="Times New Roman" w:cs="Times New Roman"/>
          <w:sz w:val="28"/>
          <w:szCs w:val="24"/>
          <w:lang w:eastAsia="ru-RU"/>
        </w:rPr>
        <w:t xml:space="preserve">, которая обусловлена индивидуальными особенностями личности, на которую она направлена, следует подчеркнуть, что любая </w:t>
      </w:r>
      <w:proofErr w:type="spellStart"/>
      <w:r w:rsidRPr="00CB2127">
        <w:rPr>
          <w:rFonts w:ascii="Times New Roman" w:eastAsia="Calibri" w:hAnsi="Times New Roman" w:cs="Times New Roman"/>
          <w:sz w:val="28"/>
          <w:szCs w:val="24"/>
          <w:lang w:eastAsia="ru-RU"/>
        </w:rPr>
        <w:t>психокоррекционная</w:t>
      </w:r>
      <w:proofErr w:type="spellEnd"/>
      <w:r w:rsidRPr="00CB2127">
        <w:rPr>
          <w:rFonts w:ascii="Times New Roman" w:eastAsia="Calibri" w:hAnsi="Times New Roman" w:cs="Times New Roman"/>
          <w:sz w:val="28"/>
          <w:szCs w:val="24"/>
          <w:lang w:eastAsia="ru-RU"/>
        </w:rPr>
        <w:t xml:space="preserve"> работа должна иметь определенную структуру.</w:t>
      </w:r>
    </w:p>
    <w:p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 xml:space="preserve">Различают три обязательных этапа консультационного процесса, а именно: подготовительная фаза, непосредственно </w:t>
      </w:r>
      <w:proofErr w:type="spellStart"/>
      <w:r w:rsidRPr="00CB2127">
        <w:rPr>
          <w:rFonts w:ascii="Times New Roman" w:eastAsia="Calibri" w:hAnsi="Times New Roman" w:cs="Times New Roman"/>
          <w:sz w:val="28"/>
          <w:szCs w:val="24"/>
          <w:lang w:eastAsia="ru-RU"/>
        </w:rPr>
        <w:t>психокоррекция</w:t>
      </w:r>
      <w:proofErr w:type="spellEnd"/>
      <w:r w:rsidRPr="00CB2127">
        <w:rPr>
          <w:rFonts w:ascii="Times New Roman" w:eastAsia="Calibri" w:hAnsi="Times New Roman" w:cs="Times New Roman"/>
          <w:sz w:val="28"/>
          <w:szCs w:val="24"/>
          <w:lang w:eastAsia="ru-RU"/>
        </w:rPr>
        <w:t xml:space="preserve"> и фаза отражения положительных изменений </w:t>
      </w:r>
    </w:p>
    <w:p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Целями подготовительного этапа являются: установление доверительных отношений между психологом и клиентом; успокоение клиента, выяснение его психологических проблем.</w:t>
      </w:r>
    </w:p>
    <w:p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 xml:space="preserve">Этап </w:t>
      </w:r>
      <w:proofErr w:type="spellStart"/>
      <w:r w:rsidRPr="00CB2127">
        <w:rPr>
          <w:rFonts w:ascii="Times New Roman" w:eastAsia="Calibri" w:hAnsi="Times New Roman" w:cs="Times New Roman"/>
          <w:sz w:val="28"/>
          <w:szCs w:val="24"/>
          <w:lang w:eastAsia="ru-RU"/>
        </w:rPr>
        <w:t>психокоррекции</w:t>
      </w:r>
      <w:proofErr w:type="spellEnd"/>
      <w:r w:rsidRPr="00CB2127">
        <w:rPr>
          <w:rFonts w:ascii="Times New Roman" w:eastAsia="Calibri" w:hAnsi="Times New Roman" w:cs="Times New Roman"/>
          <w:sz w:val="28"/>
          <w:szCs w:val="24"/>
          <w:lang w:eastAsia="ru-RU"/>
        </w:rPr>
        <w:t xml:space="preserve"> состоит из трех блоков:</w:t>
      </w:r>
    </w:p>
    <w:p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1) диагностика особенностей личности; проявление факторов риска;</w:t>
      </w:r>
    </w:p>
    <w:p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 xml:space="preserve">формирование общей программы </w:t>
      </w:r>
      <w:proofErr w:type="spellStart"/>
      <w:r w:rsidRPr="00CB2127">
        <w:rPr>
          <w:rFonts w:ascii="Times New Roman" w:eastAsia="Calibri" w:hAnsi="Times New Roman" w:cs="Times New Roman"/>
          <w:sz w:val="28"/>
          <w:szCs w:val="24"/>
          <w:lang w:eastAsia="ru-RU"/>
        </w:rPr>
        <w:t>психокоррекции</w:t>
      </w:r>
      <w:proofErr w:type="spellEnd"/>
      <w:r w:rsidRPr="00CB2127">
        <w:rPr>
          <w:rFonts w:ascii="Times New Roman" w:eastAsia="Calibri" w:hAnsi="Times New Roman" w:cs="Times New Roman"/>
          <w:sz w:val="28"/>
          <w:szCs w:val="24"/>
          <w:lang w:eastAsia="ru-RU"/>
        </w:rPr>
        <w:t>.</w:t>
      </w:r>
    </w:p>
    <w:p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2) формирование мотивации работы клиента над собой; снятие тревоги; повышение уверенности в себе.</w:t>
      </w:r>
    </w:p>
    <w:p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 xml:space="preserve">3) коррекционный блок-цель гармонизации и оптимизации развития ресурсов </w:t>
      </w:r>
      <w:proofErr w:type="gramStart"/>
      <w:r w:rsidRPr="00CB2127">
        <w:rPr>
          <w:rFonts w:ascii="Times New Roman" w:eastAsia="Calibri" w:hAnsi="Times New Roman" w:cs="Times New Roman"/>
          <w:sz w:val="28"/>
          <w:szCs w:val="24"/>
          <w:lang w:eastAsia="ru-RU"/>
        </w:rPr>
        <w:t>личности :</w:t>
      </w:r>
      <w:proofErr w:type="gramEnd"/>
      <w:r w:rsidRPr="00CB2127">
        <w:rPr>
          <w:rFonts w:ascii="Times New Roman" w:eastAsia="Calibri" w:hAnsi="Times New Roman" w:cs="Times New Roman"/>
          <w:sz w:val="28"/>
          <w:szCs w:val="24"/>
          <w:lang w:eastAsia="ru-RU"/>
        </w:rPr>
        <w:t xml:space="preserve"> формирование навыков </w:t>
      </w:r>
      <w:proofErr w:type="spellStart"/>
      <w:r w:rsidRPr="00CB2127">
        <w:rPr>
          <w:rFonts w:ascii="Times New Roman" w:eastAsia="Calibri" w:hAnsi="Times New Roman" w:cs="Times New Roman"/>
          <w:sz w:val="28"/>
          <w:szCs w:val="24"/>
          <w:lang w:eastAsia="ru-RU"/>
        </w:rPr>
        <w:t>саморегуляции</w:t>
      </w:r>
      <w:proofErr w:type="spellEnd"/>
      <w:r w:rsidRPr="00CB2127">
        <w:rPr>
          <w:rFonts w:ascii="Times New Roman" w:eastAsia="Calibri" w:hAnsi="Times New Roman" w:cs="Times New Roman"/>
          <w:sz w:val="28"/>
          <w:szCs w:val="24"/>
          <w:lang w:eastAsia="ru-RU"/>
        </w:rPr>
        <w:t xml:space="preserve">, самопознания (с помощью психолога); развитие самосознания (осознание клиентом личных проблем и зон психологического дискомфорта) коррекция характерологических черт и структуры личности в целом, которые сформировались под влиянием условий профессиональной деятельности; </w:t>
      </w:r>
      <w:r w:rsidRPr="00CB2127">
        <w:rPr>
          <w:rFonts w:ascii="Times New Roman" w:eastAsia="Calibri" w:hAnsi="Times New Roman" w:cs="Times New Roman"/>
          <w:sz w:val="28"/>
          <w:szCs w:val="24"/>
          <w:lang w:eastAsia="ru-RU"/>
        </w:rPr>
        <w:lastRenderedPageBreak/>
        <w:t>развитие стрессоустойчивости и напряженности; снижение утомляемости и т.д.</w:t>
      </w:r>
    </w:p>
    <w:p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 xml:space="preserve">На заключительном (рефлексивном) этапе </w:t>
      </w:r>
      <w:proofErr w:type="spellStart"/>
      <w:r w:rsidRPr="00CB2127">
        <w:rPr>
          <w:rFonts w:ascii="Times New Roman" w:eastAsia="Calibri" w:hAnsi="Times New Roman" w:cs="Times New Roman"/>
          <w:sz w:val="28"/>
          <w:szCs w:val="24"/>
          <w:lang w:eastAsia="ru-RU"/>
        </w:rPr>
        <w:t>психокоррекционной</w:t>
      </w:r>
      <w:proofErr w:type="spellEnd"/>
      <w:r w:rsidRPr="00CB2127">
        <w:rPr>
          <w:rFonts w:ascii="Times New Roman" w:eastAsia="Calibri" w:hAnsi="Times New Roman" w:cs="Times New Roman"/>
          <w:sz w:val="28"/>
          <w:szCs w:val="24"/>
          <w:lang w:eastAsia="ru-RU"/>
        </w:rPr>
        <w:t xml:space="preserve"> работы происходит отражение положительных изменений личности; закрепление приобретенных психологических навыков; развитие антисептических способностей личности (прогностических способностей). Для достижения указанных целей, на консультациях целесообразно применять направления психологического воздействия: аутогенная тренировка (развитие способностей к расслаблению и </w:t>
      </w:r>
      <w:proofErr w:type="gramStart"/>
      <w:r w:rsidRPr="00CB2127">
        <w:rPr>
          <w:rFonts w:ascii="Times New Roman" w:eastAsia="Calibri" w:hAnsi="Times New Roman" w:cs="Times New Roman"/>
          <w:sz w:val="28"/>
          <w:szCs w:val="24"/>
          <w:lang w:eastAsia="ru-RU"/>
        </w:rPr>
        <w:t>компенсирующих  механизмов</w:t>
      </w:r>
      <w:proofErr w:type="gramEnd"/>
      <w:r w:rsidRPr="00CB2127">
        <w:rPr>
          <w:rFonts w:ascii="Times New Roman" w:eastAsia="Calibri" w:hAnsi="Times New Roman" w:cs="Times New Roman"/>
          <w:sz w:val="28"/>
          <w:szCs w:val="24"/>
          <w:lang w:eastAsia="ru-RU"/>
        </w:rPr>
        <w:t xml:space="preserve"> личности); </w:t>
      </w:r>
      <w:proofErr w:type="spellStart"/>
      <w:r w:rsidRPr="00CB2127">
        <w:rPr>
          <w:rFonts w:ascii="Times New Roman" w:eastAsia="Calibri" w:hAnsi="Times New Roman" w:cs="Times New Roman"/>
          <w:sz w:val="28"/>
          <w:szCs w:val="24"/>
          <w:lang w:eastAsia="ru-RU"/>
        </w:rPr>
        <w:t>психокоррекция</w:t>
      </w:r>
      <w:proofErr w:type="spellEnd"/>
      <w:r w:rsidRPr="00CB2127">
        <w:rPr>
          <w:rFonts w:ascii="Times New Roman" w:eastAsia="Calibri" w:hAnsi="Times New Roman" w:cs="Times New Roman"/>
          <w:sz w:val="28"/>
          <w:szCs w:val="24"/>
          <w:lang w:eastAsia="ru-RU"/>
        </w:rPr>
        <w:t>, основной целью которой является создание новых условий для адаптивного формирования поведения или адаптационного поведения, ставшего неадаптивными.</w:t>
      </w:r>
    </w:p>
    <w:p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 xml:space="preserve">Индивидуальными поведенческими целями являются: формирование новых социальных навыков, овладение психологическими средствами </w:t>
      </w:r>
      <w:proofErr w:type="spellStart"/>
      <w:r w:rsidRPr="00CB2127">
        <w:rPr>
          <w:rFonts w:ascii="Times New Roman" w:eastAsia="Calibri" w:hAnsi="Times New Roman" w:cs="Times New Roman"/>
          <w:sz w:val="28"/>
          <w:szCs w:val="24"/>
          <w:lang w:eastAsia="ru-RU"/>
        </w:rPr>
        <w:t>саморегуляции</w:t>
      </w:r>
      <w:proofErr w:type="spellEnd"/>
      <w:r w:rsidRPr="00CB2127">
        <w:rPr>
          <w:rFonts w:ascii="Times New Roman" w:eastAsia="Calibri" w:hAnsi="Times New Roman" w:cs="Times New Roman"/>
          <w:sz w:val="28"/>
          <w:szCs w:val="24"/>
          <w:lang w:eastAsia="ru-RU"/>
        </w:rPr>
        <w:t xml:space="preserve"> и преодоления вредных привычек, снятие стресса и избавление от эмоциональных травм [5, с. 11]; когнитивная </w:t>
      </w:r>
      <w:proofErr w:type="spellStart"/>
      <w:r w:rsidRPr="00CB2127">
        <w:rPr>
          <w:rFonts w:ascii="Times New Roman" w:eastAsia="Calibri" w:hAnsi="Times New Roman" w:cs="Times New Roman"/>
          <w:sz w:val="28"/>
          <w:szCs w:val="24"/>
          <w:lang w:eastAsia="ru-RU"/>
        </w:rPr>
        <w:t>психокоррекция</w:t>
      </w:r>
      <w:proofErr w:type="spellEnd"/>
      <w:r w:rsidRPr="00CB2127">
        <w:rPr>
          <w:rFonts w:ascii="Times New Roman" w:eastAsia="Calibri" w:hAnsi="Times New Roman" w:cs="Times New Roman"/>
          <w:sz w:val="28"/>
          <w:szCs w:val="24"/>
          <w:lang w:eastAsia="ru-RU"/>
        </w:rPr>
        <w:t>, направленная на создание конструктивных изменений в самосознании в направлении повышения объективности и реализма восприятия.</w:t>
      </w:r>
    </w:p>
    <w:p w:rsidR="00965E88" w:rsidRPr="00CB2127" w:rsidRDefault="00965E88" w:rsidP="00965E88">
      <w:pPr>
        <w:jc w:val="both"/>
        <w:rPr>
          <w:rFonts w:ascii="Times New Roman" w:hAnsi="Times New Roman" w:cs="Times New Roman"/>
          <w:b/>
          <w:sz w:val="28"/>
        </w:rPr>
      </w:pPr>
    </w:p>
    <w:p w:rsidR="007D414A" w:rsidRPr="00CB2127" w:rsidRDefault="007D414A" w:rsidP="007D414A">
      <w:pPr>
        <w:spacing w:after="0" w:line="360" w:lineRule="auto"/>
        <w:contextualSpacing/>
        <w:jc w:val="both"/>
        <w:rPr>
          <w:rFonts w:ascii="Times New Roman" w:eastAsia="Times New Roman" w:hAnsi="Times New Roman" w:cs="Times New Roman"/>
          <w:b/>
          <w:sz w:val="24"/>
          <w:szCs w:val="24"/>
          <w:lang w:eastAsia="ru-RU"/>
        </w:rPr>
      </w:pPr>
    </w:p>
    <w:p w:rsidR="007D414A" w:rsidRPr="00CB2127" w:rsidRDefault="007D414A" w:rsidP="007D414A">
      <w:pPr>
        <w:jc w:val="both"/>
        <w:rPr>
          <w:rFonts w:ascii="Times New Roman" w:hAnsi="Times New Roman" w:cs="Times New Roman"/>
          <w:b/>
          <w:sz w:val="28"/>
        </w:rPr>
      </w:pPr>
      <w:r w:rsidRPr="00CB2127">
        <w:rPr>
          <w:rFonts w:ascii="Times New Roman" w:hAnsi="Times New Roman" w:cs="Times New Roman"/>
          <w:b/>
          <w:sz w:val="28"/>
        </w:rPr>
        <w:t>Выводы по 3 главе</w:t>
      </w:r>
    </w:p>
    <w:p w:rsidR="00965E88" w:rsidRPr="00CB2127" w:rsidRDefault="00965E88" w:rsidP="00965E88">
      <w:pPr>
        <w:spacing w:after="0" w:line="360" w:lineRule="auto"/>
        <w:ind w:firstLine="709"/>
        <w:contextualSpacing/>
        <w:jc w:val="both"/>
        <w:rPr>
          <w:rFonts w:ascii="Times New Roman" w:eastAsia="Times New Roman" w:hAnsi="Times New Roman" w:cs="Times New Roman"/>
          <w:sz w:val="28"/>
          <w:szCs w:val="28"/>
          <w:lang w:eastAsia="ru-RU"/>
        </w:rPr>
      </w:pPr>
      <w:proofErr w:type="gramStart"/>
      <w:r w:rsidRPr="00CB2127">
        <w:rPr>
          <w:rFonts w:ascii="Times New Roman" w:eastAsia="Times New Roman" w:hAnsi="Times New Roman" w:cs="Times New Roman"/>
          <w:sz w:val="28"/>
          <w:szCs w:val="28"/>
          <w:lang w:eastAsia="ru-RU"/>
        </w:rPr>
        <w:t>И</w:t>
      </w:r>
      <w:r w:rsidRPr="00CB2127">
        <w:rPr>
          <w:rFonts w:ascii="Times New Roman" w:eastAsia="Times New Roman" w:hAnsi="Times New Roman" w:cs="Times New Roman"/>
          <w:sz w:val="28"/>
          <w:szCs w:val="28"/>
          <w:lang w:eastAsia="ru-RU"/>
        </w:rPr>
        <w:t>сследование  составляющей</w:t>
      </w:r>
      <w:proofErr w:type="gramEnd"/>
      <w:r w:rsidRPr="00CB2127">
        <w:rPr>
          <w:rFonts w:ascii="Times New Roman" w:eastAsia="Times New Roman" w:hAnsi="Times New Roman" w:cs="Times New Roman"/>
          <w:sz w:val="28"/>
          <w:szCs w:val="28"/>
          <w:lang w:eastAsia="ru-RU"/>
        </w:rPr>
        <w:t xml:space="preserve"> психической структуры личности – самооценки, показало  </w:t>
      </w:r>
      <w:proofErr w:type="spellStart"/>
      <w:r w:rsidRPr="00CB2127">
        <w:rPr>
          <w:rFonts w:ascii="Times New Roman" w:eastAsia="Times New Roman" w:hAnsi="Times New Roman" w:cs="Times New Roman"/>
          <w:sz w:val="28"/>
          <w:szCs w:val="28"/>
          <w:lang w:eastAsia="ru-RU"/>
        </w:rPr>
        <w:t>результаты,которые</w:t>
      </w:r>
      <w:proofErr w:type="spellEnd"/>
      <w:r w:rsidRPr="00CB2127">
        <w:rPr>
          <w:rFonts w:ascii="Times New Roman" w:eastAsia="Times New Roman" w:hAnsi="Times New Roman" w:cs="Times New Roman"/>
          <w:sz w:val="28"/>
          <w:szCs w:val="28"/>
          <w:lang w:eastAsia="ru-RU"/>
        </w:rPr>
        <w:t xml:space="preserve">  свидетельствовали о выраженности разного уровня самооценки в двух группах респондентов: в группе лиц, переболевших Ковид-19 выражены более низкие показатели самооценки, что , скорее всего связано с этиологией перенесенного заболевания, которое оставило негативный  след в структуре личности респондентов.</w:t>
      </w:r>
    </w:p>
    <w:p w:rsidR="00965E88" w:rsidRPr="00CB2127" w:rsidRDefault="00965E88" w:rsidP="00965E88">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К</w:t>
      </w:r>
      <w:r w:rsidRPr="00CB2127">
        <w:rPr>
          <w:rFonts w:ascii="Times New Roman" w:eastAsia="Times New Roman" w:hAnsi="Times New Roman" w:cs="Times New Roman"/>
          <w:sz w:val="28"/>
          <w:szCs w:val="28"/>
          <w:lang w:eastAsia="ru-RU"/>
        </w:rPr>
        <w:t xml:space="preserve">ачественно-количественный анализ результатов исследования позволил сделать вывод о том, что существуют различия в выраженности </w:t>
      </w:r>
      <w:r w:rsidRPr="00CB2127">
        <w:rPr>
          <w:rFonts w:ascii="Times New Roman" w:eastAsia="Times New Roman" w:hAnsi="Times New Roman" w:cs="Times New Roman"/>
          <w:sz w:val="28"/>
          <w:szCs w:val="28"/>
          <w:lang w:eastAsia="ru-RU"/>
        </w:rPr>
        <w:lastRenderedPageBreak/>
        <w:t xml:space="preserve">когнитивных функций у респондентов, в зависимости от перенесенного заболевания (болевшие и не болевшие Ковид-19), при этом они взаимосвязаны с психической структурой личности – а именно </w:t>
      </w:r>
      <w:proofErr w:type="gramStart"/>
      <w:r w:rsidRPr="00CB2127">
        <w:rPr>
          <w:rFonts w:ascii="Times New Roman" w:eastAsia="Times New Roman" w:hAnsi="Times New Roman" w:cs="Times New Roman"/>
          <w:sz w:val="28"/>
          <w:szCs w:val="28"/>
          <w:lang w:eastAsia="ru-RU"/>
        </w:rPr>
        <w:t>с я-реальным и я-идеальным респондентов</w:t>
      </w:r>
      <w:proofErr w:type="gramEnd"/>
      <w:r w:rsidRPr="00CB2127">
        <w:rPr>
          <w:rFonts w:ascii="Times New Roman" w:eastAsia="Times New Roman" w:hAnsi="Times New Roman" w:cs="Times New Roman"/>
          <w:sz w:val="28"/>
          <w:szCs w:val="28"/>
          <w:lang w:eastAsia="ru-RU"/>
        </w:rPr>
        <w:t>.</w:t>
      </w:r>
    </w:p>
    <w:p w:rsidR="00965E88" w:rsidRPr="00CB2127" w:rsidRDefault="00965E88" w:rsidP="00965E88">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CB2127">
        <w:rPr>
          <w:rFonts w:ascii="Times New Roman" w:eastAsia="Times New Roman" w:hAnsi="Times New Roman" w:cs="Times New Roman"/>
          <w:sz w:val="28"/>
          <w:szCs w:val="24"/>
          <w:lang w:eastAsia="ru-RU"/>
        </w:rPr>
        <w:t xml:space="preserve">Таким образом, между </w:t>
      </w:r>
      <w:proofErr w:type="spellStart"/>
      <w:r w:rsidRPr="00CB2127">
        <w:rPr>
          <w:rFonts w:ascii="Times New Roman" w:eastAsia="Times New Roman" w:hAnsi="Times New Roman" w:cs="Times New Roman"/>
          <w:sz w:val="28"/>
          <w:szCs w:val="24"/>
          <w:lang w:eastAsia="ru-RU"/>
        </w:rPr>
        <w:t>сформированностью</w:t>
      </w:r>
      <w:proofErr w:type="spellEnd"/>
      <w:r w:rsidRPr="00CB2127">
        <w:rPr>
          <w:rFonts w:ascii="Times New Roman" w:eastAsia="Times New Roman" w:hAnsi="Times New Roman" w:cs="Times New Roman"/>
          <w:sz w:val="28"/>
          <w:szCs w:val="24"/>
          <w:lang w:eastAsia="ru-RU"/>
        </w:rPr>
        <w:t xml:space="preserve"> самооценки респондентов (Я-образы: идеальные и реальные) и выраженностью когнитивных функций существует статистически достоверная </w:t>
      </w:r>
      <w:proofErr w:type="gramStart"/>
      <w:r w:rsidRPr="00CB2127">
        <w:rPr>
          <w:rFonts w:ascii="Times New Roman" w:eastAsia="Times New Roman" w:hAnsi="Times New Roman" w:cs="Times New Roman"/>
          <w:sz w:val="28"/>
          <w:szCs w:val="24"/>
          <w:lang w:eastAsia="ru-RU"/>
        </w:rPr>
        <w:t>корреляционная  связь</w:t>
      </w:r>
      <w:proofErr w:type="gramEnd"/>
      <w:r w:rsidRPr="00CB2127">
        <w:rPr>
          <w:rFonts w:ascii="Times New Roman" w:eastAsia="Times New Roman" w:hAnsi="Times New Roman" w:cs="Times New Roman"/>
          <w:sz w:val="28"/>
          <w:szCs w:val="24"/>
          <w:lang w:eastAsia="ru-RU"/>
        </w:rPr>
        <w:t>: чем  ниже показатель самооценки, тем ниже когнитивные функции у лиц, перенесшие заболевание Ковид-19.</w:t>
      </w:r>
    </w:p>
    <w:p w:rsidR="00965E88" w:rsidRPr="00CB2127" w:rsidRDefault="00965E88" w:rsidP="00965E88">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CB2127">
        <w:rPr>
          <w:rFonts w:ascii="Times New Roman" w:eastAsia="Times New Roman" w:hAnsi="Times New Roman" w:cs="Times New Roman"/>
          <w:sz w:val="28"/>
          <w:szCs w:val="24"/>
          <w:lang w:eastAsia="ru-RU"/>
        </w:rPr>
        <w:t xml:space="preserve">Таким образом, между </w:t>
      </w:r>
      <w:proofErr w:type="spellStart"/>
      <w:r w:rsidRPr="00CB2127">
        <w:rPr>
          <w:rFonts w:ascii="Times New Roman" w:eastAsia="Times New Roman" w:hAnsi="Times New Roman" w:cs="Times New Roman"/>
          <w:sz w:val="28"/>
          <w:szCs w:val="24"/>
          <w:lang w:eastAsia="ru-RU"/>
        </w:rPr>
        <w:t>сформированностью</w:t>
      </w:r>
      <w:proofErr w:type="spellEnd"/>
      <w:r w:rsidRPr="00CB2127">
        <w:rPr>
          <w:rFonts w:ascii="Times New Roman" w:eastAsia="Times New Roman" w:hAnsi="Times New Roman" w:cs="Times New Roman"/>
          <w:sz w:val="28"/>
          <w:szCs w:val="24"/>
          <w:lang w:eastAsia="ru-RU"/>
        </w:rPr>
        <w:t xml:space="preserve"> самооценки респондентов (Я-образы: идеальные и реальные) и выраженностью когнитивных функций существует статистически достоверная </w:t>
      </w:r>
      <w:proofErr w:type="gramStart"/>
      <w:r w:rsidRPr="00CB2127">
        <w:rPr>
          <w:rFonts w:ascii="Times New Roman" w:eastAsia="Times New Roman" w:hAnsi="Times New Roman" w:cs="Times New Roman"/>
          <w:sz w:val="28"/>
          <w:szCs w:val="24"/>
          <w:lang w:eastAsia="ru-RU"/>
        </w:rPr>
        <w:t>корреляционная  связь</w:t>
      </w:r>
      <w:proofErr w:type="gramEnd"/>
      <w:r w:rsidRPr="00CB2127">
        <w:rPr>
          <w:rFonts w:ascii="Times New Roman" w:eastAsia="Times New Roman" w:hAnsi="Times New Roman" w:cs="Times New Roman"/>
          <w:sz w:val="28"/>
          <w:szCs w:val="24"/>
          <w:lang w:eastAsia="ru-RU"/>
        </w:rPr>
        <w:t>: чем  выше показатель самооценки, тем выше когнитивные функции у лиц,  не болевших вирусом Ковид-19.</w:t>
      </w:r>
    </w:p>
    <w:p w:rsidR="007D414A" w:rsidRPr="00CB2127" w:rsidRDefault="007D414A" w:rsidP="007D414A">
      <w:pPr>
        <w:jc w:val="both"/>
        <w:rPr>
          <w:rFonts w:ascii="Times New Roman" w:hAnsi="Times New Roman" w:cs="Times New Roman"/>
          <w:b/>
          <w:sz w:val="28"/>
        </w:rPr>
      </w:pPr>
    </w:p>
    <w:p w:rsidR="00C9605C" w:rsidRPr="00CB2127" w:rsidRDefault="00C9605C" w:rsidP="007D414A">
      <w:pPr>
        <w:jc w:val="both"/>
        <w:rPr>
          <w:rFonts w:ascii="Times New Roman" w:hAnsi="Times New Roman" w:cs="Times New Roman"/>
          <w:b/>
          <w:sz w:val="28"/>
        </w:rPr>
      </w:pPr>
    </w:p>
    <w:p w:rsidR="00C9605C" w:rsidRPr="00CB2127" w:rsidRDefault="00C9605C" w:rsidP="007D414A">
      <w:pPr>
        <w:jc w:val="both"/>
        <w:rPr>
          <w:rFonts w:ascii="Times New Roman" w:hAnsi="Times New Roman" w:cs="Times New Roman"/>
          <w:b/>
          <w:sz w:val="28"/>
        </w:rPr>
      </w:pPr>
    </w:p>
    <w:p w:rsidR="00C9605C" w:rsidRPr="00CB2127" w:rsidRDefault="00C9605C" w:rsidP="007D414A">
      <w:pPr>
        <w:jc w:val="both"/>
        <w:rPr>
          <w:rFonts w:ascii="Times New Roman" w:hAnsi="Times New Roman" w:cs="Times New Roman"/>
          <w:b/>
          <w:sz w:val="28"/>
        </w:rPr>
      </w:pPr>
    </w:p>
    <w:p w:rsidR="00C9605C" w:rsidRPr="00CB2127" w:rsidRDefault="00C9605C" w:rsidP="007D414A">
      <w:pPr>
        <w:jc w:val="both"/>
        <w:rPr>
          <w:rFonts w:ascii="Times New Roman" w:hAnsi="Times New Roman" w:cs="Times New Roman"/>
          <w:b/>
          <w:sz w:val="28"/>
        </w:rPr>
      </w:pPr>
    </w:p>
    <w:p w:rsidR="00C9605C" w:rsidRPr="00CB2127" w:rsidRDefault="00C9605C" w:rsidP="007D414A">
      <w:pPr>
        <w:jc w:val="both"/>
        <w:rPr>
          <w:rFonts w:ascii="Times New Roman" w:hAnsi="Times New Roman" w:cs="Times New Roman"/>
          <w:b/>
          <w:sz w:val="28"/>
        </w:rPr>
      </w:pPr>
    </w:p>
    <w:p w:rsidR="00C9605C" w:rsidRPr="00CB2127" w:rsidRDefault="00C9605C" w:rsidP="007D414A">
      <w:pPr>
        <w:jc w:val="both"/>
        <w:rPr>
          <w:rFonts w:ascii="Times New Roman" w:hAnsi="Times New Roman" w:cs="Times New Roman"/>
          <w:b/>
          <w:sz w:val="28"/>
        </w:rPr>
      </w:pPr>
    </w:p>
    <w:p w:rsidR="00C9605C" w:rsidRPr="00CB2127" w:rsidRDefault="00C9605C" w:rsidP="007D414A">
      <w:pPr>
        <w:jc w:val="both"/>
        <w:rPr>
          <w:rFonts w:ascii="Times New Roman" w:hAnsi="Times New Roman" w:cs="Times New Roman"/>
          <w:b/>
          <w:sz w:val="28"/>
        </w:rPr>
      </w:pPr>
    </w:p>
    <w:p w:rsidR="00C9605C" w:rsidRPr="00CB2127" w:rsidRDefault="00C9605C" w:rsidP="007D414A">
      <w:pPr>
        <w:jc w:val="both"/>
        <w:rPr>
          <w:rFonts w:ascii="Times New Roman" w:hAnsi="Times New Roman" w:cs="Times New Roman"/>
          <w:b/>
          <w:sz w:val="28"/>
        </w:rPr>
      </w:pPr>
    </w:p>
    <w:p w:rsidR="00C9605C" w:rsidRPr="00CB2127" w:rsidRDefault="00C9605C" w:rsidP="007D414A">
      <w:pPr>
        <w:jc w:val="both"/>
        <w:rPr>
          <w:rFonts w:ascii="Times New Roman" w:hAnsi="Times New Roman" w:cs="Times New Roman"/>
          <w:b/>
          <w:sz w:val="28"/>
        </w:rPr>
      </w:pPr>
    </w:p>
    <w:p w:rsidR="00C9605C" w:rsidRPr="00CB2127" w:rsidRDefault="00C9605C" w:rsidP="007D414A">
      <w:pPr>
        <w:jc w:val="both"/>
        <w:rPr>
          <w:rFonts w:ascii="Times New Roman" w:hAnsi="Times New Roman" w:cs="Times New Roman"/>
          <w:b/>
          <w:sz w:val="28"/>
        </w:rPr>
      </w:pPr>
    </w:p>
    <w:p w:rsidR="00C9605C" w:rsidRPr="00CB2127" w:rsidRDefault="00C9605C" w:rsidP="007D414A">
      <w:pPr>
        <w:jc w:val="both"/>
        <w:rPr>
          <w:rFonts w:ascii="Times New Roman" w:hAnsi="Times New Roman" w:cs="Times New Roman"/>
          <w:b/>
          <w:sz w:val="28"/>
        </w:rPr>
      </w:pPr>
    </w:p>
    <w:p w:rsidR="00C9605C" w:rsidRPr="00CB2127" w:rsidRDefault="00C9605C" w:rsidP="007D414A">
      <w:pPr>
        <w:jc w:val="both"/>
        <w:rPr>
          <w:rFonts w:ascii="Times New Roman" w:hAnsi="Times New Roman" w:cs="Times New Roman"/>
          <w:b/>
          <w:sz w:val="28"/>
        </w:rPr>
      </w:pPr>
    </w:p>
    <w:p w:rsidR="007D414A" w:rsidRPr="00CB2127" w:rsidRDefault="007D414A" w:rsidP="007D414A">
      <w:pPr>
        <w:jc w:val="both"/>
        <w:rPr>
          <w:rFonts w:ascii="Times New Roman" w:hAnsi="Times New Roman" w:cs="Times New Roman"/>
          <w:b/>
          <w:sz w:val="28"/>
        </w:rPr>
      </w:pPr>
    </w:p>
    <w:p w:rsidR="007D414A" w:rsidRPr="00CB2127" w:rsidRDefault="00CB2127" w:rsidP="00C9605C">
      <w:pPr>
        <w:jc w:val="center"/>
        <w:rPr>
          <w:rFonts w:ascii="Times New Roman" w:hAnsi="Times New Roman" w:cs="Times New Roman"/>
          <w:b/>
          <w:sz w:val="28"/>
        </w:rPr>
      </w:pPr>
      <w:r w:rsidRPr="00CB2127">
        <w:rPr>
          <w:rFonts w:ascii="Times New Roman" w:hAnsi="Times New Roman" w:cs="Times New Roman"/>
          <w:b/>
          <w:sz w:val="28"/>
        </w:rPr>
        <w:lastRenderedPageBreak/>
        <w:t>ГЛАВА 4. ПРОГРАММА, НАПРАВЛЕННАЯ НА РЕШЕНИЕ ПРАКТИЧЕСКИХ ЗАДАЧ</w:t>
      </w:r>
    </w:p>
    <w:p w:rsidR="007D414A" w:rsidRPr="00CB2127" w:rsidRDefault="007D414A" w:rsidP="00C9605C">
      <w:pPr>
        <w:jc w:val="center"/>
        <w:rPr>
          <w:rFonts w:ascii="Times New Roman" w:hAnsi="Times New Roman" w:cs="Times New Roman"/>
          <w:b/>
          <w:sz w:val="28"/>
        </w:rPr>
      </w:pPr>
      <w:r w:rsidRPr="00CB2127">
        <w:rPr>
          <w:rFonts w:ascii="Times New Roman" w:hAnsi="Times New Roman" w:cs="Times New Roman"/>
          <w:b/>
          <w:sz w:val="28"/>
        </w:rPr>
        <w:t>4.1. Цель и задачи программы</w:t>
      </w:r>
    </w:p>
    <w:p w:rsidR="007D414A" w:rsidRPr="00CB2127" w:rsidRDefault="007D414A" w:rsidP="00965E88">
      <w:pPr>
        <w:spacing w:before="100" w:beforeAutospacing="1" w:after="100" w:afterAutospacing="1" w:line="360" w:lineRule="auto"/>
        <w:ind w:firstLine="709"/>
        <w:contextualSpacing/>
        <w:jc w:val="both"/>
        <w:rPr>
          <w:rFonts w:ascii="Times New Roman" w:eastAsia="MS Mincho" w:hAnsi="Times New Roman" w:cs="Times New Roman"/>
          <w:sz w:val="28"/>
          <w:szCs w:val="24"/>
          <w:shd w:val="clear" w:color="auto" w:fill="FFFFFF"/>
          <w:lang w:eastAsia="ru-RU"/>
        </w:rPr>
      </w:pPr>
      <w:r w:rsidRPr="00CB2127">
        <w:rPr>
          <w:rFonts w:ascii="Times New Roman" w:eastAsia="MS Mincho" w:hAnsi="Times New Roman" w:cs="Times New Roman"/>
          <w:sz w:val="28"/>
          <w:szCs w:val="24"/>
          <w:lang w:eastAsia="ru-RU"/>
        </w:rPr>
        <w:t xml:space="preserve">Цель формирующего этапа исследования – разработать и </w:t>
      </w:r>
      <w:proofErr w:type="gramStart"/>
      <w:r w:rsidRPr="00CB2127">
        <w:rPr>
          <w:rFonts w:ascii="Times New Roman" w:eastAsia="MS Mincho" w:hAnsi="Times New Roman" w:cs="Times New Roman"/>
          <w:sz w:val="28"/>
          <w:szCs w:val="24"/>
          <w:lang w:eastAsia="ru-RU"/>
        </w:rPr>
        <w:t>апробировать  серию</w:t>
      </w:r>
      <w:proofErr w:type="gramEnd"/>
      <w:r w:rsidRPr="00CB2127">
        <w:rPr>
          <w:rFonts w:ascii="Times New Roman" w:eastAsia="MS Mincho" w:hAnsi="Times New Roman" w:cs="Times New Roman"/>
          <w:sz w:val="28"/>
          <w:szCs w:val="24"/>
          <w:lang w:eastAsia="ru-RU"/>
        </w:rPr>
        <w:t xml:space="preserve"> занятий для сотрудников для повышения уверенности в себе,  развитию </w:t>
      </w:r>
      <w:r w:rsidRPr="00CB2127">
        <w:rPr>
          <w:rFonts w:ascii="Times New Roman" w:eastAsia="MS Mincho" w:hAnsi="Times New Roman" w:cs="Times New Roman"/>
          <w:sz w:val="28"/>
          <w:szCs w:val="24"/>
          <w:shd w:val="clear" w:color="auto" w:fill="FFFFFF"/>
          <w:lang w:eastAsia="ru-RU"/>
        </w:rPr>
        <w:t xml:space="preserve">адекватной самооценки и </w:t>
      </w:r>
      <w:proofErr w:type="spellStart"/>
      <w:r w:rsidRPr="00CB2127">
        <w:rPr>
          <w:rFonts w:ascii="Times New Roman" w:eastAsia="MS Mincho" w:hAnsi="Times New Roman" w:cs="Times New Roman"/>
          <w:sz w:val="28"/>
          <w:szCs w:val="24"/>
          <w:shd w:val="clear" w:color="auto" w:fill="FFFFFF"/>
          <w:lang w:eastAsia="ru-RU"/>
        </w:rPr>
        <w:t>самоактуализации</w:t>
      </w:r>
      <w:proofErr w:type="spellEnd"/>
      <w:r w:rsidRPr="00CB2127">
        <w:rPr>
          <w:rFonts w:ascii="Times New Roman" w:eastAsia="MS Mincho" w:hAnsi="Times New Roman" w:cs="Times New Roman"/>
          <w:sz w:val="28"/>
          <w:szCs w:val="24"/>
          <w:shd w:val="clear" w:color="auto" w:fill="FFFFFF"/>
          <w:lang w:eastAsia="ru-RU"/>
        </w:rPr>
        <w:t xml:space="preserve">, положительного </w:t>
      </w:r>
      <w:proofErr w:type="spellStart"/>
      <w:r w:rsidRPr="00CB2127">
        <w:rPr>
          <w:rFonts w:ascii="Times New Roman" w:eastAsia="MS Mincho" w:hAnsi="Times New Roman" w:cs="Times New Roman"/>
          <w:sz w:val="28"/>
          <w:szCs w:val="24"/>
          <w:shd w:val="clear" w:color="auto" w:fill="FFFFFF"/>
          <w:lang w:eastAsia="ru-RU"/>
        </w:rPr>
        <w:t>самоотношения</w:t>
      </w:r>
      <w:proofErr w:type="spellEnd"/>
      <w:r w:rsidRPr="00CB2127">
        <w:rPr>
          <w:rFonts w:ascii="Times New Roman" w:eastAsia="MS Mincho" w:hAnsi="Times New Roman" w:cs="Times New Roman"/>
          <w:sz w:val="28"/>
          <w:szCs w:val="24"/>
          <w:shd w:val="clear" w:color="auto" w:fill="FFFFFF"/>
          <w:lang w:eastAsia="ru-RU"/>
        </w:rPr>
        <w:t>, благоприятного эмоционального развития испытуемых.</w:t>
      </w:r>
    </w:p>
    <w:p w:rsidR="007D414A" w:rsidRPr="00CB2127" w:rsidRDefault="007D414A" w:rsidP="00965E88">
      <w:pPr>
        <w:spacing w:before="100" w:beforeAutospacing="1" w:after="100" w:afterAutospacing="1" w:line="360" w:lineRule="auto"/>
        <w:ind w:firstLine="709"/>
        <w:contextualSpacing/>
        <w:jc w:val="both"/>
        <w:rPr>
          <w:rFonts w:ascii="Times New Roman" w:eastAsia="MS Mincho" w:hAnsi="Times New Roman" w:cs="Times New Roman"/>
          <w:sz w:val="28"/>
          <w:szCs w:val="24"/>
          <w:shd w:val="clear" w:color="auto" w:fill="FFFFFF"/>
          <w:lang w:eastAsia="ru-RU"/>
        </w:rPr>
      </w:pPr>
      <w:r w:rsidRPr="00CB2127">
        <w:rPr>
          <w:rFonts w:ascii="Times New Roman" w:eastAsia="Calibri" w:hAnsi="Times New Roman" w:cs="Times New Roman"/>
          <w:sz w:val="28"/>
          <w:szCs w:val="24"/>
          <w:lang w:eastAsia="ru-RU"/>
        </w:rPr>
        <w:t>Задачи:</w:t>
      </w:r>
    </w:p>
    <w:p w:rsidR="007D414A" w:rsidRPr="00CB2127" w:rsidRDefault="007D414A" w:rsidP="00965E88">
      <w:pPr>
        <w:autoSpaceDE w:val="0"/>
        <w:autoSpaceDN w:val="0"/>
        <w:adjustRightInd w:val="0"/>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1) Сформировать выборку для участия в формирующем этапе исследования</w:t>
      </w:r>
    </w:p>
    <w:p w:rsidR="007D414A" w:rsidRPr="00CB2127" w:rsidRDefault="007D414A" w:rsidP="00965E88">
      <w:pPr>
        <w:autoSpaceDE w:val="0"/>
        <w:autoSpaceDN w:val="0"/>
        <w:adjustRightInd w:val="0"/>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 xml:space="preserve">2) Разработать программу коррекции   страха и склонности к ургентной зависимости у работников </w:t>
      </w:r>
    </w:p>
    <w:p w:rsidR="007D414A" w:rsidRPr="00CB2127" w:rsidRDefault="007D414A" w:rsidP="00965E88">
      <w:pPr>
        <w:autoSpaceDE w:val="0"/>
        <w:autoSpaceDN w:val="0"/>
        <w:adjustRightInd w:val="0"/>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3) Повысить уровень активности и стремления к реализации намерений</w:t>
      </w:r>
    </w:p>
    <w:p w:rsidR="007D414A" w:rsidRPr="00CB2127" w:rsidRDefault="007D414A" w:rsidP="00965E88">
      <w:pPr>
        <w:autoSpaceDE w:val="0"/>
        <w:autoSpaceDN w:val="0"/>
        <w:adjustRightInd w:val="0"/>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4) Повысить уверенность в себе посредством реализации поставленных задач коррекции</w:t>
      </w:r>
    </w:p>
    <w:p w:rsidR="007D414A" w:rsidRPr="00CB2127" w:rsidRDefault="007D414A" w:rsidP="00965E88">
      <w:pPr>
        <w:autoSpaceDE w:val="0"/>
        <w:autoSpaceDN w:val="0"/>
        <w:adjustRightInd w:val="0"/>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5) Повысить уровень устойчивости внимания и сформировать способность к длительному сосредоточению во время трудовой деятельности</w:t>
      </w:r>
    </w:p>
    <w:p w:rsidR="007D414A" w:rsidRPr="00CB2127" w:rsidRDefault="007D414A" w:rsidP="00965E88">
      <w:pPr>
        <w:autoSpaceDE w:val="0"/>
        <w:autoSpaceDN w:val="0"/>
        <w:adjustRightInd w:val="0"/>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6) Обучить навыкам эффективного планирования собственной деятельности.</w:t>
      </w:r>
    </w:p>
    <w:p w:rsidR="007D414A" w:rsidRPr="00CB2127" w:rsidRDefault="007D414A" w:rsidP="007D414A">
      <w:pPr>
        <w:jc w:val="both"/>
        <w:rPr>
          <w:rFonts w:ascii="Times New Roman" w:hAnsi="Times New Roman" w:cs="Times New Roman"/>
          <w:b/>
          <w:sz w:val="28"/>
        </w:rPr>
      </w:pPr>
      <w:r w:rsidRPr="00CB2127">
        <w:rPr>
          <w:rFonts w:ascii="Times New Roman" w:hAnsi="Times New Roman" w:cs="Times New Roman"/>
          <w:b/>
          <w:sz w:val="28"/>
        </w:rPr>
        <w:t>4.2. Целевая аудитория, фокус-точки целевого воздействия программы</w:t>
      </w:r>
    </w:p>
    <w:p w:rsidR="007D414A" w:rsidRPr="00CB2127" w:rsidRDefault="007D414A" w:rsidP="007D414A">
      <w:pPr>
        <w:ind w:firstLine="851"/>
        <w:jc w:val="both"/>
        <w:rPr>
          <w:rFonts w:ascii="Times New Roman" w:hAnsi="Times New Roman" w:cs="Times New Roman"/>
          <w:b/>
          <w:sz w:val="28"/>
        </w:rPr>
      </w:pPr>
      <w:r w:rsidRPr="00CB2127">
        <w:rPr>
          <w:rFonts w:ascii="Times New Roman" w:hAnsi="Times New Roman" w:cs="Times New Roman"/>
          <w:sz w:val="28"/>
        </w:rPr>
        <w:t xml:space="preserve">Программа рассчитана на лиц молодого и зрелого возраста. Испытывающим проблемы со </w:t>
      </w:r>
      <w:proofErr w:type="spellStart"/>
      <w:r w:rsidRPr="00CB2127">
        <w:rPr>
          <w:rFonts w:ascii="Times New Roman" w:hAnsi="Times New Roman" w:cs="Times New Roman"/>
          <w:sz w:val="28"/>
        </w:rPr>
        <w:t>сформированностью</w:t>
      </w:r>
      <w:proofErr w:type="spellEnd"/>
      <w:r w:rsidRPr="00CB2127">
        <w:rPr>
          <w:rFonts w:ascii="Times New Roman" w:hAnsi="Times New Roman" w:cs="Times New Roman"/>
          <w:sz w:val="28"/>
        </w:rPr>
        <w:t xml:space="preserve"> образов </w:t>
      </w:r>
      <w:proofErr w:type="gramStart"/>
      <w:r w:rsidRPr="00CB2127">
        <w:rPr>
          <w:rFonts w:ascii="Times New Roman" w:hAnsi="Times New Roman" w:cs="Times New Roman"/>
          <w:sz w:val="28"/>
        </w:rPr>
        <w:t>Я</w:t>
      </w:r>
      <w:proofErr w:type="gramEnd"/>
      <w:r w:rsidRPr="00CB2127">
        <w:rPr>
          <w:rFonts w:ascii="Times New Roman" w:hAnsi="Times New Roman" w:cs="Times New Roman"/>
          <w:sz w:val="28"/>
        </w:rPr>
        <w:t xml:space="preserve"> и адекватной самооценки</w:t>
      </w:r>
      <w:r w:rsidRPr="00CB2127">
        <w:rPr>
          <w:rFonts w:ascii="Times New Roman" w:hAnsi="Times New Roman" w:cs="Times New Roman"/>
          <w:b/>
          <w:sz w:val="28"/>
        </w:rPr>
        <w:t>.</w:t>
      </w:r>
    </w:p>
    <w:p w:rsidR="007D414A" w:rsidRPr="00CB2127" w:rsidRDefault="007D414A" w:rsidP="007D414A">
      <w:pPr>
        <w:autoSpaceDE w:val="0"/>
        <w:autoSpaceDN w:val="0"/>
        <w:adjustRightInd w:val="0"/>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 xml:space="preserve">Согласно результатам проведенной диагностической работы требовалась психологическая работа </w:t>
      </w:r>
      <w:proofErr w:type="gramStart"/>
      <w:r w:rsidRPr="00CB2127">
        <w:rPr>
          <w:rFonts w:ascii="Times New Roman" w:eastAsia="Calibri" w:hAnsi="Times New Roman" w:cs="Times New Roman"/>
          <w:sz w:val="28"/>
          <w:szCs w:val="24"/>
          <w:lang w:eastAsia="ru-RU"/>
        </w:rPr>
        <w:t>по  устранению</w:t>
      </w:r>
      <w:proofErr w:type="gramEnd"/>
      <w:r w:rsidRPr="00CB2127">
        <w:rPr>
          <w:rFonts w:ascii="Times New Roman" w:eastAsia="Calibri" w:hAnsi="Times New Roman" w:cs="Times New Roman"/>
          <w:sz w:val="28"/>
          <w:szCs w:val="24"/>
          <w:lang w:eastAsia="ru-RU"/>
        </w:rPr>
        <w:t xml:space="preserve"> показателей  склонности к   низкой оценке себя, снятие напряжения и развитие волевой </w:t>
      </w:r>
      <w:proofErr w:type="spellStart"/>
      <w:r w:rsidRPr="00CB2127">
        <w:rPr>
          <w:rFonts w:ascii="Times New Roman" w:eastAsia="Calibri" w:hAnsi="Times New Roman" w:cs="Times New Roman"/>
          <w:sz w:val="28"/>
          <w:szCs w:val="24"/>
          <w:lang w:eastAsia="ru-RU"/>
        </w:rPr>
        <w:t>саморегуляции</w:t>
      </w:r>
      <w:proofErr w:type="spellEnd"/>
      <w:r w:rsidRPr="00CB2127">
        <w:rPr>
          <w:rFonts w:ascii="Times New Roman" w:eastAsia="Calibri" w:hAnsi="Times New Roman" w:cs="Times New Roman"/>
          <w:sz w:val="28"/>
          <w:szCs w:val="24"/>
          <w:lang w:eastAsia="ru-RU"/>
        </w:rPr>
        <w:t xml:space="preserve"> поведения. </w:t>
      </w:r>
    </w:p>
    <w:p w:rsidR="007D414A" w:rsidRPr="00CB2127" w:rsidRDefault="007D414A" w:rsidP="007D414A">
      <w:pPr>
        <w:autoSpaceDE w:val="0"/>
        <w:autoSpaceDN w:val="0"/>
        <w:adjustRightInd w:val="0"/>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 xml:space="preserve">По результатам первичной психодиагностики была выявлена необходимость психологической работы с низкой самооценкой. Рассогласованностью </w:t>
      </w:r>
      <w:proofErr w:type="spellStart"/>
      <w:r w:rsidRPr="00CB2127">
        <w:rPr>
          <w:rFonts w:ascii="Times New Roman" w:eastAsia="Calibri" w:hAnsi="Times New Roman" w:cs="Times New Roman"/>
          <w:sz w:val="28"/>
          <w:szCs w:val="24"/>
          <w:lang w:eastAsia="ru-RU"/>
        </w:rPr>
        <w:t>сформированности</w:t>
      </w:r>
      <w:proofErr w:type="spellEnd"/>
      <w:r w:rsidRPr="00CB2127">
        <w:rPr>
          <w:rFonts w:ascii="Times New Roman" w:eastAsia="Calibri" w:hAnsi="Times New Roman" w:cs="Times New Roman"/>
          <w:sz w:val="28"/>
          <w:szCs w:val="24"/>
          <w:lang w:eastAsia="ru-RU"/>
        </w:rPr>
        <w:t xml:space="preserve"> Я-образа, а </w:t>
      </w:r>
      <w:proofErr w:type="gramStart"/>
      <w:r w:rsidRPr="00CB2127">
        <w:rPr>
          <w:rFonts w:ascii="Times New Roman" w:eastAsia="Calibri" w:hAnsi="Times New Roman" w:cs="Times New Roman"/>
          <w:sz w:val="28"/>
          <w:szCs w:val="24"/>
          <w:lang w:eastAsia="ru-RU"/>
        </w:rPr>
        <w:t>также  высокой</w:t>
      </w:r>
      <w:proofErr w:type="gramEnd"/>
      <w:r w:rsidRPr="00CB2127">
        <w:rPr>
          <w:rFonts w:ascii="Times New Roman" w:eastAsia="Calibri" w:hAnsi="Times New Roman" w:cs="Times New Roman"/>
          <w:sz w:val="28"/>
          <w:szCs w:val="24"/>
          <w:lang w:eastAsia="ru-RU"/>
        </w:rPr>
        <w:t xml:space="preserve"> </w:t>
      </w:r>
      <w:r w:rsidRPr="00CB2127">
        <w:rPr>
          <w:rFonts w:ascii="Times New Roman" w:eastAsia="Calibri" w:hAnsi="Times New Roman" w:cs="Times New Roman"/>
          <w:sz w:val="28"/>
          <w:szCs w:val="24"/>
          <w:lang w:eastAsia="ru-RU"/>
        </w:rPr>
        <w:lastRenderedPageBreak/>
        <w:t xml:space="preserve">фрустрацией,  нервно-психической напряжённостью, тревожностью, неуверенностью в себе. </w:t>
      </w:r>
    </w:p>
    <w:p w:rsidR="007D414A" w:rsidRPr="00CB2127" w:rsidRDefault="007D414A" w:rsidP="007D414A">
      <w:pPr>
        <w:autoSpaceDE w:val="0"/>
        <w:autoSpaceDN w:val="0"/>
        <w:adjustRightInd w:val="0"/>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 xml:space="preserve">Основное направление программы: способствовать снижению тревожности, снижение нервно-психического напряжения, а также повышение устойчивости эмоционального и психического состояния в период интенсивного стресса; особое внимание уделяется методам </w:t>
      </w:r>
      <w:proofErr w:type="spellStart"/>
      <w:r w:rsidRPr="00CB2127">
        <w:rPr>
          <w:rFonts w:ascii="Times New Roman" w:eastAsia="Calibri" w:hAnsi="Times New Roman" w:cs="Times New Roman"/>
          <w:sz w:val="28"/>
          <w:szCs w:val="24"/>
          <w:lang w:eastAsia="ru-RU"/>
        </w:rPr>
        <w:t>саморегуляции</w:t>
      </w:r>
      <w:proofErr w:type="spellEnd"/>
      <w:r w:rsidRPr="00CB2127">
        <w:rPr>
          <w:rFonts w:ascii="Times New Roman" w:eastAsia="Calibri" w:hAnsi="Times New Roman" w:cs="Times New Roman"/>
          <w:sz w:val="28"/>
          <w:szCs w:val="24"/>
          <w:lang w:eastAsia="ru-RU"/>
        </w:rPr>
        <w:t xml:space="preserve"> своего состояния.</w:t>
      </w:r>
    </w:p>
    <w:p w:rsidR="007D414A" w:rsidRPr="00CB2127" w:rsidRDefault="007D414A" w:rsidP="007D414A">
      <w:pPr>
        <w:ind w:firstLine="851"/>
        <w:jc w:val="both"/>
        <w:rPr>
          <w:rFonts w:ascii="Times New Roman" w:hAnsi="Times New Roman" w:cs="Times New Roman"/>
          <w:b/>
          <w:sz w:val="28"/>
        </w:rPr>
      </w:pPr>
    </w:p>
    <w:p w:rsidR="007D414A" w:rsidRPr="00CB2127" w:rsidRDefault="007D414A" w:rsidP="007D414A">
      <w:pPr>
        <w:jc w:val="both"/>
        <w:rPr>
          <w:rFonts w:ascii="Times New Roman" w:hAnsi="Times New Roman" w:cs="Times New Roman"/>
          <w:b/>
          <w:sz w:val="28"/>
        </w:rPr>
      </w:pPr>
      <w:r w:rsidRPr="00CB2127">
        <w:rPr>
          <w:rFonts w:ascii="Times New Roman" w:hAnsi="Times New Roman" w:cs="Times New Roman"/>
          <w:b/>
          <w:sz w:val="28"/>
        </w:rPr>
        <w:t>4.3. Хронометраж и содержание программы</w:t>
      </w:r>
    </w:p>
    <w:p w:rsidR="00965E88" w:rsidRPr="00965E88" w:rsidRDefault="00965E88" w:rsidP="00965E88">
      <w:pPr>
        <w:spacing w:before="100" w:beforeAutospacing="1" w:after="100" w:afterAutospacing="1" w:line="360" w:lineRule="auto"/>
        <w:ind w:firstLine="851"/>
        <w:contextualSpacing/>
        <w:jc w:val="both"/>
        <w:rPr>
          <w:rFonts w:ascii="Times New Roman" w:eastAsia="Times New Roman" w:hAnsi="Times New Roman" w:cs="Times New Roman"/>
          <w:sz w:val="28"/>
          <w:szCs w:val="24"/>
          <w:lang w:eastAsia="ru-RU"/>
        </w:rPr>
      </w:pPr>
      <w:r w:rsidRPr="00965E88">
        <w:rPr>
          <w:rFonts w:ascii="Times New Roman" w:eastAsia="Times New Roman" w:hAnsi="Times New Roman" w:cs="Times New Roman"/>
          <w:sz w:val="28"/>
          <w:szCs w:val="24"/>
          <w:lang w:eastAsia="ru-RU"/>
        </w:rPr>
        <w:t>Формы работы: интерактивные групповые занятия, элементы индивидуальной работы, беседы, круглые столы, анализ деятельности.</w:t>
      </w:r>
    </w:p>
    <w:p w:rsidR="00965E88" w:rsidRPr="00965E88" w:rsidRDefault="00965E88" w:rsidP="00965E88">
      <w:pPr>
        <w:spacing w:before="100" w:beforeAutospacing="1" w:after="100" w:afterAutospacing="1" w:line="360" w:lineRule="auto"/>
        <w:ind w:firstLine="851"/>
        <w:contextualSpacing/>
        <w:jc w:val="both"/>
        <w:rPr>
          <w:rFonts w:ascii="Times New Roman" w:eastAsia="Times New Roman" w:hAnsi="Times New Roman" w:cs="Times New Roman"/>
          <w:sz w:val="28"/>
          <w:szCs w:val="24"/>
          <w:lang w:eastAsia="ru-RU"/>
        </w:rPr>
      </w:pPr>
      <w:r w:rsidRPr="00965E88">
        <w:rPr>
          <w:rFonts w:ascii="Times New Roman" w:eastAsia="Times New Roman" w:hAnsi="Times New Roman" w:cs="Times New Roman"/>
          <w:sz w:val="28"/>
          <w:szCs w:val="24"/>
          <w:lang w:eastAsia="ru-RU"/>
        </w:rPr>
        <w:t>Методы работы: моделирование ситуаций, ролевые игры, дискуссии, элементы групповой и индивидуальной релаксации, арт-терапия.</w:t>
      </w:r>
    </w:p>
    <w:p w:rsidR="00965E88" w:rsidRPr="00965E88" w:rsidRDefault="00965E88" w:rsidP="00965E88">
      <w:pPr>
        <w:spacing w:before="100" w:beforeAutospacing="1" w:after="100" w:afterAutospacing="1" w:line="360" w:lineRule="auto"/>
        <w:ind w:firstLine="851"/>
        <w:contextualSpacing/>
        <w:jc w:val="both"/>
        <w:rPr>
          <w:rFonts w:ascii="Times New Roman" w:eastAsia="Times New Roman" w:hAnsi="Times New Roman" w:cs="Times New Roman"/>
          <w:sz w:val="28"/>
          <w:szCs w:val="24"/>
          <w:lang w:eastAsia="ru-RU"/>
        </w:rPr>
      </w:pPr>
      <w:r w:rsidRPr="00965E88">
        <w:rPr>
          <w:rFonts w:ascii="Times New Roman" w:eastAsia="Times New Roman" w:hAnsi="Times New Roman" w:cs="Times New Roman"/>
          <w:sz w:val="28"/>
          <w:szCs w:val="24"/>
          <w:lang w:eastAsia="ru-RU"/>
        </w:rPr>
        <w:t>Структура занятия:</w:t>
      </w:r>
    </w:p>
    <w:p w:rsidR="00965E88" w:rsidRPr="00965E88" w:rsidRDefault="00965E88" w:rsidP="00965E88">
      <w:pPr>
        <w:spacing w:before="100" w:beforeAutospacing="1" w:after="100" w:afterAutospacing="1" w:line="360" w:lineRule="auto"/>
        <w:ind w:firstLine="851"/>
        <w:contextualSpacing/>
        <w:jc w:val="both"/>
        <w:rPr>
          <w:rFonts w:ascii="Times New Roman" w:eastAsia="Times New Roman" w:hAnsi="Times New Roman" w:cs="Times New Roman"/>
          <w:sz w:val="28"/>
          <w:szCs w:val="24"/>
          <w:lang w:eastAsia="ru-RU"/>
        </w:rPr>
      </w:pPr>
      <w:r w:rsidRPr="00965E88">
        <w:rPr>
          <w:rFonts w:ascii="Times New Roman" w:eastAsia="Times New Roman" w:hAnsi="Times New Roman" w:cs="Times New Roman"/>
          <w:sz w:val="28"/>
          <w:szCs w:val="24"/>
          <w:lang w:eastAsia="ru-RU"/>
        </w:rPr>
        <w:t>1. Приветствие и релаксационные техники</w:t>
      </w:r>
    </w:p>
    <w:p w:rsidR="00965E88" w:rsidRPr="00965E88" w:rsidRDefault="00965E88" w:rsidP="00965E88">
      <w:pPr>
        <w:spacing w:before="100" w:beforeAutospacing="1" w:after="100" w:afterAutospacing="1" w:line="360" w:lineRule="auto"/>
        <w:ind w:firstLine="851"/>
        <w:contextualSpacing/>
        <w:jc w:val="both"/>
        <w:rPr>
          <w:rFonts w:ascii="Times New Roman" w:eastAsia="Times New Roman" w:hAnsi="Times New Roman" w:cs="Times New Roman"/>
          <w:sz w:val="28"/>
          <w:szCs w:val="24"/>
          <w:lang w:eastAsia="ru-RU"/>
        </w:rPr>
      </w:pPr>
      <w:r w:rsidRPr="00965E88">
        <w:rPr>
          <w:rFonts w:ascii="Times New Roman" w:eastAsia="Times New Roman" w:hAnsi="Times New Roman" w:cs="Times New Roman"/>
          <w:sz w:val="28"/>
          <w:szCs w:val="24"/>
          <w:lang w:eastAsia="ru-RU"/>
        </w:rPr>
        <w:t>2. Упражнения, требующие взаимодействия между участниками для совместного решения поставленной задачи</w:t>
      </w:r>
    </w:p>
    <w:p w:rsidR="00965E88" w:rsidRPr="00965E88" w:rsidRDefault="00965E88" w:rsidP="00965E88">
      <w:pPr>
        <w:spacing w:before="100" w:beforeAutospacing="1" w:after="100" w:afterAutospacing="1" w:line="360" w:lineRule="auto"/>
        <w:ind w:firstLine="851"/>
        <w:contextualSpacing/>
        <w:jc w:val="both"/>
        <w:rPr>
          <w:rFonts w:ascii="Times New Roman" w:eastAsia="Times New Roman" w:hAnsi="Times New Roman" w:cs="Times New Roman"/>
          <w:sz w:val="28"/>
          <w:szCs w:val="24"/>
          <w:lang w:eastAsia="ru-RU"/>
        </w:rPr>
      </w:pPr>
      <w:r w:rsidRPr="00965E88">
        <w:rPr>
          <w:rFonts w:ascii="Times New Roman" w:eastAsia="Times New Roman" w:hAnsi="Times New Roman" w:cs="Times New Roman"/>
          <w:sz w:val="28"/>
          <w:szCs w:val="24"/>
          <w:lang w:eastAsia="ru-RU"/>
        </w:rPr>
        <w:t>3. Анализ совместной деятельности и педагогической ситуации</w:t>
      </w:r>
    </w:p>
    <w:p w:rsidR="00965E88" w:rsidRPr="00965E88" w:rsidRDefault="00965E88" w:rsidP="00965E88">
      <w:pPr>
        <w:spacing w:before="100" w:beforeAutospacing="1" w:after="100" w:afterAutospacing="1" w:line="360" w:lineRule="auto"/>
        <w:ind w:firstLine="851"/>
        <w:contextualSpacing/>
        <w:jc w:val="both"/>
        <w:rPr>
          <w:rFonts w:ascii="Times New Roman" w:eastAsia="Times New Roman" w:hAnsi="Times New Roman" w:cs="Times New Roman"/>
          <w:sz w:val="28"/>
          <w:szCs w:val="24"/>
          <w:lang w:eastAsia="ru-RU"/>
        </w:rPr>
      </w:pPr>
      <w:r w:rsidRPr="00965E88">
        <w:rPr>
          <w:rFonts w:ascii="Times New Roman" w:eastAsia="Times New Roman" w:hAnsi="Times New Roman" w:cs="Times New Roman"/>
          <w:sz w:val="28"/>
          <w:szCs w:val="24"/>
          <w:lang w:eastAsia="ru-RU"/>
        </w:rPr>
        <w:t>4. Упражнения по теме занятия</w:t>
      </w:r>
    </w:p>
    <w:p w:rsidR="00965E88" w:rsidRPr="00965E88" w:rsidRDefault="00965E88" w:rsidP="00965E88">
      <w:pPr>
        <w:spacing w:before="100" w:beforeAutospacing="1" w:after="100" w:afterAutospacing="1" w:line="360" w:lineRule="auto"/>
        <w:ind w:firstLine="851"/>
        <w:contextualSpacing/>
        <w:jc w:val="both"/>
        <w:rPr>
          <w:rFonts w:ascii="Times New Roman" w:eastAsia="Times New Roman" w:hAnsi="Times New Roman" w:cs="Times New Roman"/>
          <w:sz w:val="28"/>
          <w:szCs w:val="24"/>
          <w:lang w:eastAsia="ru-RU"/>
        </w:rPr>
      </w:pPr>
      <w:r w:rsidRPr="00965E88">
        <w:rPr>
          <w:rFonts w:ascii="Times New Roman" w:eastAsia="Times New Roman" w:hAnsi="Times New Roman" w:cs="Times New Roman"/>
          <w:sz w:val="28"/>
          <w:szCs w:val="24"/>
          <w:lang w:eastAsia="ru-RU"/>
        </w:rPr>
        <w:t>5. Завершение и подведение итогов</w:t>
      </w:r>
    </w:p>
    <w:p w:rsidR="00965E88" w:rsidRPr="00965E88" w:rsidRDefault="00965E88" w:rsidP="00965E88">
      <w:pPr>
        <w:spacing w:before="100" w:beforeAutospacing="1" w:after="100" w:afterAutospacing="1" w:line="360" w:lineRule="auto"/>
        <w:ind w:firstLine="851"/>
        <w:contextualSpacing/>
        <w:jc w:val="both"/>
        <w:rPr>
          <w:rFonts w:ascii="Times New Roman" w:eastAsia="Times New Roman" w:hAnsi="Times New Roman" w:cs="Times New Roman"/>
          <w:sz w:val="28"/>
          <w:szCs w:val="24"/>
          <w:lang w:eastAsia="ru-RU"/>
        </w:rPr>
      </w:pPr>
      <w:r w:rsidRPr="00965E88">
        <w:rPr>
          <w:rFonts w:ascii="Times New Roman" w:eastAsia="Times New Roman" w:hAnsi="Times New Roman" w:cs="Times New Roman"/>
          <w:sz w:val="28"/>
          <w:szCs w:val="24"/>
          <w:lang w:eastAsia="ru-RU"/>
        </w:rPr>
        <w:t>Сроки реализации: программа рассчитана на 10 занятий.</w:t>
      </w:r>
    </w:p>
    <w:p w:rsidR="00965E88" w:rsidRPr="00965E88" w:rsidRDefault="00965E88" w:rsidP="00965E88">
      <w:pPr>
        <w:spacing w:before="100" w:beforeAutospacing="1" w:after="100" w:afterAutospacing="1" w:line="360" w:lineRule="auto"/>
        <w:ind w:firstLine="851"/>
        <w:contextualSpacing/>
        <w:jc w:val="both"/>
        <w:rPr>
          <w:rFonts w:ascii="Times New Roman" w:eastAsia="Times New Roman" w:hAnsi="Times New Roman" w:cs="Times New Roman"/>
          <w:sz w:val="28"/>
          <w:szCs w:val="24"/>
          <w:lang w:eastAsia="ru-RU"/>
        </w:rPr>
      </w:pPr>
      <w:r w:rsidRPr="00965E88">
        <w:rPr>
          <w:rFonts w:ascii="Times New Roman" w:eastAsia="Times New Roman" w:hAnsi="Times New Roman" w:cs="Times New Roman"/>
          <w:sz w:val="28"/>
          <w:szCs w:val="24"/>
          <w:lang w:eastAsia="ru-RU"/>
        </w:rPr>
        <w:t>Ожидаемые результаты программы:</w:t>
      </w:r>
    </w:p>
    <w:p w:rsidR="00965E88" w:rsidRPr="00965E88" w:rsidRDefault="00965E88" w:rsidP="00965E88">
      <w:pPr>
        <w:spacing w:before="100" w:beforeAutospacing="1" w:after="100" w:afterAutospacing="1" w:line="360" w:lineRule="auto"/>
        <w:ind w:firstLine="851"/>
        <w:contextualSpacing/>
        <w:jc w:val="both"/>
        <w:rPr>
          <w:rFonts w:ascii="Times New Roman" w:eastAsia="Times New Roman" w:hAnsi="Times New Roman" w:cs="Times New Roman"/>
          <w:sz w:val="28"/>
          <w:szCs w:val="24"/>
          <w:lang w:eastAsia="ru-RU"/>
        </w:rPr>
      </w:pPr>
      <w:r w:rsidRPr="00965E88">
        <w:rPr>
          <w:rFonts w:ascii="Times New Roman" w:eastAsia="Times New Roman" w:hAnsi="Times New Roman" w:cs="Times New Roman"/>
          <w:sz w:val="28"/>
          <w:szCs w:val="24"/>
          <w:lang w:eastAsia="ru-RU"/>
        </w:rPr>
        <w:t>– повышение уровня волевой регуляции поведения;</w:t>
      </w:r>
    </w:p>
    <w:p w:rsidR="00965E88" w:rsidRPr="00965E88" w:rsidRDefault="00965E88" w:rsidP="00965E88">
      <w:pPr>
        <w:spacing w:before="100" w:beforeAutospacing="1" w:after="100" w:afterAutospacing="1" w:line="360" w:lineRule="auto"/>
        <w:ind w:firstLine="851"/>
        <w:contextualSpacing/>
        <w:jc w:val="both"/>
        <w:rPr>
          <w:rFonts w:ascii="Times New Roman" w:eastAsia="Times New Roman" w:hAnsi="Times New Roman" w:cs="Times New Roman"/>
          <w:sz w:val="28"/>
          <w:szCs w:val="24"/>
          <w:lang w:eastAsia="ru-RU"/>
        </w:rPr>
      </w:pPr>
      <w:r w:rsidRPr="00965E88">
        <w:rPr>
          <w:rFonts w:ascii="Times New Roman" w:eastAsia="Times New Roman" w:hAnsi="Times New Roman" w:cs="Times New Roman"/>
          <w:sz w:val="28"/>
          <w:szCs w:val="24"/>
          <w:lang w:eastAsia="ru-RU"/>
        </w:rPr>
        <w:t>– повышение степени развития настойчивости и самообладания;</w:t>
      </w:r>
    </w:p>
    <w:p w:rsidR="00965E88" w:rsidRPr="00965E88" w:rsidRDefault="00965E88" w:rsidP="00965E88">
      <w:pPr>
        <w:spacing w:before="100" w:beforeAutospacing="1" w:after="100" w:afterAutospacing="1" w:line="360" w:lineRule="auto"/>
        <w:ind w:firstLine="851"/>
        <w:contextualSpacing/>
        <w:jc w:val="both"/>
        <w:rPr>
          <w:rFonts w:ascii="Times New Roman" w:eastAsia="Times New Roman" w:hAnsi="Times New Roman" w:cs="Times New Roman"/>
          <w:sz w:val="28"/>
          <w:szCs w:val="24"/>
          <w:lang w:eastAsia="ru-RU"/>
        </w:rPr>
      </w:pPr>
      <w:r w:rsidRPr="00965E88">
        <w:rPr>
          <w:rFonts w:ascii="Times New Roman" w:eastAsia="Times New Roman" w:hAnsi="Times New Roman" w:cs="Times New Roman"/>
          <w:sz w:val="28"/>
          <w:szCs w:val="24"/>
          <w:lang w:eastAsia="ru-RU"/>
        </w:rPr>
        <w:t>– снижение повышенной тревожности и беспокойства;</w:t>
      </w:r>
    </w:p>
    <w:p w:rsidR="00965E88" w:rsidRPr="00965E88" w:rsidRDefault="00965E88" w:rsidP="00965E88">
      <w:pPr>
        <w:spacing w:before="100" w:beforeAutospacing="1" w:after="100" w:afterAutospacing="1" w:line="360" w:lineRule="auto"/>
        <w:ind w:firstLine="851"/>
        <w:contextualSpacing/>
        <w:jc w:val="both"/>
        <w:rPr>
          <w:rFonts w:ascii="Times New Roman" w:eastAsia="Times New Roman" w:hAnsi="Times New Roman" w:cs="Times New Roman"/>
          <w:sz w:val="28"/>
          <w:szCs w:val="24"/>
          <w:lang w:eastAsia="ru-RU"/>
        </w:rPr>
      </w:pPr>
      <w:r w:rsidRPr="00965E88">
        <w:rPr>
          <w:rFonts w:ascii="Times New Roman" w:eastAsia="Times New Roman" w:hAnsi="Times New Roman" w:cs="Times New Roman"/>
          <w:sz w:val="28"/>
          <w:szCs w:val="24"/>
          <w:lang w:eastAsia="ru-RU"/>
        </w:rPr>
        <w:t>– повышение устойчивости внимания и формирование способности к длительному и результативному умственному усилию в период длительно воздействующего стресса;</w:t>
      </w:r>
    </w:p>
    <w:p w:rsidR="00965E88" w:rsidRPr="00965E88" w:rsidRDefault="00965E88" w:rsidP="00965E88">
      <w:pPr>
        <w:spacing w:before="100" w:beforeAutospacing="1" w:after="100" w:afterAutospacing="1" w:line="360" w:lineRule="auto"/>
        <w:ind w:firstLine="851"/>
        <w:contextualSpacing/>
        <w:jc w:val="both"/>
        <w:rPr>
          <w:rFonts w:ascii="Times New Roman" w:eastAsia="Times New Roman" w:hAnsi="Times New Roman" w:cs="Times New Roman"/>
          <w:sz w:val="28"/>
          <w:szCs w:val="24"/>
          <w:lang w:eastAsia="ru-RU"/>
        </w:rPr>
      </w:pPr>
      <w:r w:rsidRPr="00965E88">
        <w:rPr>
          <w:rFonts w:ascii="Times New Roman" w:eastAsia="Times New Roman" w:hAnsi="Times New Roman" w:cs="Times New Roman"/>
          <w:sz w:val="28"/>
          <w:szCs w:val="24"/>
          <w:lang w:eastAsia="ru-RU"/>
        </w:rPr>
        <w:t>– формирование навыков планомерной реализации поставленной цели деятельности.</w:t>
      </w:r>
    </w:p>
    <w:p w:rsidR="00965E88" w:rsidRPr="00965E88" w:rsidRDefault="00965E88" w:rsidP="00965E88">
      <w:pPr>
        <w:spacing w:before="100" w:beforeAutospacing="1" w:after="100" w:afterAutospacing="1" w:line="360" w:lineRule="auto"/>
        <w:contextualSpacing/>
        <w:jc w:val="center"/>
        <w:rPr>
          <w:rFonts w:ascii="Times New Roman" w:eastAsia="Times New Roman" w:hAnsi="Times New Roman" w:cs="Times New Roman"/>
          <w:b/>
          <w:sz w:val="28"/>
          <w:szCs w:val="24"/>
          <w:lang w:eastAsia="ru-RU"/>
        </w:rPr>
      </w:pPr>
      <w:r w:rsidRPr="00965E88">
        <w:rPr>
          <w:rFonts w:ascii="Times New Roman" w:eastAsia="Times New Roman" w:hAnsi="Times New Roman" w:cs="Times New Roman"/>
          <w:b/>
          <w:sz w:val="28"/>
          <w:szCs w:val="24"/>
          <w:lang w:eastAsia="ru-RU"/>
        </w:rPr>
        <w:lastRenderedPageBreak/>
        <w:t xml:space="preserve">Таблица  </w:t>
      </w:r>
      <w:r w:rsidRPr="00CB2127">
        <w:rPr>
          <w:rFonts w:ascii="Times New Roman" w:eastAsia="Times New Roman" w:hAnsi="Times New Roman" w:cs="Times New Roman"/>
          <w:b/>
          <w:sz w:val="28"/>
          <w:szCs w:val="24"/>
          <w:lang w:eastAsia="ru-RU"/>
        </w:rPr>
        <w:t xml:space="preserve"> 1 </w:t>
      </w:r>
      <w:r w:rsidRPr="00965E88">
        <w:rPr>
          <w:rFonts w:ascii="Times New Roman" w:eastAsia="Times New Roman" w:hAnsi="Times New Roman" w:cs="Times New Roman"/>
          <w:b/>
          <w:sz w:val="28"/>
          <w:szCs w:val="24"/>
          <w:lang w:eastAsia="ru-RU"/>
        </w:rPr>
        <w:t xml:space="preserve">– Этапы работы над программой по формированию </w:t>
      </w:r>
      <w:proofErr w:type="gramStart"/>
      <w:r w:rsidRPr="00965E88">
        <w:rPr>
          <w:rFonts w:ascii="Times New Roman" w:eastAsia="Times New Roman" w:hAnsi="Times New Roman" w:cs="Times New Roman"/>
          <w:b/>
          <w:sz w:val="28"/>
          <w:szCs w:val="24"/>
          <w:lang w:eastAsia="ru-RU"/>
        </w:rPr>
        <w:t xml:space="preserve">навыков </w:t>
      </w:r>
      <w:r w:rsidRPr="00CB2127">
        <w:rPr>
          <w:rFonts w:ascii="Times New Roman" w:eastAsia="Times New Roman" w:hAnsi="Times New Roman" w:cs="Times New Roman"/>
          <w:b/>
          <w:sz w:val="28"/>
          <w:szCs w:val="24"/>
          <w:lang w:eastAsia="ru-RU"/>
        </w:rPr>
        <w:t xml:space="preserve"> правильного</w:t>
      </w:r>
      <w:proofErr w:type="gramEnd"/>
      <w:r w:rsidRPr="00CB2127">
        <w:rPr>
          <w:rFonts w:ascii="Times New Roman" w:eastAsia="Times New Roman" w:hAnsi="Times New Roman" w:cs="Times New Roman"/>
          <w:b/>
          <w:sz w:val="28"/>
          <w:szCs w:val="24"/>
          <w:lang w:eastAsia="ru-RU"/>
        </w:rPr>
        <w:t xml:space="preserve"> формирования адекватной самооценки</w:t>
      </w:r>
    </w:p>
    <w:tbl>
      <w:tblPr>
        <w:tblStyle w:val="110"/>
        <w:tblW w:w="0" w:type="auto"/>
        <w:tblInd w:w="0" w:type="dxa"/>
        <w:tblLayout w:type="fixed"/>
        <w:tblCellMar>
          <w:top w:w="15" w:type="dxa"/>
          <w:left w:w="15" w:type="dxa"/>
          <w:bottom w:w="15" w:type="dxa"/>
          <w:right w:w="15" w:type="dxa"/>
        </w:tblCellMar>
        <w:tblLook w:val="04A0" w:firstRow="1" w:lastRow="0" w:firstColumn="1" w:lastColumn="0" w:noHBand="0" w:noVBand="1"/>
      </w:tblPr>
      <w:tblGrid>
        <w:gridCol w:w="1665"/>
        <w:gridCol w:w="2115"/>
        <w:gridCol w:w="5520"/>
      </w:tblGrid>
      <w:tr w:rsidR="00965E88" w:rsidRPr="00965E88" w:rsidTr="00965E88">
        <w:tc>
          <w:tcPr>
            <w:tcW w:w="1665" w:type="dxa"/>
            <w:tcBorders>
              <w:top w:val="outset" w:sz="6" w:space="0" w:color="auto"/>
              <w:left w:val="outset" w:sz="6" w:space="0" w:color="auto"/>
              <w:bottom w:val="outset" w:sz="6" w:space="0" w:color="auto"/>
              <w:right w:val="outset" w:sz="6" w:space="0" w:color="auto"/>
            </w:tcBorders>
            <w:vAlign w:val="center"/>
            <w:hideMark/>
          </w:tcPr>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Блок программы</w:t>
            </w:r>
          </w:p>
        </w:tc>
        <w:tc>
          <w:tcPr>
            <w:tcW w:w="2115" w:type="dxa"/>
            <w:tcBorders>
              <w:top w:val="outset" w:sz="6" w:space="0" w:color="auto"/>
              <w:left w:val="outset" w:sz="6" w:space="0" w:color="auto"/>
              <w:bottom w:val="outset" w:sz="6" w:space="0" w:color="auto"/>
              <w:right w:val="outset" w:sz="6" w:space="0" w:color="auto"/>
            </w:tcBorders>
            <w:vAlign w:val="center"/>
            <w:hideMark/>
          </w:tcPr>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Номер занятия</w:t>
            </w:r>
          </w:p>
        </w:tc>
        <w:tc>
          <w:tcPr>
            <w:tcW w:w="5520" w:type="dxa"/>
            <w:tcBorders>
              <w:top w:val="outset" w:sz="6" w:space="0" w:color="auto"/>
              <w:left w:val="outset" w:sz="6" w:space="0" w:color="auto"/>
              <w:bottom w:val="outset" w:sz="6" w:space="0" w:color="auto"/>
              <w:right w:val="outset" w:sz="6" w:space="0" w:color="auto"/>
            </w:tcBorders>
            <w:vAlign w:val="center"/>
            <w:hideMark/>
          </w:tcPr>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Содержание занятия</w:t>
            </w:r>
          </w:p>
        </w:tc>
      </w:tr>
      <w:tr w:rsidR="00965E88" w:rsidRPr="00965E88" w:rsidTr="00965E88">
        <w:tc>
          <w:tcPr>
            <w:tcW w:w="1665" w:type="dxa"/>
            <w:vMerge w:val="restart"/>
            <w:tcBorders>
              <w:top w:val="nil"/>
              <w:left w:val="outset" w:sz="6" w:space="0" w:color="auto"/>
              <w:bottom w:val="outset" w:sz="6" w:space="0" w:color="auto"/>
              <w:right w:val="outset" w:sz="6" w:space="0" w:color="auto"/>
            </w:tcBorders>
            <w:vAlign w:val="center"/>
            <w:hideMark/>
          </w:tcPr>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bCs/>
                <w:sz w:val="28"/>
                <w:szCs w:val="24"/>
              </w:rPr>
              <w:t>I</w:t>
            </w:r>
            <w:r w:rsidRPr="00965E88">
              <w:rPr>
                <w:bCs/>
                <w:sz w:val="28"/>
                <w:szCs w:val="24"/>
              </w:rPr>
              <w:t xml:space="preserve"> БЛОК. Психологичес</w:t>
            </w:r>
            <w:r w:rsidRPr="00CB2127">
              <w:rPr>
                <w:bCs/>
                <w:sz w:val="28"/>
                <w:szCs w:val="24"/>
              </w:rPr>
              <w:t xml:space="preserve">кая работа по развитию навыков адекватной самооценки </w:t>
            </w:r>
          </w:p>
        </w:tc>
        <w:tc>
          <w:tcPr>
            <w:tcW w:w="2115" w:type="dxa"/>
            <w:tcBorders>
              <w:top w:val="nil"/>
              <w:left w:val="outset" w:sz="6" w:space="0" w:color="auto"/>
              <w:bottom w:val="outset" w:sz="6" w:space="0" w:color="auto"/>
              <w:right w:val="outset" w:sz="6" w:space="0" w:color="auto"/>
            </w:tcBorders>
            <w:vAlign w:val="center"/>
            <w:hideMark/>
          </w:tcPr>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Занятие 1.</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Знакомство участников программы, обсуждение целей и предполагаемых результатов программы</w:t>
            </w:r>
          </w:p>
        </w:tc>
        <w:tc>
          <w:tcPr>
            <w:tcW w:w="5520" w:type="dxa"/>
            <w:tcBorders>
              <w:top w:val="nil"/>
              <w:left w:val="outset" w:sz="6" w:space="0" w:color="auto"/>
              <w:bottom w:val="outset" w:sz="6" w:space="0" w:color="auto"/>
              <w:right w:val="outset" w:sz="6" w:space="0" w:color="auto"/>
            </w:tcBorders>
            <w:vAlign w:val="center"/>
          </w:tcPr>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Знакомство, приветствие</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Назначение целевого ориентира проводимых коррекционных занятий</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1. «Испорченный телевизор»</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2. Проиграй ситуации своими глазами.</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3. «Мусор»</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 xml:space="preserve">Упражнение 4. Организация работы круглого стола между </w:t>
            </w:r>
            <w:proofErr w:type="gramStart"/>
            <w:r w:rsidRPr="00965E88">
              <w:rPr>
                <w:rFonts w:eastAsia="Times New Roman"/>
                <w:sz w:val="28"/>
                <w:szCs w:val="24"/>
              </w:rPr>
              <w:t>сотрудниками  «</w:t>
            </w:r>
            <w:proofErr w:type="gramEnd"/>
            <w:r w:rsidRPr="00965E88">
              <w:rPr>
                <w:rFonts w:eastAsia="Times New Roman"/>
                <w:sz w:val="28"/>
                <w:szCs w:val="24"/>
              </w:rPr>
              <w:t xml:space="preserve"> Чем меня пугает  новый день и новое задание?»</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5 «Рисуем картинки в уме»</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6. «Гладь озера»</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p>
        </w:tc>
      </w:tr>
      <w:tr w:rsidR="00965E88" w:rsidRPr="00965E88" w:rsidTr="00965E88">
        <w:tc>
          <w:tcPr>
            <w:tcW w:w="1665" w:type="dxa"/>
            <w:vMerge/>
            <w:tcBorders>
              <w:top w:val="nil"/>
              <w:left w:val="outset" w:sz="6" w:space="0" w:color="auto"/>
              <w:bottom w:val="outset" w:sz="6" w:space="0" w:color="auto"/>
              <w:right w:val="outset" w:sz="6" w:space="0" w:color="auto"/>
            </w:tcBorders>
            <w:vAlign w:val="center"/>
            <w:hideMark/>
          </w:tcPr>
          <w:p w:rsidR="00965E88" w:rsidRPr="00965E88" w:rsidRDefault="00965E88" w:rsidP="00965E88">
            <w:pPr>
              <w:spacing w:line="360" w:lineRule="auto"/>
              <w:contextualSpacing/>
              <w:rPr>
                <w:sz w:val="28"/>
                <w:szCs w:val="24"/>
              </w:rPr>
            </w:pPr>
          </w:p>
        </w:tc>
        <w:tc>
          <w:tcPr>
            <w:tcW w:w="2115" w:type="dxa"/>
            <w:tcBorders>
              <w:top w:val="nil"/>
              <w:left w:val="outset" w:sz="6" w:space="0" w:color="auto"/>
              <w:bottom w:val="outset" w:sz="6" w:space="0" w:color="auto"/>
              <w:right w:val="outset" w:sz="6" w:space="0" w:color="auto"/>
            </w:tcBorders>
            <w:vAlign w:val="center"/>
          </w:tcPr>
          <w:p w:rsidR="00965E88" w:rsidRPr="00965E88" w:rsidRDefault="00965E88" w:rsidP="00965E88">
            <w:pPr>
              <w:shd w:val="clear" w:color="auto" w:fill="FFFFFF"/>
              <w:spacing w:before="100" w:beforeAutospacing="1" w:after="100" w:afterAutospacing="1" w:line="360" w:lineRule="auto"/>
              <w:contextualSpacing/>
              <w:jc w:val="center"/>
              <w:rPr>
                <w:rFonts w:eastAsia="Times New Roman"/>
                <w:bCs/>
                <w:sz w:val="28"/>
                <w:szCs w:val="24"/>
              </w:rPr>
            </w:pPr>
            <w:r w:rsidRPr="00965E88">
              <w:rPr>
                <w:rFonts w:eastAsia="Times New Roman"/>
                <w:bCs/>
                <w:sz w:val="28"/>
                <w:szCs w:val="24"/>
              </w:rPr>
              <w:t>Занятие 2. «Я знаю, чего я хочу»</w:t>
            </w:r>
          </w:p>
          <w:p w:rsidR="00965E88" w:rsidRPr="00965E88" w:rsidRDefault="00965E88" w:rsidP="00965E88">
            <w:pPr>
              <w:shd w:val="clear" w:color="auto" w:fill="FFFFFF"/>
              <w:spacing w:before="100" w:beforeAutospacing="1" w:after="100" w:afterAutospacing="1" w:line="360" w:lineRule="auto"/>
              <w:contextualSpacing/>
              <w:jc w:val="center"/>
              <w:rPr>
                <w:rFonts w:eastAsia="Times New Roman"/>
                <w:sz w:val="28"/>
                <w:szCs w:val="24"/>
              </w:rPr>
            </w:pPr>
          </w:p>
        </w:tc>
        <w:tc>
          <w:tcPr>
            <w:tcW w:w="5520" w:type="dxa"/>
            <w:tcBorders>
              <w:top w:val="nil"/>
              <w:left w:val="outset" w:sz="6" w:space="0" w:color="auto"/>
              <w:bottom w:val="outset" w:sz="6" w:space="0" w:color="auto"/>
              <w:right w:val="outset" w:sz="6" w:space="0" w:color="auto"/>
            </w:tcBorders>
            <w:vAlign w:val="center"/>
          </w:tcPr>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разграничить правовые нормы и правила поведения человека в группе, объединенной по общим интересам, развитие уверенности в себе у участников коррекционной программы.</w:t>
            </w:r>
          </w:p>
          <w:p w:rsidR="00965E88" w:rsidRPr="00965E88" w:rsidRDefault="00965E88" w:rsidP="00965E88">
            <w:pPr>
              <w:shd w:val="clear" w:color="auto" w:fill="FFFFFF"/>
              <w:spacing w:before="100" w:beforeAutospacing="1" w:after="100" w:afterAutospacing="1" w:line="360" w:lineRule="auto"/>
              <w:contextualSpacing/>
              <w:jc w:val="center"/>
              <w:rPr>
                <w:rFonts w:eastAsia="Times New Roman"/>
                <w:bCs/>
                <w:sz w:val="28"/>
                <w:szCs w:val="24"/>
              </w:rPr>
            </w:pPr>
            <w:r w:rsidRPr="00965E88">
              <w:rPr>
                <w:rFonts w:eastAsia="Times New Roman"/>
                <w:bCs/>
                <w:sz w:val="28"/>
                <w:szCs w:val="24"/>
              </w:rPr>
              <w:t>Рассмотрение эмоциональных расстройств в контексте правовых норм развития человека</w:t>
            </w:r>
          </w:p>
          <w:p w:rsidR="00965E88" w:rsidRPr="00965E88" w:rsidRDefault="00965E88" w:rsidP="00965E88">
            <w:pPr>
              <w:shd w:val="clear" w:color="auto" w:fill="FFFFFF"/>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«Скульптура».</w:t>
            </w:r>
          </w:p>
          <w:p w:rsidR="00965E88" w:rsidRPr="00965E88" w:rsidRDefault="00965E88" w:rsidP="00965E88">
            <w:pPr>
              <w:shd w:val="clear" w:color="auto" w:fill="FFFFFF"/>
              <w:spacing w:before="100" w:beforeAutospacing="1" w:after="100" w:afterAutospacing="1" w:line="360" w:lineRule="auto"/>
              <w:contextualSpacing/>
              <w:jc w:val="center"/>
              <w:outlineLvl w:val="3"/>
              <w:rPr>
                <w:rFonts w:eastAsia="Times New Roman"/>
                <w:b/>
                <w:bCs/>
                <w:sz w:val="28"/>
                <w:szCs w:val="24"/>
              </w:rPr>
            </w:pPr>
            <w:r w:rsidRPr="00965E88">
              <w:rPr>
                <w:rFonts w:eastAsia="Times New Roman"/>
                <w:sz w:val="28"/>
                <w:szCs w:val="24"/>
              </w:rPr>
              <w:t>Упражнение «декларация моих прав»</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p>
        </w:tc>
      </w:tr>
      <w:tr w:rsidR="00965E88" w:rsidRPr="00965E88" w:rsidTr="00965E88">
        <w:tc>
          <w:tcPr>
            <w:tcW w:w="1665" w:type="dxa"/>
            <w:vMerge/>
            <w:tcBorders>
              <w:top w:val="nil"/>
              <w:left w:val="outset" w:sz="6" w:space="0" w:color="auto"/>
              <w:bottom w:val="outset" w:sz="6" w:space="0" w:color="auto"/>
              <w:right w:val="outset" w:sz="6" w:space="0" w:color="auto"/>
            </w:tcBorders>
            <w:vAlign w:val="center"/>
            <w:hideMark/>
          </w:tcPr>
          <w:p w:rsidR="00965E88" w:rsidRPr="00965E88" w:rsidRDefault="00965E88" w:rsidP="00965E88">
            <w:pPr>
              <w:spacing w:line="360" w:lineRule="auto"/>
              <w:contextualSpacing/>
              <w:rPr>
                <w:sz w:val="28"/>
                <w:szCs w:val="24"/>
              </w:rPr>
            </w:pPr>
          </w:p>
        </w:tc>
        <w:tc>
          <w:tcPr>
            <w:tcW w:w="2115" w:type="dxa"/>
            <w:tcBorders>
              <w:top w:val="nil"/>
              <w:left w:val="outset" w:sz="6" w:space="0" w:color="auto"/>
              <w:bottom w:val="outset" w:sz="6" w:space="0" w:color="auto"/>
              <w:right w:val="outset" w:sz="6" w:space="0" w:color="auto"/>
            </w:tcBorders>
            <w:vAlign w:val="center"/>
          </w:tcPr>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Занятие 3</w:t>
            </w:r>
          </w:p>
          <w:p w:rsidR="00965E88" w:rsidRPr="00965E88" w:rsidRDefault="00965E88" w:rsidP="00965E88">
            <w:pPr>
              <w:shd w:val="clear" w:color="auto" w:fill="FFFFFF"/>
              <w:spacing w:before="100" w:beforeAutospacing="1" w:after="100" w:afterAutospacing="1" w:line="360" w:lineRule="auto"/>
              <w:contextualSpacing/>
              <w:jc w:val="center"/>
              <w:outlineLvl w:val="3"/>
              <w:rPr>
                <w:rFonts w:eastAsia="Times New Roman"/>
                <w:bCs/>
                <w:sz w:val="28"/>
                <w:szCs w:val="24"/>
              </w:rPr>
            </w:pPr>
            <w:r w:rsidRPr="00965E88">
              <w:rPr>
                <w:rFonts w:eastAsia="Times New Roman"/>
                <w:bCs/>
                <w:sz w:val="28"/>
                <w:szCs w:val="24"/>
              </w:rPr>
              <w:lastRenderedPageBreak/>
              <w:t xml:space="preserve"> «Я в своих глазах и в глазах других людей»</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p>
        </w:tc>
        <w:tc>
          <w:tcPr>
            <w:tcW w:w="5520" w:type="dxa"/>
            <w:tcBorders>
              <w:top w:val="nil"/>
              <w:left w:val="outset" w:sz="6" w:space="0" w:color="auto"/>
              <w:bottom w:val="outset" w:sz="6" w:space="0" w:color="auto"/>
              <w:right w:val="outset" w:sz="6" w:space="0" w:color="auto"/>
            </w:tcBorders>
            <w:vAlign w:val="center"/>
          </w:tcPr>
          <w:p w:rsidR="00965E88" w:rsidRPr="00965E88" w:rsidRDefault="00965E88" w:rsidP="00965E88">
            <w:pPr>
              <w:shd w:val="clear" w:color="auto" w:fill="FFFFFF"/>
              <w:spacing w:before="100" w:beforeAutospacing="1" w:after="100" w:afterAutospacing="1" w:line="360" w:lineRule="auto"/>
              <w:contextualSpacing/>
              <w:jc w:val="center"/>
              <w:rPr>
                <w:rFonts w:eastAsia="Times New Roman"/>
                <w:sz w:val="28"/>
                <w:szCs w:val="24"/>
              </w:rPr>
            </w:pPr>
            <w:r w:rsidRPr="00965E88">
              <w:rPr>
                <w:rFonts w:eastAsia="Times New Roman"/>
                <w:iCs/>
                <w:sz w:val="28"/>
                <w:szCs w:val="24"/>
              </w:rPr>
              <w:lastRenderedPageBreak/>
              <w:t>Цель</w:t>
            </w:r>
            <w:r w:rsidRPr="00965E88">
              <w:rPr>
                <w:b/>
                <w:bCs/>
                <w:iCs/>
                <w:sz w:val="28"/>
                <w:szCs w:val="24"/>
              </w:rPr>
              <w:t>:</w:t>
            </w:r>
            <w:r w:rsidRPr="00965E88">
              <w:rPr>
                <w:sz w:val="28"/>
                <w:szCs w:val="24"/>
              </w:rPr>
              <w:t xml:space="preserve"> способствовать самоанализу, развить </w:t>
            </w:r>
            <w:proofErr w:type="gramStart"/>
            <w:r w:rsidRPr="00965E88">
              <w:rPr>
                <w:sz w:val="28"/>
                <w:szCs w:val="24"/>
              </w:rPr>
              <w:t>самопознание,  развивать</w:t>
            </w:r>
            <w:proofErr w:type="gramEnd"/>
            <w:r w:rsidRPr="00965E88">
              <w:rPr>
                <w:sz w:val="28"/>
                <w:szCs w:val="24"/>
              </w:rPr>
              <w:t xml:space="preserve"> устойчивые </w:t>
            </w:r>
            <w:r w:rsidRPr="00965E88">
              <w:rPr>
                <w:sz w:val="28"/>
                <w:szCs w:val="24"/>
              </w:rPr>
              <w:lastRenderedPageBreak/>
              <w:t>представления о положительных воздействиях проводимых занятий.</w:t>
            </w:r>
          </w:p>
          <w:p w:rsidR="00965E88" w:rsidRPr="00965E88" w:rsidRDefault="00965E88" w:rsidP="00965E88">
            <w:pPr>
              <w:shd w:val="clear" w:color="auto" w:fill="FFFFFF"/>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«Что в имени тебе моем?»</w:t>
            </w:r>
          </w:p>
          <w:p w:rsidR="00965E88" w:rsidRPr="00965E88" w:rsidRDefault="00965E88" w:rsidP="00965E88">
            <w:pPr>
              <w:shd w:val="clear" w:color="auto" w:fill="FFFFFF"/>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«Кто я?»</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«Дыхание»</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 xml:space="preserve">Цель – обучение аутогенной тренировке. В ходе выполнения упражнения повышается не только физическая и умственная </w:t>
            </w:r>
            <w:proofErr w:type="gramStart"/>
            <w:r w:rsidRPr="00965E88">
              <w:rPr>
                <w:rFonts w:eastAsia="Times New Roman"/>
                <w:sz w:val="28"/>
                <w:szCs w:val="24"/>
              </w:rPr>
              <w:t>работоспособность</w:t>
            </w:r>
            <w:proofErr w:type="gramEnd"/>
            <w:r w:rsidRPr="00965E88">
              <w:rPr>
                <w:rFonts w:eastAsia="Times New Roman"/>
                <w:sz w:val="28"/>
                <w:szCs w:val="24"/>
              </w:rPr>
              <w:t xml:space="preserve"> но и формируется положительная учебная мотивация</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shd w:val="clear" w:color="auto" w:fill="FFFFFF"/>
              </w:rPr>
              <w:t>Физ. минутка «Внимание – опасность!»</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«Сосредоточение»</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осмысление собственных чувств к другим людям и их регуляция.</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p>
        </w:tc>
      </w:tr>
      <w:tr w:rsidR="00965E88" w:rsidRPr="00965E88" w:rsidTr="00965E88">
        <w:tc>
          <w:tcPr>
            <w:tcW w:w="1665" w:type="dxa"/>
            <w:vMerge w:val="restart"/>
            <w:tcBorders>
              <w:top w:val="nil"/>
              <w:left w:val="outset" w:sz="6" w:space="0" w:color="auto"/>
              <w:bottom w:val="outset" w:sz="6" w:space="0" w:color="auto"/>
              <w:right w:val="outset" w:sz="6" w:space="0" w:color="auto"/>
            </w:tcBorders>
            <w:vAlign w:val="center"/>
            <w:hideMark/>
          </w:tcPr>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lastRenderedPageBreak/>
              <w:t>II</w:t>
            </w:r>
            <w:r w:rsidRPr="00965E88">
              <w:rPr>
                <w:sz w:val="28"/>
                <w:szCs w:val="24"/>
              </w:rPr>
              <w:t xml:space="preserve"> БЛОК. Психологическая коррекция повышенной тревожности</w:t>
            </w:r>
          </w:p>
        </w:tc>
        <w:tc>
          <w:tcPr>
            <w:tcW w:w="2115" w:type="dxa"/>
            <w:tcBorders>
              <w:top w:val="nil"/>
              <w:left w:val="outset" w:sz="6" w:space="0" w:color="auto"/>
              <w:bottom w:val="outset" w:sz="6" w:space="0" w:color="auto"/>
              <w:right w:val="outset" w:sz="6" w:space="0" w:color="auto"/>
            </w:tcBorders>
            <w:vAlign w:val="center"/>
          </w:tcPr>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 xml:space="preserve">Занятие 4 </w:t>
            </w:r>
          </w:p>
          <w:p w:rsidR="00965E88" w:rsidRPr="00965E88" w:rsidRDefault="00965E88" w:rsidP="00965E88">
            <w:pPr>
              <w:shd w:val="clear" w:color="auto" w:fill="FFFFFF"/>
              <w:spacing w:before="100" w:beforeAutospacing="1" w:after="100" w:afterAutospacing="1" w:line="360" w:lineRule="auto"/>
              <w:contextualSpacing/>
              <w:jc w:val="center"/>
              <w:rPr>
                <w:rFonts w:eastAsia="Times New Roman"/>
                <w:sz w:val="28"/>
                <w:szCs w:val="24"/>
              </w:rPr>
            </w:pPr>
            <w:r w:rsidRPr="00965E88">
              <w:rPr>
                <w:rFonts w:eastAsia="Times New Roman"/>
                <w:bCs/>
                <w:sz w:val="28"/>
                <w:szCs w:val="24"/>
              </w:rPr>
              <w:t>«Мои эмоции»</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p>
        </w:tc>
        <w:tc>
          <w:tcPr>
            <w:tcW w:w="5520" w:type="dxa"/>
            <w:tcBorders>
              <w:top w:val="nil"/>
              <w:left w:val="outset" w:sz="6" w:space="0" w:color="auto"/>
              <w:bottom w:val="outset" w:sz="6" w:space="0" w:color="auto"/>
              <w:right w:val="outset" w:sz="6" w:space="0" w:color="auto"/>
            </w:tcBorders>
            <w:vAlign w:val="center"/>
          </w:tcPr>
          <w:p w:rsidR="00965E88" w:rsidRPr="00965E88" w:rsidRDefault="00965E88" w:rsidP="00965E88">
            <w:pPr>
              <w:shd w:val="clear" w:color="auto" w:fill="FFFFFF"/>
              <w:spacing w:before="100" w:beforeAutospacing="1" w:after="100" w:afterAutospacing="1" w:line="360" w:lineRule="auto"/>
              <w:contextualSpacing/>
              <w:jc w:val="center"/>
              <w:rPr>
                <w:rFonts w:eastAsia="Times New Roman"/>
                <w:sz w:val="28"/>
                <w:szCs w:val="24"/>
              </w:rPr>
            </w:pPr>
            <w:r w:rsidRPr="00965E88">
              <w:rPr>
                <w:rFonts w:eastAsia="Times New Roman"/>
                <w:iCs/>
                <w:sz w:val="28"/>
                <w:szCs w:val="24"/>
              </w:rPr>
              <w:t>Цель:</w:t>
            </w:r>
            <w:r w:rsidRPr="00965E88">
              <w:rPr>
                <w:sz w:val="28"/>
                <w:szCs w:val="24"/>
              </w:rPr>
              <w:t> выявить и дать знания о характере эмоций; основы эмоциональных ощущений. Научить выражать эмоции социально приемлемыми способами.</w:t>
            </w:r>
          </w:p>
          <w:p w:rsidR="00965E88" w:rsidRPr="00965E88" w:rsidRDefault="00965E88" w:rsidP="00965E88">
            <w:pPr>
              <w:widowControl w:val="0"/>
              <w:shd w:val="clear" w:color="auto" w:fill="FFFFFF"/>
              <w:autoSpaceDE w:val="0"/>
              <w:autoSpaceDN w:val="0"/>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“Эмоции в мимике”.</w:t>
            </w:r>
          </w:p>
          <w:p w:rsidR="00965E88" w:rsidRPr="00965E88" w:rsidRDefault="00965E88" w:rsidP="00965E88">
            <w:pPr>
              <w:shd w:val="clear" w:color="auto" w:fill="FFFFFF"/>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Игра «Угадай эмоцию».</w:t>
            </w:r>
          </w:p>
          <w:p w:rsidR="00965E88" w:rsidRPr="00965E88" w:rsidRDefault="00965E88" w:rsidP="00965E88">
            <w:pPr>
              <w:shd w:val="clear" w:color="auto" w:fill="FFFFFF"/>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Игра «Изобрази эмоцию»</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«Это я»</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развитие понимания других людей и сопоставления их с собой.</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«Ритм»</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снятие нервного напряжение и формирование чувства внутреннего равновесия</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p>
        </w:tc>
      </w:tr>
      <w:tr w:rsidR="00965E88" w:rsidRPr="00965E88" w:rsidTr="00965E88">
        <w:tc>
          <w:tcPr>
            <w:tcW w:w="1665" w:type="dxa"/>
            <w:vMerge/>
            <w:tcBorders>
              <w:top w:val="nil"/>
              <w:left w:val="outset" w:sz="6" w:space="0" w:color="auto"/>
              <w:bottom w:val="outset" w:sz="6" w:space="0" w:color="auto"/>
              <w:right w:val="outset" w:sz="6" w:space="0" w:color="auto"/>
            </w:tcBorders>
            <w:vAlign w:val="center"/>
            <w:hideMark/>
          </w:tcPr>
          <w:p w:rsidR="00965E88" w:rsidRPr="00965E88" w:rsidRDefault="00965E88" w:rsidP="00965E88">
            <w:pPr>
              <w:spacing w:line="360" w:lineRule="auto"/>
              <w:contextualSpacing/>
              <w:rPr>
                <w:sz w:val="28"/>
                <w:szCs w:val="24"/>
              </w:rPr>
            </w:pPr>
          </w:p>
        </w:tc>
        <w:tc>
          <w:tcPr>
            <w:tcW w:w="2115" w:type="dxa"/>
            <w:tcBorders>
              <w:top w:val="nil"/>
              <w:left w:val="outset" w:sz="6" w:space="0" w:color="auto"/>
              <w:bottom w:val="outset" w:sz="6" w:space="0" w:color="auto"/>
              <w:right w:val="outset" w:sz="6" w:space="0" w:color="auto"/>
            </w:tcBorders>
            <w:vAlign w:val="center"/>
          </w:tcPr>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Занятие 5</w:t>
            </w:r>
          </w:p>
          <w:p w:rsidR="00965E88" w:rsidRPr="00965E88" w:rsidRDefault="00965E88" w:rsidP="00965E88">
            <w:pPr>
              <w:shd w:val="clear" w:color="auto" w:fill="FFFFFF"/>
              <w:spacing w:before="100" w:beforeAutospacing="1" w:after="100" w:afterAutospacing="1" w:line="360" w:lineRule="auto"/>
              <w:contextualSpacing/>
              <w:jc w:val="center"/>
              <w:rPr>
                <w:rFonts w:eastAsia="Times New Roman"/>
                <w:bCs/>
                <w:sz w:val="28"/>
                <w:szCs w:val="24"/>
              </w:rPr>
            </w:pPr>
            <w:r w:rsidRPr="00965E88">
              <w:rPr>
                <w:rFonts w:eastAsia="Times New Roman"/>
                <w:bCs/>
                <w:sz w:val="28"/>
                <w:szCs w:val="24"/>
              </w:rPr>
              <w:t xml:space="preserve"> «Я и мои желания»</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p>
        </w:tc>
        <w:tc>
          <w:tcPr>
            <w:tcW w:w="5520" w:type="dxa"/>
            <w:tcBorders>
              <w:top w:val="nil"/>
              <w:left w:val="outset" w:sz="6" w:space="0" w:color="auto"/>
              <w:bottom w:val="outset" w:sz="6" w:space="0" w:color="auto"/>
              <w:right w:val="outset" w:sz="6" w:space="0" w:color="auto"/>
            </w:tcBorders>
            <w:vAlign w:val="center"/>
          </w:tcPr>
          <w:p w:rsidR="00965E88" w:rsidRPr="00965E88" w:rsidRDefault="00965E88" w:rsidP="00965E88">
            <w:pPr>
              <w:shd w:val="clear" w:color="auto" w:fill="FFFFFF"/>
              <w:spacing w:before="100" w:beforeAutospacing="1" w:after="100" w:afterAutospacing="1" w:line="360" w:lineRule="auto"/>
              <w:contextualSpacing/>
              <w:jc w:val="center"/>
              <w:rPr>
                <w:rFonts w:eastAsia="Times New Roman"/>
                <w:sz w:val="28"/>
                <w:szCs w:val="24"/>
              </w:rPr>
            </w:pPr>
            <w:r w:rsidRPr="00965E88">
              <w:rPr>
                <w:rFonts w:eastAsia="Times New Roman"/>
                <w:iCs/>
                <w:sz w:val="28"/>
                <w:szCs w:val="24"/>
              </w:rPr>
              <w:t>Цель:</w:t>
            </w:r>
            <w:r w:rsidRPr="00965E88">
              <w:rPr>
                <w:sz w:val="28"/>
                <w:szCs w:val="24"/>
              </w:rPr>
              <w:t xml:space="preserve"> дать знания о теоретических основах мотивов и потребностей, повысить уровень </w:t>
            </w:r>
            <w:proofErr w:type="gramStart"/>
            <w:r w:rsidRPr="00965E88">
              <w:rPr>
                <w:sz w:val="28"/>
                <w:szCs w:val="24"/>
              </w:rPr>
              <w:t>самооценки  и</w:t>
            </w:r>
            <w:proofErr w:type="gramEnd"/>
            <w:r w:rsidRPr="00965E88">
              <w:rPr>
                <w:sz w:val="28"/>
                <w:szCs w:val="24"/>
              </w:rPr>
              <w:t xml:space="preserve"> способности контролировать свои эмоциональные состояния</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«Зачем я здесь»</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прояснить групповые ожидания относительно коррекционных занятий.</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«Художники»</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формирование навыка произвольного сосредоточения внимания на конкретном объекте.</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«Внутренний луч»</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развитие позитивного мышления в проблемных ситуациях</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 не нервничать, сосредоточиться, вспомнить нужную информацию и воспроизвести ее.</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Физ. минутка. Упражнение «Сигнал»</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«Скажи комплимент»</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формирование способности видеть хорошее в других и в себе.</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«Калейдоскоп эмоций»</w:t>
            </w:r>
          </w:p>
          <w:p w:rsidR="00965E88" w:rsidRPr="00965E88" w:rsidRDefault="00965E88" w:rsidP="00965E88">
            <w:pPr>
              <w:shd w:val="clear" w:color="auto" w:fill="FFFFFF"/>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формирование понимания того, что эмоции зависят не от события, а от отношения к ним.</w:t>
            </w:r>
          </w:p>
          <w:p w:rsidR="00965E88" w:rsidRPr="00965E88" w:rsidRDefault="00965E88" w:rsidP="00965E88">
            <w:pPr>
              <w:shd w:val="clear" w:color="auto" w:fill="FFFFFF"/>
              <w:spacing w:before="100" w:beforeAutospacing="1" w:after="100" w:afterAutospacing="1" w:line="360" w:lineRule="auto"/>
              <w:contextualSpacing/>
              <w:jc w:val="center"/>
              <w:rPr>
                <w:rFonts w:eastAsia="Times New Roman"/>
                <w:bCs/>
                <w:sz w:val="28"/>
                <w:szCs w:val="24"/>
              </w:rPr>
            </w:pPr>
          </w:p>
        </w:tc>
      </w:tr>
      <w:tr w:rsidR="00965E88" w:rsidRPr="00965E88" w:rsidTr="00965E88">
        <w:tc>
          <w:tcPr>
            <w:tcW w:w="1665" w:type="dxa"/>
            <w:vMerge/>
            <w:tcBorders>
              <w:top w:val="nil"/>
              <w:left w:val="outset" w:sz="6" w:space="0" w:color="auto"/>
              <w:bottom w:val="outset" w:sz="6" w:space="0" w:color="auto"/>
              <w:right w:val="outset" w:sz="6" w:space="0" w:color="auto"/>
            </w:tcBorders>
            <w:vAlign w:val="center"/>
            <w:hideMark/>
          </w:tcPr>
          <w:p w:rsidR="00965E88" w:rsidRPr="00965E88" w:rsidRDefault="00965E88" w:rsidP="00965E88">
            <w:pPr>
              <w:spacing w:line="360" w:lineRule="auto"/>
              <w:contextualSpacing/>
              <w:rPr>
                <w:sz w:val="28"/>
                <w:szCs w:val="24"/>
              </w:rPr>
            </w:pPr>
          </w:p>
        </w:tc>
        <w:tc>
          <w:tcPr>
            <w:tcW w:w="2115" w:type="dxa"/>
            <w:tcBorders>
              <w:top w:val="nil"/>
              <w:left w:val="outset" w:sz="6" w:space="0" w:color="auto"/>
              <w:bottom w:val="outset" w:sz="6" w:space="0" w:color="auto"/>
              <w:right w:val="outset" w:sz="6" w:space="0" w:color="auto"/>
            </w:tcBorders>
            <w:vAlign w:val="center"/>
          </w:tcPr>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Занятие 6</w:t>
            </w:r>
          </w:p>
          <w:p w:rsidR="00965E88" w:rsidRPr="00965E88" w:rsidRDefault="00965E88" w:rsidP="00965E88">
            <w:pPr>
              <w:shd w:val="clear" w:color="auto" w:fill="FFFFFF"/>
              <w:spacing w:before="100" w:beforeAutospacing="1" w:after="100" w:afterAutospacing="1" w:line="360" w:lineRule="auto"/>
              <w:contextualSpacing/>
              <w:jc w:val="center"/>
              <w:rPr>
                <w:rFonts w:eastAsia="Times New Roman"/>
                <w:bCs/>
                <w:sz w:val="28"/>
                <w:szCs w:val="24"/>
              </w:rPr>
            </w:pPr>
            <w:r w:rsidRPr="00965E88">
              <w:rPr>
                <w:rFonts w:eastAsia="Times New Roman"/>
                <w:bCs/>
                <w:sz w:val="28"/>
                <w:szCs w:val="24"/>
              </w:rPr>
              <w:t xml:space="preserve"> «Я и мое здоровье»</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p>
        </w:tc>
        <w:tc>
          <w:tcPr>
            <w:tcW w:w="5520" w:type="dxa"/>
            <w:tcBorders>
              <w:top w:val="nil"/>
              <w:left w:val="outset" w:sz="6" w:space="0" w:color="auto"/>
              <w:bottom w:val="outset" w:sz="6" w:space="0" w:color="auto"/>
              <w:right w:val="outset" w:sz="6" w:space="0" w:color="auto"/>
            </w:tcBorders>
            <w:vAlign w:val="center"/>
          </w:tcPr>
          <w:p w:rsidR="00965E88" w:rsidRPr="00965E88" w:rsidRDefault="00965E88" w:rsidP="00965E88">
            <w:pPr>
              <w:shd w:val="clear" w:color="auto" w:fill="FFFFFF"/>
              <w:spacing w:before="100" w:beforeAutospacing="1" w:after="100" w:afterAutospacing="1" w:line="360" w:lineRule="auto"/>
              <w:contextualSpacing/>
              <w:jc w:val="center"/>
              <w:rPr>
                <w:rFonts w:eastAsia="Times New Roman"/>
                <w:sz w:val="28"/>
                <w:szCs w:val="24"/>
              </w:rPr>
            </w:pPr>
            <w:r w:rsidRPr="00965E88">
              <w:rPr>
                <w:rFonts w:eastAsia="Times New Roman"/>
                <w:iCs/>
                <w:sz w:val="28"/>
                <w:szCs w:val="24"/>
              </w:rPr>
              <w:lastRenderedPageBreak/>
              <w:t>Цель:</w:t>
            </w:r>
            <w:r w:rsidRPr="00965E88">
              <w:rPr>
                <w:sz w:val="28"/>
                <w:szCs w:val="24"/>
              </w:rPr>
              <w:t xml:space="preserve"> дать знания о различии физического и психического здоровья, научить методам выхода из стрессовой ситуации, </w:t>
            </w:r>
            <w:r w:rsidRPr="00965E88">
              <w:rPr>
                <w:sz w:val="28"/>
                <w:szCs w:val="24"/>
              </w:rPr>
              <w:lastRenderedPageBreak/>
              <w:t>сформировать навыки уверенного поведения в момент стресса.</w:t>
            </w:r>
          </w:p>
          <w:p w:rsidR="00965E88" w:rsidRPr="00965E88" w:rsidRDefault="00965E88" w:rsidP="00965E88">
            <w:pPr>
              <w:shd w:val="clear" w:color="auto" w:fill="FFFFFF"/>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Лекция о здоровье и роли здоровья в возможности преодоления стрессовой ситуации</w:t>
            </w:r>
          </w:p>
          <w:p w:rsidR="00965E88" w:rsidRPr="00965E88" w:rsidRDefault="00965E88" w:rsidP="00965E88">
            <w:pPr>
              <w:shd w:val="clear" w:color="auto" w:fill="FFFFFF"/>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Релаксационное упражнение «Луг-лес-река-луг»</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1. «Расслабление, концентрация»</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научение аутогенной тренировке.</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2. «Парное рисование»</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формирование навыка работы в сотрудничестве.</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Физ. минутка - упражнение «Отдай честь!»</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3. «Эмоции в моём теле»</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осознание какого-либо эмоционального состояния и его локализации в теле для проработки.</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4. «Фантом»</w:t>
            </w:r>
          </w:p>
          <w:p w:rsidR="00965E88" w:rsidRPr="00965E88" w:rsidRDefault="00965E88" w:rsidP="00965E88">
            <w:pPr>
              <w:shd w:val="clear" w:color="auto" w:fill="FFFFFF"/>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формирование умения осознавать состояние тревожности и локализовать его в теле.</w:t>
            </w:r>
          </w:p>
          <w:p w:rsidR="00965E88" w:rsidRPr="00965E88" w:rsidRDefault="00965E88" w:rsidP="00965E88">
            <w:pPr>
              <w:shd w:val="clear" w:color="auto" w:fill="FFFFFF"/>
              <w:spacing w:before="100" w:beforeAutospacing="1" w:after="100" w:afterAutospacing="1" w:line="360" w:lineRule="auto"/>
              <w:contextualSpacing/>
              <w:jc w:val="center"/>
              <w:rPr>
                <w:rFonts w:eastAsia="Times New Roman"/>
                <w:bCs/>
                <w:sz w:val="28"/>
                <w:szCs w:val="24"/>
              </w:rPr>
            </w:pPr>
          </w:p>
        </w:tc>
      </w:tr>
      <w:tr w:rsidR="00965E88" w:rsidRPr="00965E88" w:rsidTr="00965E88">
        <w:tc>
          <w:tcPr>
            <w:tcW w:w="1665" w:type="dxa"/>
            <w:vMerge/>
            <w:tcBorders>
              <w:top w:val="nil"/>
              <w:left w:val="outset" w:sz="6" w:space="0" w:color="auto"/>
              <w:bottom w:val="outset" w:sz="6" w:space="0" w:color="auto"/>
              <w:right w:val="outset" w:sz="6" w:space="0" w:color="auto"/>
            </w:tcBorders>
            <w:vAlign w:val="center"/>
            <w:hideMark/>
          </w:tcPr>
          <w:p w:rsidR="00965E88" w:rsidRPr="00965E88" w:rsidRDefault="00965E88" w:rsidP="00965E88">
            <w:pPr>
              <w:spacing w:line="360" w:lineRule="auto"/>
              <w:contextualSpacing/>
              <w:rPr>
                <w:sz w:val="28"/>
                <w:szCs w:val="24"/>
              </w:rPr>
            </w:pPr>
          </w:p>
        </w:tc>
        <w:tc>
          <w:tcPr>
            <w:tcW w:w="2115" w:type="dxa"/>
            <w:tcBorders>
              <w:top w:val="nil"/>
              <w:left w:val="outset" w:sz="6" w:space="0" w:color="auto"/>
              <w:bottom w:val="outset" w:sz="6" w:space="0" w:color="auto"/>
              <w:right w:val="outset" w:sz="6" w:space="0" w:color="auto"/>
            </w:tcBorders>
            <w:vAlign w:val="center"/>
            <w:hideMark/>
          </w:tcPr>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Занятие 7</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Развиваю коммуникацию</w:t>
            </w:r>
          </w:p>
        </w:tc>
        <w:tc>
          <w:tcPr>
            <w:tcW w:w="5520" w:type="dxa"/>
            <w:tcBorders>
              <w:top w:val="nil"/>
              <w:left w:val="outset" w:sz="6" w:space="0" w:color="auto"/>
              <w:bottom w:val="outset" w:sz="6" w:space="0" w:color="auto"/>
              <w:right w:val="outset" w:sz="6" w:space="0" w:color="auto"/>
            </w:tcBorders>
            <w:vAlign w:val="center"/>
          </w:tcPr>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1. «Дыхание»</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научение аутогенной тренировке.</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2. «Буквенно-числовые комбинации, основанные на порядковом номере букв по алфавиту»</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развитие аналитического мышления, обучение способностям кодирования.</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lastRenderedPageBreak/>
              <w:t>Упражнение 3. «Мой сосед»</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укрепление коммуникативных связей между участниками группы.</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p>
        </w:tc>
      </w:tr>
      <w:tr w:rsidR="00965E88" w:rsidRPr="00965E88" w:rsidTr="00965E88">
        <w:tc>
          <w:tcPr>
            <w:tcW w:w="1665" w:type="dxa"/>
            <w:vMerge w:val="restart"/>
            <w:tcBorders>
              <w:top w:val="nil"/>
              <w:left w:val="outset" w:sz="6" w:space="0" w:color="auto"/>
              <w:bottom w:val="outset" w:sz="6" w:space="0" w:color="auto"/>
              <w:right w:val="outset" w:sz="6" w:space="0" w:color="auto"/>
            </w:tcBorders>
            <w:vAlign w:val="center"/>
            <w:hideMark/>
          </w:tcPr>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lastRenderedPageBreak/>
              <w:t>III</w:t>
            </w:r>
            <w:r w:rsidRPr="00965E88">
              <w:rPr>
                <w:sz w:val="28"/>
                <w:szCs w:val="24"/>
              </w:rPr>
              <w:t xml:space="preserve"> БЛОК: коррекция стресса и стрессовой ситуации.</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Формирование навыков планирования деятельности и осознание жизненных целей и способов их достижения</w:t>
            </w:r>
          </w:p>
        </w:tc>
        <w:tc>
          <w:tcPr>
            <w:tcW w:w="2115" w:type="dxa"/>
            <w:tcBorders>
              <w:top w:val="nil"/>
              <w:left w:val="outset" w:sz="6" w:space="0" w:color="auto"/>
              <w:bottom w:val="outset" w:sz="6" w:space="0" w:color="auto"/>
              <w:right w:val="outset" w:sz="6" w:space="0" w:color="auto"/>
            </w:tcBorders>
            <w:vAlign w:val="center"/>
            <w:hideMark/>
          </w:tcPr>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Занятие 8</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bCs/>
                <w:sz w:val="28"/>
                <w:szCs w:val="24"/>
              </w:rPr>
              <w:t xml:space="preserve"> «Мир вокруг меня»</w:t>
            </w:r>
          </w:p>
        </w:tc>
        <w:tc>
          <w:tcPr>
            <w:tcW w:w="5520" w:type="dxa"/>
            <w:tcBorders>
              <w:top w:val="nil"/>
              <w:left w:val="outset" w:sz="6" w:space="0" w:color="auto"/>
              <w:bottom w:val="outset" w:sz="6" w:space="0" w:color="auto"/>
              <w:right w:val="outset" w:sz="6" w:space="0" w:color="auto"/>
            </w:tcBorders>
            <w:vAlign w:val="center"/>
          </w:tcPr>
          <w:p w:rsidR="00965E88" w:rsidRPr="00965E88" w:rsidRDefault="00965E88" w:rsidP="00965E88">
            <w:pPr>
              <w:shd w:val="clear" w:color="auto" w:fill="FFFFFF"/>
              <w:spacing w:before="100" w:beforeAutospacing="1" w:after="100" w:afterAutospacing="1" w:line="360" w:lineRule="auto"/>
              <w:contextualSpacing/>
              <w:jc w:val="center"/>
              <w:rPr>
                <w:rFonts w:eastAsia="Times New Roman"/>
                <w:sz w:val="28"/>
                <w:szCs w:val="24"/>
              </w:rPr>
            </w:pPr>
            <w:r w:rsidRPr="00965E88">
              <w:rPr>
                <w:rFonts w:eastAsia="Times New Roman"/>
                <w:iCs/>
                <w:sz w:val="28"/>
                <w:szCs w:val="24"/>
              </w:rPr>
              <w:t>Цель:</w:t>
            </w:r>
            <w:r w:rsidRPr="00965E88">
              <w:rPr>
                <w:sz w:val="28"/>
                <w:szCs w:val="24"/>
              </w:rPr>
              <w:t> помочь участникам видеть, чувствовать, адекватно воспринимать других людей, формировать чувствительность к невербальным средствам общения.</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«Считалочка»</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«Передача чувств прикосновением»</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Физ. минутка - упражнение «Отдай честь!»</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4. «Это я»</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развитие понимания других людей и сопоставления их с собой.</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5. «Ритм»</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снятие нервного напряжение и формирование чувства внутреннего равновесия</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3. «Чего я хочу достичь»</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вербализация долгосрочных жизненных целей и составление возможностей их достижения.</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Физ. минутка - игра «Вопрос-ответ»</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4. «Куда направлено моё внимание»</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коррекция уровня самосознания, а также его способности к рефлексии.</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5. «Помощница»</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lastRenderedPageBreak/>
              <w:t>Цель – формирование умения распределять время на выполнение этапов плана.</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p>
        </w:tc>
      </w:tr>
      <w:tr w:rsidR="00965E88" w:rsidRPr="00965E88" w:rsidTr="00965E88">
        <w:tc>
          <w:tcPr>
            <w:tcW w:w="1665" w:type="dxa"/>
            <w:vMerge/>
            <w:tcBorders>
              <w:top w:val="nil"/>
              <w:left w:val="outset" w:sz="6" w:space="0" w:color="auto"/>
              <w:bottom w:val="outset" w:sz="6" w:space="0" w:color="auto"/>
              <w:right w:val="outset" w:sz="6" w:space="0" w:color="auto"/>
            </w:tcBorders>
            <w:vAlign w:val="center"/>
            <w:hideMark/>
          </w:tcPr>
          <w:p w:rsidR="00965E88" w:rsidRPr="00965E88" w:rsidRDefault="00965E88" w:rsidP="00965E88">
            <w:pPr>
              <w:spacing w:line="360" w:lineRule="auto"/>
              <w:contextualSpacing/>
              <w:rPr>
                <w:sz w:val="28"/>
                <w:szCs w:val="24"/>
              </w:rPr>
            </w:pPr>
          </w:p>
        </w:tc>
        <w:tc>
          <w:tcPr>
            <w:tcW w:w="2115" w:type="dxa"/>
            <w:tcBorders>
              <w:top w:val="nil"/>
              <w:left w:val="outset" w:sz="6" w:space="0" w:color="auto"/>
              <w:bottom w:val="outset" w:sz="6" w:space="0" w:color="auto"/>
              <w:right w:val="outset" w:sz="6" w:space="0" w:color="auto"/>
            </w:tcBorders>
            <w:vAlign w:val="center"/>
          </w:tcPr>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Занятие 9</w:t>
            </w:r>
          </w:p>
          <w:p w:rsidR="00965E88" w:rsidRPr="00965E88" w:rsidRDefault="00965E88" w:rsidP="00965E88">
            <w:pPr>
              <w:shd w:val="clear" w:color="auto" w:fill="FFFFFF"/>
              <w:spacing w:before="100" w:beforeAutospacing="1" w:after="100" w:afterAutospacing="1" w:line="360" w:lineRule="auto"/>
              <w:contextualSpacing/>
              <w:jc w:val="center"/>
              <w:outlineLvl w:val="0"/>
              <w:rPr>
                <w:rFonts w:eastAsia="Times New Roman"/>
                <w:sz w:val="28"/>
                <w:szCs w:val="24"/>
              </w:rPr>
            </w:pPr>
            <w:r w:rsidRPr="00965E88">
              <w:rPr>
                <w:rFonts w:eastAsia="Times New Roman"/>
                <w:sz w:val="28"/>
                <w:szCs w:val="24"/>
              </w:rPr>
              <w:t>«Победи своего дракона»</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p>
        </w:tc>
        <w:tc>
          <w:tcPr>
            <w:tcW w:w="5520" w:type="dxa"/>
            <w:tcBorders>
              <w:top w:val="nil"/>
              <w:left w:val="outset" w:sz="6" w:space="0" w:color="auto"/>
              <w:bottom w:val="outset" w:sz="6" w:space="0" w:color="auto"/>
              <w:right w:val="outset" w:sz="6" w:space="0" w:color="auto"/>
            </w:tcBorders>
            <w:vAlign w:val="center"/>
          </w:tcPr>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iCs/>
                <w:sz w:val="28"/>
                <w:szCs w:val="24"/>
              </w:rPr>
              <w:t>Цель</w:t>
            </w:r>
            <w:r w:rsidRPr="00965E88">
              <w:rPr>
                <w:b/>
                <w:bCs/>
                <w:iCs/>
                <w:sz w:val="28"/>
                <w:szCs w:val="24"/>
              </w:rPr>
              <w:t>:</w:t>
            </w:r>
            <w:r w:rsidRPr="00965E88">
              <w:rPr>
                <w:sz w:val="28"/>
                <w:szCs w:val="24"/>
              </w:rPr>
              <w:t> развитие умения выделить имеющиеся у себя негативные качества, препятствующие конструктивному взаимодействию с другими людьми; нахождение путей их коррекции</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proofErr w:type="spellStart"/>
            <w:r w:rsidRPr="00965E88">
              <w:rPr>
                <w:rFonts w:eastAsia="Times New Roman"/>
                <w:sz w:val="28"/>
                <w:szCs w:val="24"/>
              </w:rPr>
              <w:t>Тренинговое</w:t>
            </w:r>
            <w:proofErr w:type="spellEnd"/>
            <w:r w:rsidRPr="00965E88">
              <w:rPr>
                <w:rFonts w:eastAsia="Times New Roman"/>
                <w:sz w:val="28"/>
                <w:szCs w:val="24"/>
              </w:rPr>
              <w:t xml:space="preserve"> упражнение</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«Победи своего дракона»</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1. «Испорченный телевизор»</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установление группового сотрудничества, обучение пониманию эмоционального состояния другого.</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2. «Колпак»</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снятие напряжения, создание общего приподнятого настроения, тренировка сосредоточения</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«Расслабление, концентрация»</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научение аутогенной тренировке.</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«Печатная машинка»</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выработка навыков сплочённых действий.</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«Мои трудности»</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осознание того, что любые проблемы и трудности преходящи и могут быть преодолены.</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 xml:space="preserve">Упражнение «Мои достижения в </w:t>
            </w:r>
            <w:proofErr w:type="gramStart"/>
            <w:r w:rsidRPr="00965E88">
              <w:rPr>
                <w:rFonts w:eastAsia="Times New Roman"/>
                <w:sz w:val="28"/>
                <w:szCs w:val="24"/>
              </w:rPr>
              <w:t>работе »</w:t>
            </w:r>
            <w:proofErr w:type="gramEnd"/>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осознание того, что наряду с трудностями всегда есть какие-либо достижения, успехи.</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p>
        </w:tc>
      </w:tr>
      <w:tr w:rsidR="00965E88" w:rsidRPr="00965E88" w:rsidTr="00965E88">
        <w:tc>
          <w:tcPr>
            <w:tcW w:w="1665" w:type="dxa"/>
            <w:tcBorders>
              <w:top w:val="nil"/>
              <w:left w:val="outset" w:sz="6" w:space="0" w:color="auto"/>
              <w:bottom w:val="outset" w:sz="6" w:space="0" w:color="auto"/>
              <w:right w:val="outset" w:sz="6" w:space="0" w:color="auto"/>
            </w:tcBorders>
            <w:vAlign w:val="center"/>
          </w:tcPr>
          <w:p w:rsidR="00965E88" w:rsidRPr="00965E88" w:rsidRDefault="00965E88" w:rsidP="00965E88">
            <w:pPr>
              <w:spacing w:before="100" w:beforeAutospacing="1" w:after="100" w:afterAutospacing="1" w:line="360" w:lineRule="auto"/>
              <w:contextualSpacing/>
              <w:jc w:val="center"/>
              <w:rPr>
                <w:rFonts w:eastAsia="Times New Roman"/>
                <w:sz w:val="28"/>
                <w:szCs w:val="24"/>
              </w:rPr>
            </w:pPr>
          </w:p>
        </w:tc>
        <w:tc>
          <w:tcPr>
            <w:tcW w:w="2115" w:type="dxa"/>
            <w:tcBorders>
              <w:top w:val="nil"/>
              <w:left w:val="outset" w:sz="6" w:space="0" w:color="auto"/>
              <w:bottom w:val="outset" w:sz="6" w:space="0" w:color="auto"/>
              <w:right w:val="outset" w:sz="6" w:space="0" w:color="auto"/>
            </w:tcBorders>
            <w:vAlign w:val="center"/>
            <w:hideMark/>
          </w:tcPr>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Занятие 10</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 xml:space="preserve">Откровенный разговор </w:t>
            </w:r>
          </w:p>
        </w:tc>
        <w:tc>
          <w:tcPr>
            <w:tcW w:w="5520" w:type="dxa"/>
            <w:tcBorders>
              <w:top w:val="nil"/>
              <w:left w:val="outset" w:sz="6" w:space="0" w:color="auto"/>
              <w:bottom w:val="outset" w:sz="6" w:space="0" w:color="auto"/>
              <w:right w:val="outset" w:sz="6" w:space="0" w:color="auto"/>
            </w:tcBorders>
            <w:vAlign w:val="center"/>
            <w:hideMark/>
          </w:tcPr>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1. «Место покоя»</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 xml:space="preserve">Цель – обучение </w:t>
            </w:r>
            <w:proofErr w:type="spellStart"/>
            <w:r w:rsidRPr="00965E88">
              <w:rPr>
                <w:rFonts w:eastAsia="Times New Roman"/>
                <w:sz w:val="28"/>
                <w:szCs w:val="24"/>
              </w:rPr>
              <w:t>саморелаксации</w:t>
            </w:r>
            <w:proofErr w:type="spellEnd"/>
            <w:r w:rsidRPr="00965E88">
              <w:rPr>
                <w:rFonts w:eastAsia="Times New Roman"/>
                <w:sz w:val="28"/>
                <w:szCs w:val="24"/>
              </w:rPr>
              <w:t>.</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2. «Поворот в прыжках»</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укрепление сплочённости, развитие навыков понимания других людей.</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3. «Откровенно говоря»</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 xml:space="preserve">Цель – осознание своих чувств и переживаний, связанных </w:t>
            </w:r>
            <w:proofErr w:type="gramStart"/>
            <w:r w:rsidRPr="00965E88">
              <w:rPr>
                <w:rFonts w:eastAsia="Times New Roman"/>
                <w:sz w:val="28"/>
                <w:szCs w:val="24"/>
              </w:rPr>
              <w:t>с  возникающими</w:t>
            </w:r>
            <w:proofErr w:type="gramEnd"/>
            <w:r w:rsidRPr="00965E88">
              <w:rPr>
                <w:rFonts w:eastAsia="Times New Roman"/>
                <w:sz w:val="28"/>
                <w:szCs w:val="24"/>
              </w:rPr>
              <w:t xml:space="preserve"> стрессовыми ситуациями</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Физ. минутка - упражнение «Не пропусти хлопок»</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4. «Ситуация»</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формирование навыка перевода негативных последствий ситуации в позитивный опыт.</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5. «Стратегии»</w:t>
            </w:r>
          </w:p>
          <w:p w:rsidR="00965E88" w:rsidRPr="00965E88" w:rsidRDefault="00965E88" w:rsidP="00965E88">
            <w:pPr>
              <w:shd w:val="clear" w:color="auto" w:fill="FFFFFF"/>
              <w:spacing w:before="100" w:beforeAutospacing="1" w:after="100" w:afterAutospacing="1" w:line="360" w:lineRule="auto"/>
              <w:contextualSpacing/>
              <w:jc w:val="center"/>
              <w:outlineLvl w:val="0"/>
              <w:rPr>
                <w:rFonts w:eastAsia="Times New Roman"/>
                <w:sz w:val="28"/>
                <w:szCs w:val="24"/>
              </w:rPr>
            </w:pPr>
            <w:r w:rsidRPr="00965E88">
              <w:rPr>
                <w:rFonts w:eastAsia="Times New Roman"/>
                <w:sz w:val="28"/>
                <w:szCs w:val="24"/>
              </w:rPr>
              <w:t>Цель – создание мысленной программы успешной трудовой деятельности для повышения эффективности деятельности</w:t>
            </w:r>
          </w:p>
        </w:tc>
      </w:tr>
    </w:tbl>
    <w:p w:rsidR="00965E88" w:rsidRPr="00965E88" w:rsidRDefault="00965E88" w:rsidP="00965E88">
      <w:pPr>
        <w:spacing w:before="100" w:beforeAutospacing="1" w:after="100" w:afterAutospacing="1" w:line="360" w:lineRule="auto"/>
        <w:contextualSpacing/>
        <w:jc w:val="both"/>
        <w:rPr>
          <w:rFonts w:ascii="Times New Roman" w:eastAsia="Calibri" w:hAnsi="Times New Roman" w:cs="Times New Roman"/>
          <w:sz w:val="28"/>
          <w:szCs w:val="24"/>
          <w:lang w:eastAsia="ru-RU"/>
        </w:rPr>
      </w:pPr>
      <w:r w:rsidRPr="00965E88">
        <w:rPr>
          <w:rFonts w:ascii="Times New Roman" w:eastAsia="Calibri" w:hAnsi="Times New Roman" w:cs="Times New Roman"/>
          <w:sz w:val="28"/>
          <w:szCs w:val="24"/>
          <w:lang w:eastAsia="ru-RU"/>
        </w:rPr>
        <w:t xml:space="preserve"> </w:t>
      </w:r>
    </w:p>
    <w:p w:rsidR="00965E88" w:rsidRPr="00965E88" w:rsidRDefault="00965E88" w:rsidP="00965E88">
      <w:pPr>
        <w:widowControl w:val="0"/>
        <w:spacing w:before="100" w:beforeAutospacing="1" w:after="100" w:afterAutospacing="1" w:line="360" w:lineRule="auto"/>
        <w:contextualSpacing/>
        <w:jc w:val="both"/>
        <w:rPr>
          <w:rFonts w:ascii="Times New Roman" w:eastAsia="Times New Roman" w:hAnsi="Times New Roman" w:cs="Times New Roman"/>
          <w:bCs/>
          <w:sz w:val="28"/>
          <w:szCs w:val="24"/>
          <w:lang w:eastAsia="ru-RU"/>
        </w:rPr>
      </w:pPr>
      <w:r w:rsidRPr="00965E88">
        <w:rPr>
          <w:rFonts w:ascii="Times New Roman" w:eastAsia="Times New Roman" w:hAnsi="Times New Roman" w:cs="Times New Roman"/>
          <w:bCs/>
          <w:sz w:val="28"/>
          <w:szCs w:val="24"/>
          <w:lang w:eastAsia="ru-RU"/>
        </w:rPr>
        <w:t>.</w:t>
      </w:r>
    </w:p>
    <w:p w:rsidR="007D414A" w:rsidRPr="00CB2127" w:rsidRDefault="00965E88" w:rsidP="00965E88">
      <w:pPr>
        <w:widowControl w:val="0"/>
        <w:spacing w:before="100" w:beforeAutospacing="1" w:after="100" w:afterAutospacing="1" w:line="360" w:lineRule="auto"/>
        <w:contextualSpacing/>
        <w:jc w:val="both"/>
        <w:rPr>
          <w:rFonts w:ascii="Times New Roman" w:hAnsi="Times New Roman" w:cs="Times New Roman"/>
          <w:b/>
          <w:sz w:val="28"/>
        </w:rPr>
      </w:pPr>
      <w:r w:rsidRPr="00965E88">
        <w:rPr>
          <w:rFonts w:ascii="Times New Roman" w:eastAsia="Times New Roman" w:hAnsi="Times New Roman" w:cs="Times New Roman"/>
          <w:bCs/>
          <w:sz w:val="24"/>
          <w:szCs w:val="24"/>
          <w:lang w:eastAsia="ru-RU"/>
        </w:rPr>
        <w:t xml:space="preserve"> </w:t>
      </w:r>
    </w:p>
    <w:p w:rsidR="007D414A" w:rsidRPr="00CB2127" w:rsidRDefault="007D414A" w:rsidP="007D414A">
      <w:pPr>
        <w:jc w:val="both"/>
        <w:rPr>
          <w:rFonts w:ascii="Times New Roman" w:hAnsi="Times New Roman" w:cs="Times New Roman"/>
          <w:b/>
          <w:sz w:val="28"/>
        </w:rPr>
      </w:pPr>
      <w:r w:rsidRPr="00CB2127">
        <w:rPr>
          <w:rFonts w:ascii="Times New Roman" w:hAnsi="Times New Roman" w:cs="Times New Roman"/>
          <w:b/>
          <w:sz w:val="28"/>
        </w:rPr>
        <w:t>4.4. Материальное обеспечение проведения программы</w:t>
      </w:r>
    </w:p>
    <w:p w:rsidR="00965E88" w:rsidRPr="00CB2127" w:rsidRDefault="00965E88" w:rsidP="007D414A">
      <w:pPr>
        <w:jc w:val="both"/>
        <w:rPr>
          <w:rFonts w:ascii="Times New Roman" w:hAnsi="Times New Roman" w:cs="Times New Roman"/>
          <w:b/>
          <w:sz w:val="28"/>
        </w:rPr>
      </w:pPr>
    </w:p>
    <w:p w:rsidR="00965E88" w:rsidRPr="00965E88" w:rsidRDefault="00965E88" w:rsidP="00C9605C">
      <w:pPr>
        <w:shd w:val="clear" w:color="auto" w:fill="FFFFFF"/>
        <w:spacing w:after="150" w:line="360" w:lineRule="auto"/>
        <w:ind w:firstLine="851"/>
        <w:contextualSpacing/>
        <w:jc w:val="both"/>
        <w:rPr>
          <w:rFonts w:ascii="Times New Roman" w:eastAsia="Times New Roman" w:hAnsi="Times New Roman" w:cs="Times New Roman"/>
          <w:color w:val="000000"/>
          <w:sz w:val="28"/>
          <w:szCs w:val="28"/>
          <w:lang w:eastAsia="ru-RU"/>
        </w:rPr>
      </w:pPr>
      <w:r w:rsidRPr="00965E88">
        <w:rPr>
          <w:rFonts w:ascii="Times New Roman" w:eastAsia="Times New Roman" w:hAnsi="Times New Roman" w:cs="Times New Roman"/>
          <w:color w:val="000000"/>
          <w:sz w:val="28"/>
          <w:szCs w:val="28"/>
          <w:lang w:eastAsia="ru-RU"/>
        </w:rPr>
        <w:t>С учетом задач работы педагога-психолога кабинет территориально должен включать несколько зон, каждая из которых имеет специфическое назначение и соответствующее оснащение.</w:t>
      </w:r>
    </w:p>
    <w:p w:rsidR="00965E88" w:rsidRPr="00965E88" w:rsidRDefault="00965E88" w:rsidP="00C9605C">
      <w:pPr>
        <w:shd w:val="clear" w:color="auto" w:fill="FFFFFF"/>
        <w:spacing w:after="150" w:line="360" w:lineRule="auto"/>
        <w:ind w:firstLine="851"/>
        <w:contextualSpacing/>
        <w:jc w:val="both"/>
        <w:rPr>
          <w:rFonts w:ascii="Times New Roman" w:eastAsia="Times New Roman" w:hAnsi="Times New Roman" w:cs="Times New Roman"/>
          <w:color w:val="000000"/>
          <w:sz w:val="28"/>
          <w:szCs w:val="28"/>
          <w:lang w:eastAsia="ru-RU"/>
        </w:rPr>
      </w:pPr>
      <w:r w:rsidRPr="00965E88">
        <w:rPr>
          <w:rFonts w:ascii="Times New Roman" w:eastAsia="Times New Roman" w:hAnsi="Times New Roman" w:cs="Times New Roman"/>
          <w:color w:val="000000"/>
          <w:sz w:val="28"/>
          <w:szCs w:val="28"/>
          <w:lang w:eastAsia="ru-RU"/>
        </w:rPr>
        <w:lastRenderedPageBreak/>
        <w:t>Первая профессиональная зона — зона для индивидуальных и групповых занятий рассчитана на 10 - 12 человек -</w:t>
      </w:r>
      <w:r w:rsidRPr="00965E88">
        <w:rPr>
          <w:rFonts w:ascii="Times New Roman" w:eastAsia="Times New Roman" w:hAnsi="Times New Roman" w:cs="Times New Roman"/>
          <w:iCs/>
          <w:color w:val="000000"/>
          <w:sz w:val="28"/>
          <w:szCs w:val="28"/>
          <w:lang w:eastAsia="ru-RU"/>
        </w:rPr>
        <w:t>пространство взаимодействия</w:t>
      </w:r>
      <w:r w:rsidRPr="00CB2127">
        <w:rPr>
          <w:rFonts w:ascii="Times New Roman" w:eastAsia="Times New Roman" w:hAnsi="Times New Roman" w:cs="Times New Roman"/>
          <w:iCs/>
          <w:color w:val="000000"/>
          <w:sz w:val="28"/>
          <w:szCs w:val="28"/>
          <w:lang w:eastAsia="ru-RU"/>
        </w:rPr>
        <w:t xml:space="preserve"> с клиентами с проблемой неустойчивой </w:t>
      </w:r>
      <w:proofErr w:type="gramStart"/>
      <w:r w:rsidRPr="00CB2127">
        <w:rPr>
          <w:rFonts w:ascii="Times New Roman" w:eastAsia="Times New Roman" w:hAnsi="Times New Roman" w:cs="Times New Roman"/>
          <w:iCs/>
          <w:color w:val="000000"/>
          <w:sz w:val="28"/>
          <w:szCs w:val="28"/>
          <w:lang w:eastAsia="ru-RU"/>
        </w:rPr>
        <w:t>самооценки.</w:t>
      </w:r>
      <w:r w:rsidRPr="00965E88">
        <w:rPr>
          <w:rFonts w:ascii="Times New Roman" w:eastAsia="Times New Roman" w:hAnsi="Times New Roman" w:cs="Times New Roman"/>
          <w:iCs/>
          <w:color w:val="000000"/>
          <w:sz w:val="28"/>
          <w:szCs w:val="28"/>
          <w:lang w:eastAsia="ru-RU"/>
        </w:rPr>
        <w:t>.</w:t>
      </w:r>
      <w:proofErr w:type="gramEnd"/>
      <w:r w:rsidRPr="00965E88">
        <w:rPr>
          <w:rFonts w:ascii="Times New Roman" w:eastAsia="Times New Roman" w:hAnsi="Times New Roman" w:cs="Times New Roman"/>
          <w:iCs/>
          <w:color w:val="000000"/>
          <w:sz w:val="28"/>
          <w:szCs w:val="28"/>
          <w:lang w:eastAsia="ru-RU"/>
        </w:rPr>
        <w:t> </w:t>
      </w:r>
      <w:r w:rsidRPr="00965E88">
        <w:rPr>
          <w:rFonts w:ascii="Times New Roman" w:eastAsia="Times New Roman" w:hAnsi="Times New Roman" w:cs="Times New Roman"/>
          <w:color w:val="000000"/>
          <w:sz w:val="28"/>
          <w:szCs w:val="28"/>
          <w:lang w:eastAsia="ru-RU"/>
        </w:rPr>
        <w:t>Оно обеспечивается средствами для организации различных видов деятельности с детьми (в частности, диагностической, коррекционной, развивающей, реабилитационной).</w:t>
      </w:r>
    </w:p>
    <w:p w:rsidR="00965E88" w:rsidRPr="00965E88" w:rsidRDefault="00965E88" w:rsidP="00C9605C">
      <w:pPr>
        <w:shd w:val="clear" w:color="auto" w:fill="FFFFFF"/>
        <w:spacing w:after="150" w:line="360" w:lineRule="auto"/>
        <w:ind w:firstLine="851"/>
        <w:contextualSpacing/>
        <w:jc w:val="both"/>
        <w:rPr>
          <w:rFonts w:ascii="Times New Roman" w:eastAsia="Times New Roman" w:hAnsi="Times New Roman" w:cs="Times New Roman"/>
          <w:color w:val="000000"/>
          <w:sz w:val="28"/>
          <w:szCs w:val="28"/>
          <w:lang w:eastAsia="ru-RU"/>
        </w:rPr>
      </w:pPr>
      <w:r w:rsidRPr="00965E88">
        <w:rPr>
          <w:rFonts w:ascii="Times New Roman" w:eastAsia="Times New Roman" w:hAnsi="Times New Roman" w:cs="Times New Roman"/>
          <w:color w:val="000000"/>
          <w:sz w:val="28"/>
          <w:szCs w:val="28"/>
          <w:lang w:eastAsia="ru-RU"/>
        </w:rPr>
        <w:t xml:space="preserve">Для кабинета педагога-психолога должно быть отведено помещение площадью не менее 12-15 </w:t>
      </w:r>
      <w:proofErr w:type="spellStart"/>
      <w:r w:rsidRPr="00965E88">
        <w:rPr>
          <w:rFonts w:ascii="Times New Roman" w:eastAsia="Times New Roman" w:hAnsi="Times New Roman" w:cs="Times New Roman"/>
          <w:color w:val="000000"/>
          <w:sz w:val="28"/>
          <w:szCs w:val="28"/>
          <w:lang w:eastAsia="ru-RU"/>
        </w:rPr>
        <w:t>кв.м</w:t>
      </w:r>
      <w:proofErr w:type="spellEnd"/>
      <w:r w:rsidRPr="00965E88">
        <w:rPr>
          <w:rFonts w:ascii="Times New Roman" w:eastAsia="Times New Roman" w:hAnsi="Times New Roman" w:cs="Times New Roman"/>
          <w:color w:val="000000"/>
          <w:sz w:val="28"/>
          <w:szCs w:val="28"/>
          <w:lang w:eastAsia="ru-RU"/>
        </w:rPr>
        <w:t xml:space="preserve">. для индивидуальной работы с ребенком, групповой работы предполагающей, в частности, использование элементов двигательной активности (динамичные упражнения, подвижные игры и т.п.), то размеры помещения должны планироваться из расчета не менее 3 </w:t>
      </w:r>
      <w:proofErr w:type="spellStart"/>
      <w:r w:rsidRPr="00965E88">
        <w:rPr>
          <w:rFonts w:ascii="Times New Roman" w:eastAsia="Times New Roman" w:hAnsi="Times New Roman" w:cs="Times New Roman"/>
          <w:color w:val="000000"/>
          <w:sz w:val="28"/>
          <w:szCs w:val="28"/>
          <w:lang w:eastAsia="ru-RU"/>
        </w:rPr>
        <w:t>кв.м</w:t>
      </w:r>
      <w:proofErr w:type="spellEnd"/>
      <w:r w:rsidRPr="00965E88">
        <w:rPr>
          <w:rFonts w:ascii="Times New Roman" w:eastAsia="Times New Roman" w:hAnsi="Times New Roman" w:cs="Times New Roman"/>
          <w:color w:val="000000"/>
          <w:sz w:val="28"/>
          <w:szCs w:val="28"/>
          <w:lang w:eastAsia="ru-RU"/>
        </w:rPr>
        <w:t xml:space="preserve">. на одного ребенка (при численности подгруппы не более 10-15 детей, площадь составляет около 30-45 </w:t>
      </w:r>
      <w:proofErr w:type="spellStart"/>
      <w:r w:rsidRPr="00965E88">
        <w:rPr>
          <w:rFonts w:ascii="Times New Roman" w:eastAsia="Times New Roman" w:hAnsi="Times New Roman" w:cs="Times New Roman"/>
          <w:color w:val="000000"/>
          <w:sz w:val="28"/>
          <w:szCs w:val="28"/>
          <w:lang w:eastAsia="ru-RU"/>
        </w:rPr>
        <w:t>кв.м</w:t>
      </w:r>
      <w:proofErr w:type="spellEnd"/>
      <w:r w:rsidRPr="00965E88">
        <w:rPr>
          <w:rFonts w:ascii="Times New Roman" w:eastAsia="Times New Roman" w:hAnsi="Times New Roman" w:cs="Times New Roman"/>
          <w:color w:val="000000"/>
          <w:sz w:val="28"/>
          <w:szCs w:val="28"/>
          <w:lang w:eastAsia="ru-RU"/>
        </w:rPr>
        <w:t>.).</w:t>
      </w:r>
    </w:p>
    <w:p w:rsidR="00965E88" w:rsidRPr="00965E88" w:rsidRDefault="00965E88" w:rsidP="00C9605C">
      <w:pPr>
        <w:shd w:val="clear" w:color="auto" w:fill="FFFFFF"/>
        <w:spacing w:after="150" w:line="360" w:lineRule="auto"/>
        <w:ind w:firstLine="851"/>
        <w:contextualSpacing/>
        <w:jc w:val="both"/>
        <w:rPr>
          <w:rFonts w:ascii="Times New Roman" w:eastAsia="Times New Roman" w:hAnsi="Times New Roman" w:cs="Times New Roman"/>
          <w:color w:val="000000"/>
          <w:sz w:val="28"/>
          <w:szCs w:val="28"/>
          <w:lang w:eastAsia="ru-RU"/>
        </w:rPr>
      </w:pPr>
      <w:r w:rsidRPr="00965E88">
        <w:rPr>
          <w:rFonts w:ascii="Times New Roman" w:eastAsia="Times New Roman" w:hAnsi="Times New Roman" w:cs="Times New Roman"/>
          <w:color w:val="000000"/>
          <w:sz w:val="28"/>
          <w:szCs w:val="28"/>
          <w:lang w:eastAsia="ru-RU"/>
        </w:rPr>
        <w:t>Температурный режим.</w:t>
      </w:r>
    </w:p>
    <w:p w:rsidR="00965E88" w:rsidRPr="00965E88" w:rsidRDefault="00965E88" w:rsidP="00C9605C">
      <w:pPr>
        <w:shd w:val="clear" w:color="auto" w:fill="FFFFFF"/>
        <w:spacing w:after="150" w:line="360" w:lineRule="auto"/>
        <w:ind w:firstLine="851"/>
        <w:contextualSpacing/>
        <w:jc w:val="both"/>
        <w:rPr>
          <w:rFonts w:ascii="Times New Roman" w:eastAsia="Times New Roman" w:hAnsi="Times New Roman" w:cs="Times New Roman"/>
          <w:color w:val="000000"/>
          <w:sz w:val="28"/>
          <w:szCs w:val="28"/>
          <w:lang w:eastAsia="ru-RU"/>
        </w:rPr>
      </w:pPr>
      <w:r w:rsidRPr="00965E88">
        <w:rPr>
          <w:rFonts w:ascii="Times New Roman" w:eastAsia="Times New Roman" w:hAnsi="Times New Roman" w:cs="Times New Roman"/>
          <w:color w:val="000000"/>
          <w:sz w:val="28"/>
          <w:szCs w:val="28"/>
          <w:lang w:eastAsia="ru-RU"/>
        </w:rPr>
        <w:t>Помещение должно быть теплым и в то же время хорошо проветриваемым. Желательно наличие установки для кондиционирования воздуха. Оптимальная температура воздуха - от 20 до 22 С.</w:t>
      </w:r>
    </w:p>
    <w:p w:rsidR="00965E88" w:rsidRPr="00CB2127" w:rsidRDefault="00965E88" w:rsidP="00C9605C">
      <w:pPr>
        <w:spacing w:line="360" w:lineRule="auto"/>
        <w:ind w:firstLine="851"/>
        <w:contextualSpacing/>
        <w:jc w:val="both"/>
        <w:rPr>
          <w:rFonts w:ascii="Times New Roman" w:hAnsi="Times New Roman" w:cs="Times New Roman"/>
          <w:b/>
          <w:sz w:val="28"/>
          <w:szCs w:val="28"/>
        </w:rPr>
      </w:pPr>
    </w:p>
    <w:p w:rsidR="00965E88" w:rsidRPr="00CB2127" w:rsidRDefault="00965E88" w:rsidP="007D414A">
      <w:pPr>
        <w:jc w:val="both"/>
        <w:rPr>
          <w:rFonts w:ascii="Times New Roman" w:hAnsi="Times New Roman" w:cs="Times New Roman"/>
          <w:b/>
          <w:sz w:val="28"/>
        </w:rPr>
      </w:pPr>
    </w:p>
    <w:p w:rsidR="007D414A" w:rsidRPr="00CB2127" w:rsidRDefault="007D414A" w:rsidP="007D414A">
      <w:pPr>
        <w:jc w:val="both"/>
        <w:rPr>
          <w:rFonts w:ascii="Times New Roman" w:hAnsi="Times New Roman" w:cs="Times New Roman"/>
          <w:b/>
          <w:sz w:val="28"/>
        </w:rPr>
      </w:pPr>
      <w:r w:rsidRPr="00CB2127">
        <w:rPr>
          <w:rFonts w:ascii="Times New Roman" w:hAnsi="Times New Roman" w:cs="Times New Roman"/>
          <w:b/>
          <w:sz w:val="28"/>
        </w:rPr>
        <w:t>Выводы по 4 главе</w:t>
      </w:r>
    </w:p>
    <w:p w:rsidR="00D772AC" w:rsidRPr="00CB2127" w:rsidRDefault="00D772AC" w:rsidP="00D772AC">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p>
    <w:p w:rsidR="00023D67" w:rsidRPr="00CB2127" w:rsidRDefault="00C9605C" w:rsidP="007E2257">
      <w:pPr>
        <w:spacing w:after="0" w:line="360" w:lineRule="auto"/>
        <w:ind w:firstLine="709"/>
        <w:jc w:val="both"/>
        <w:rPr>
          <w:rFonts w:ascii="Times New Roman" w:eastAsia="Times New Roman" w:hAnsi="Times New Roman" w:cs="Times New Roman"/>
          <w:sz w:val="28"/>
          <w:szCs w:val="24"/>
          <w:lang w:eastAsia="ru-RU"/>
        </w:rPr>
      </w:pPr>
      <w:r w:rsidRPr="00CB2127">
        <w:rPr>
          <w:rFonts w:ascii="Times New Roman" w:eastAsia="Times New Roman" w:hAnsi="Times New Roman" w:cs="Times New Roman"/>
          <w:sz w:val="28"/>
          <w:szCs w:val="24"/>
          <w:lang w:eastAsia="ru-RU"/>
        </w:rPr>
        <w:t>Четвертая глава магистерской работы была посвящена разработке программы коррекции заниженной самооценки и респондентов.</w:t>
      </w:r>
    </w:p>
    <w:p w:rsidR="00C9605C" w:rsidRPr="00CB2127" w:rsidRDefault="00C9605C" w:rsidP="007E2257">
      <w:pPr>
        <w:spacing w:after="0" w:line="360" w:lineRule="auto"/>
        <w:ind w:firstLine="709"/>
        <w:jc w:val="both"/>
        <w:rPr>
          <w:rFonts w:ascii="Times New Roman" w:eastAsia="Times New Roman" w:hAnsi="Times New Roman" w:cs="Times New Roman"/>
          <w:sz w:val="28"/>
          <w:szCs w:val="24"/>
          <w:lang w:eastAsia="ru-RU"/>
        </w:rPr>
      </w:pPr>
      <w:r w:rsidRPr="00CB2127">
        <w:rPr>
          <w:rFonts w:ascii="Times New Roman" w:eastAsia="Times New Roman" w:hAnsi="Times New Roman" w:cs="Times New Roman"/>
          <w:sz w:val="28"/>
          <w:szCs w:val="24"/>
          <w:lang w:eastAsia="ru-RU"/>
        </w:rPr>
        <w:t>Программа включала в себя несколько блоков и рекомендована при работе с лицами с заниженной самооценкой, нарушениями самоконтроля и т.д.</w:t>
      </w:r>
    </w:p>
    <w:p w:rsidR="00C9605C" w:rsidRPr="00CB2127" w:rsidRDefault="00C9605C" w:rsidP="007E2257">
      <w:pPr>
        <w:spacing w:after="0" w:line="360" w:lineRule="auto"/>
        <w:ind w:firstLine="709"/>
        <w:jc w:val="both"/>
        <w:rPr>
          <w:rFonts w:ascii="Times New Roman" w:eastAsia="Times New Roman" w:hAnsi="Times New Roman" w:cs="Times New Roman"/>
          <w:sz w:val="28"/>
          <w:szCs w:val="24"/>
          <w:lang w:eastAsia="ru-RU"/>
        </w:rPr>
      </w:pPr>
      <w:r w:rsidRPr="00CB2127">
        <w:rPr>
          <w:rFonts w:ascii="Times New Roman" w:eastAsia="Times New Roman" w:hAnsi="Times New Roman" w:cs="Times New Roman"/>
          <w:sz w:val="28"/>
          <w:szCs w:val="24"/>
          <w:lang w:eastAsia="ru-RU"/>
        </w:rPr>
        <w:t xml:space="preserve">Программа может быть апробирована в условиях психологических центров или на </w:t>
      </w:r>
      <w:proofErr w:type="gramStart"/>
      <w:r w:rsidRPr="00CB2127">
        <w:rPr>
          <w:rFonts w:ascii="Times New Roman" w:eastAsia="Times New Roman" w:hAnsi="Times New Roman" w:cs="Times New Roman"/>
          <w:sz w:val="28"/>
          <w:szCs w:val="24"/>
          <w:lang w:eastAsia="ru-RU"/>
        </w:rPr>
        <w:t>базе  организаций</w:t>
      </w:r>
      <w:proofErr w:type="gramEnd"/>
      <w:r w:rsidRPr="00CB2127">
        <w:rPr>
          <w:rFonts w:ascii="Times New Roman" w:eastAsia="Times New Roman" w:hAnsi="Times New Roman" w:cs="Times New Roman"/>
          <w:sz w:val="28"/>
          <w:szCs w:val="24"/>
          <w:lang w:eastAsia="ru-RU"/>
        </w:rPr>
        <w:t>, в  которых требуется помощь в становлении адекватной  самооценки персонала.</w:t>
      </w:r>
    </w:p>
    <w:p w:rsidR="00D772AC" w:rsidRPr="00CB2127" w:rsidRDefault="00D772AC" w:rsidP="007E2257">
      <w:pPr>
        <w:spacing w:after="0" w:line="360" w:lineRule="auto"/>
        <w:ind w:firstLine="709"/>
        <w:jc w:val="both"/>
        <w:rPr>
          <w:rFonts w:ascii="Times New Roman" w:eastAsia="Times New Roman" w:hAnsi="Times New Roman" w:cs="Times New Roman"/>
          <w:sz w:val="28"/>
          <w:szCs w:val="24"/>
          <w:lang w:eastAsia="ru-RU"/>
        </w:rPr>
      </w:pPr>
    </w:p>
    <w:p w:rsidR="00D772AC" w:rsidRPr="00CB2127" w:rsidRDefault="00D772AC" w:rsidP="007E2257">
      <w:pPr>
        <w:spacing w:after="0" w:line="360" w:lineRule="auto"/>
        <w:ind w:firstLine="709"/>
        <w:jc w:val="both"/>
        <w:rPr>
          <w:rFonts w:ascii="Times New Roman" w:eastAsia="Times New Roman" w:hAnsi="Times New Roman" w:cs="Times New Roman"/>
          <w:sz w:val="32"/>
          <w:szCs w:val="28"/>
        </w:rPr>
      </w:pPr>
    </w:p>
    <w:p w:rsidR="00C9605C" w:rsidRPr="00CB2127" w:rsidRDefault="00C9605C" w:rsidP="00023D67">
      <w:pPr>
        <w:pStyle w:val="1"/>
        <w:jc w:val="center"/>
        <w:rPr>
          <w:rFonts w:ascii="Times New Roman" w:hAnsi="Times New Roman"/>
          <w:color w:val="auto"/>
        </w:rPr>
      </w:pPr>
      <w:bookmarkStart w:id="0" w:name="_Toc18772564"/>
      <w:r w:rsidRPr="00CB2127">
        <w:rPr>
          <w:rFonts w:ascii="Times New Roman" w:hAnsi="Times New Roman"/>
          <w:color w:val="auto"/>
        </w:rPr>
        <w:lastRenderedPageBreak/>
        <w:t>ЗАКЛЮЧЕНИЕ</w:t>
      </w:r>
    </w:p>
    <w:p w:rsidR="00C9605C" w:rsidRPr="00C9605C" w:rsidRDefault="00C9605C" w:rsidP="00DB1211">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C9605C">
        <w:rPr>
          <w:rFonts w:ascii="Times New Roman" w:eastAsia="Calibri" w:hAnsi="Times New Roman" w:cs="Times New Roman"/>
          <w:sz w:val="28"/>
          <w:szCs w:val="24"/>
          <w:lang w:eastAsia="ru-RU"/>
        </w:rPr>
        <w:t xml:space="preserve">Проведенный анализ психологической литературы позволил сделать вывод о том, что профессиональная деятельность – это способ духовного и социально-экономического взаимодействия человека с трудовым коллективом, </w:t>
      </w:r>
      <w:proofErr w:type="gramStart"/>
      <w:r w:rsidRPr="00C9605C">
        <w:rPr>
          <w:rFonts w:ascii="Times New Roman" w:eastAsia="Calibri" w:hAnsi="Times New Roman" w:cs="Times New Roman"/>
          <w:sz w:val="28"/>
          <w:szCs w:val="24"/>
          <w:lang w:eastAsia="ru-RU"/>
        </w:rPr>
        <w:t>отождествляющаяся  с</w:t>
      </w:r>
      <w:proofErr w:type="gramEnd"/>
      <w:r w:rsidRPr="00C9605C">
        <w:rPr>
          <w:rFonts w:ascii="Times New Roman" w:eastAsia="Calibri" w:hAnsi="Times New Roman" w:cs="Times New Roman"/>
          <w:sz w:val="28"/>
          <w:szCs w:val="24"/>
          <w:lang w:eastAsia="ru-RU"/>
        </w:rPr>
        <w:t xml:space="preserve"> осознанным, социально обусловленным, целенаправленным трудом. Очень часто в профессиональной деятельности возникает </w:t>
      </w:r>
      <w:proofErr w:type="gramStart"/>
      <w:r w:rsidRPr="00C9605C">
        <w:rPr>
          <w:rFonts w:ascii="Times New Roman" w:eastAsia="Calibri" w:hAnsi="Times New Roman" w:cs="Times New Roman"/>
          <w:sz w:val="28"/>
          <w:szCs w:val="24"/>
          <w:lang w:eastAsia="ru-RU"/>
        </w:rPr>
        <w:t xml:space="preserve">проблема </w:t>
      </w:r>
      <w:r w:rsidRPr="00CB2127">
        <w:rPr>
          <w:rFonts w:ascii="Times New Roman" w:eastAsia="Calibri" w:hAnsi="Times New Roman" w:cs="Times New Roman"/>
          <w:sz w:val="28"/>
          <w:szCs w:val="24"/>
          <w:lang w:eastAsia="ru-RU"/>
        </w:rPr>
        <w:t xml:space="preserve"> нарушений</w:t>
      </w:r>
      <w:proofErr w:type="gramEnd"/>
      <w:r w:rsidRPr="00CB2127">
        <w:rPr>
          <w:rFonts w:ascii="Times New Roman" w:eastAsia="Calibri" w:hAnsi="Times New Roman" w:cs="Times New Roman"/>
          <w:sz w:val="28"/>
          <w:szCs w:val="24"/>
          <w:lang w:eastAsia="ru-RU"/>
        </w:rPr>
        <w:t xml:space="preserve"> когнитивной сферы. </w:t>
      </w:r>
    </w:p>
    <w:p w:rsidR="00C9605C" w:rsidRPr="00CB2127" w:rsidRDefault="00C9605C" w:rsidP="00DB1211">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C9605C">
        <w:rPr>
          <w:rFonts w:ascii="Times New Roman" w:eastAsia="Times New Roman" w:hAnsi="Times New Roman" w:cs="Times New Roman"/>
          <w:sz w:val="28"/>
          <w:szCs w:val="24"/>
          <w:lang w:eastAsia="ru-RU"/>
        </w:rPr>
        <w:t>Процедура исследования состояла из четырех этапов, каждый из которых позволил решить определенные задачи экспериментального исследования.</w:t>
      </w:r>
    </w:p>
    <w:p w:rsidR="00DB1211" w:rsidRPr="00CB2127" w:rsidRDefault="00DB1211" w:rsidP="00DB1211">
      <w:pPr>
        <w:spacing w:after="0" w:line="360" w:lineRule="auto"/>
        <w:ind w:firstLine="709"/>
        <w:contextualSpacing/>
        <w:jc w:val="both"/>
        <w:rPr>
          <w:rFonts w:ascii="Times New Roman" w:eastAsia="Times New Roman" w:hAnsi="Times New Roman" w:cs="Times New Roman"/>
          <w:sz w:val="28"/>
          <w:szCs w:val="28"/>
          <w:lang w:eastAsia="ru-RU"/>
        </w:rPr>
      </w:pPr>
      <w:proofErr w:type="gramStart"/>
      <w:r w:rsidRPr="00CB2127">
        <w:rPr>
          <w:rFonts w:ascii="Times New Roman" w:eastAsia="Times New Roman" w:hAnsi="Times New Roman" w:cs="Times New Roman"/>
          <w:sz w:val="28"/>
          <w:szCs w:val="28"/>
          <w:lang w:eastAsia="ru-RU"/>
        </w:rPr>
        <w:t>Исследование  составляющей</w:t>
      </w:r>
      <w:proofErr w:type="gramEnd"/>
      <w:r w:rsidRPr="00CB2127">
        <w:rPr>
          <w:rFonts w:ascii="Times New Roman" w:eastAsia="Times New Roman" w:hAnsi="Times New Roman" w:cs="Times New Roman"/>
          <w:sz w:val="28"/>
          <w:szCs w:val="28"/>
          <w:lang w:eastAsia="ru-RU"/>
        </w:rPr>
        <w:t xml:space="preserve"> психической структуры личности – самооценки, показало  </w:t>
      </w:r>
      <w:proofErr w:type="spellStart"/>
      <w:r w:rsidRPr="00CB2127">
        <w:rPr>
          <w:rFonts w:ascii="Times New Roman" w:eastAsia="Times New Roman" w:hAnsi="Times New Roman" w:cs="Times New Roman"/>
          <w:sz w:val="28"/>
          <w:szCs w:val="28"/>
          <w:lang w:eastAsia="ru-RU"/>
        </w:rPr>
        <w:t>результаты,которые</w:t>
      </w:r>
      <w:proofErr w:type="spellEnd"/>
      <w:r w:rsidRPr="00CB2127">
        <w:rPr>
          <w:rFonts w:ascii="Times New Roman" w:eastAsia="Times New Roman" w:hAnsi="Times New Roman" w:cs="Times New Roman"/>
          <w:sz w:val="28"/>
          <w:szCs w:val="28"/>
          <w:lang w:eastAsia="ru-RU"/>
        </w:rPr>
        <w:t xml:space="preserve">  свидетельствовали о выраженности разного уровня самооценки в двух группах респондентов: в группе лиц, переболевших Ковид-19 выражены более низкие показатели самооценки, что , скорее всего связано с этиологией перенесенного заболевания, которое оставило негативный  след в структуре личности респондентов.</w:t>
      </w:r>
    </w:p>
    <w:p w:rsidR="00DB1211" w:rsidRPr="00CB2127" w:rsidRDefault="00DB1211" w:rsidP="00DB1211">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Качественно-количественный анализ результатов исследования позволил сделать вывод о том, что существуют различия в выраженности когнитивных функций у респондентов, в зависимости от перенесенного заболевания (болевшие и не болевшие Ковид-19), при этом они взаимосвязаны с психической структурой личности – а именно </w:t>
      </w:r>
      <w:proofErr w:type="gramStart"/>
      <w:r w:rsidRPr="00CB2127">
        <w:rPr>
          <w:rFonts w:ascii="Times New Roman" w:eastAsia="Times New Roman" w:hAnsi="Times New Roman" w:cs="Times New Roman"/>
          <w:sz w:val="28"/>
          <w:szCs w:val="28"/>
          <w:lang w:eastAsia="ru-RU"/>
        </w:rPr>
        <w:t>с я-реальным и я-идеальным респондентов</w:t>
      </w:r>
      <w:proofErr w:type="gramEnd"/>
      <w:r w:rsidRPr="00CB2127">
        <w:rPr>
          <w:rFonts w:ascii="Times New Roman" w:eastAsia="Times New Roman" w:hAnsi="Times New Roman" w:cs="Times New Roman"/>
          <w:sz w:val="28"/>
          <w:szCs w:val="28"/>
          <w:lang w:eastAsia="ru-RU"/>
        </w:rPr>
        <w:t>.</w:t>
      </w:r>
    </w:p>
    <w:p w:rsidR="00DB1211" w:rsidRPr="00CB2127" w:rsidRDefault="00DB1211" w:rsidP="00DB1211">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CB2127">
        <w:rPr>
          <w:rFonts w:ascii="Times New Roman" w:eastAsia="Times New Roman" w:hAnsi="Times New Roman" w:cs="Times New Roman"/>
          <w:sz w:val="28"/>
          <w:szCs w:val="24"/>
          <w:lang w:eastAsia="ru-RU"/>
        </w:rPr>
        <w:t xml:space="preserve">Таким образом, между </w:t>
      </w:r>
      <w:proofErr w:type="spellStart"/>
      <w:r w:rsidRPr="00CB2127">
        <w:rPr>
          <w:rFonts w:ascii="Times New Roman" w:eastAsia="Times New Roman" w:hAnsi="Times New Roman" w:cs="Times New Roman"/>
          <w:sz w:val="28"/>
          <w:szCs w:val="24"/>
          <w:lang w:eastAsia="ru-RU"/>
        </w:rPr>
        <w:t>сформированностью</w:t>
      </w:r>
      <w:proofErr w:type="spellEnd"/>
      <w:r w:rsidRPr="00CB2127">
        <w:rPr>
          <w:rFonts w:ascii="Times New Roman" w:eastAsia="Times New Roman" w:hAnsi="Times New Roman" w:cs="Times New Roman"/>
          <w:sz w:val="28"/>
          <w:szCs w:val="24"/>
          <w:lang w:eastAsia="ru-RU"/>
        </w:rPr>
        <w:t xml:space="preserve"> самооценки респондентов (Я-образы: идеальные и реальные) и выраженностью когнитивных функций существует статистически достоверная </w:t>
      </w:r>
      <w:proofErr w:type="gramStart"/>
      <w:r w:rsidRPr="00CB2127">
        <w:rPr>
          <w:rFonts w:ascii="Times New Roman" w:eastAsia="Times New Roman" w:hAnsi="Times New Roman" w:cs="Times New Roman"/>
          <w:sz w:val="28"/>
          <w:szCs w:val="24"/>
          <w:lang w:eastAsia="ru-RU"/>
        </w:rPr>
        <w:t>корреляционная  связь</w:t>
      </w:r>
      <w:proofErr w:type="gramEnd"/>
      <w:r w:rsidRPr="00CB2127">
        <w:rPr>
          <w:rFonts w:ascii="Times New Roman" w:eastAsia="Times New Roman" w:hAnsi="Times New Roman" w:cs="Times New Roman"/>
          <w:sz w:val="28"/>
          <w:szCs w:val="24"/>
          <w:lang w:eastAsia="ru-RU"/>
        </w:rPr>
        <w:t>: чем  ниже показатель самооценки, тем ниже когнитивные функции у лиц, перенесшие заболевание Ковид-19.</w:t>
      </w:r>
    </w:p>
    <w:p w:rsidR="00DB1211" w:rsidRPr="00CB2127" w:rsidRDefault="00DB1211" w:rsidP="00DB1211">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CB2127">
        <w:rPr>
          <w:rFonts w:ascii="Times New Roman" w:eastAsia="Times New Roman" w:hAnsi="Times New Roman" w:cs="Times New Roman"/>
          <w:sz w:val="28"/>
          <w:szCs w:val="24"/>
          <w:lang w:eastAsia="ru-RU"/>
        </w:rPr>
        <w:t xml:space="preserve">Таким образом, между </w:t>
      </w:r>
      <w:proofErr w:type="spellStart"/>
      <w:r w:rsidRPr="00CB2127">
        <w:rPr>
          <w:rFonts w:ascii="Times New Roman" w:eastAsia="Times New Roman" w:hAnsi="Times New Roman" w:cs="Times New Roman"/>
          <w:sz w:val="28"/>
          <w:szCs w:val="24"/>
          <w:lang w:eastAsia="ru-RU"/>
        </w:rPr>
        <w:t>сформированностью</w:t>
      </w:r>
      <w:proofErr w:type="spellEnd"/>
      <w:r w:rsidRPr="00CB2127">
        <w:rPr>
          <w:rFonts w:ascii="Times New Roman" w:eastAsia="Times New Roman" w:hAnsi="Times New Roman" w:cs="Times New Roman"/>
          <w:sz w:val="28"/>
          <w:szCs w:val="24"/>
          <w:lang w:eastAsia="ru-RU"/>
        </w:rPr>
        <w:t xml:space="preserve"> самооценки респондентов (Я-образы: идеальные и реальные) и выраженностью когнитивных функций </w:t>
      </w:r>
      <w:r w:rsidRPr="00CB2127">
        <w:rPr>
          <w:rFonts w:ascii="Times New Roman" w:eastAsia="Times New Roman" w:hAnsi="Times New Roman" w:cs="Times New Roman"/>
          <w:sz w:val="28"/>
          <w:szCs w:val="24"/>
          <w:lang w:eastAsia="ru-RU"/>
        </w:rPr>
        <w:lastRenderedPageBreak/>
        <w:t xml:space="preserve">существует статистически достоверная </w:t>
      </w:r>
      <w:proofErr w:type="gramStart"/>
      <w:r w:rsidRPr="00CB2127">
        <w:rPr>
          <w:rFonts w:ascii="Times New Roman" w:eastAsia="Times New Roman" w:hAnsi="Times New Roman" w:cs="Times New Roman"/>
          <w:sz w:val="28"/>
          <w:szCs w:val="24"/>
          <w:lang w:eastAsia="ru-RU"/>
        </w:rPr>
        <w:t>корреляционная  связь</w:t>
      </w:r>
      <w:proofErr w:type="gramEnd"/>
      <w:r w:rsidRPr="00CB2127">
        <w:rPr>
          <w:rFonts w:ascii="Times New Roman" w:eastAsia="Times New Roman" w:hAnsi="Times New Roman" w:cs="Times New Roman"/>
          <w:sz w:val="28"/>
          <w:szCs w:val="24"/>
          <w:lang w:eastAsia="ru-RU"/>
        </w:rPr>
        <w:t>: чем  выше показатель самооценки, тем выше когнитивные функции у лиц,  не болевших вирусом Ковид-19.</w:t>
      </w:r>
    </w:p>
    <w:p w:rsidR="00C9605C" w:rsidRPr="00C9605C" w:rsidRDefault="00C9605C" w:rsidP="00DB1211">
      <w:pPr>
        <w:widowControl w:val="0"/>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C9605C">
        <w:rPr>
          <w:rFonts w:ascii="Times New Roman" w:eastAsia="Times New Roman" w:hAnsi="Times New Roman" w:cs="Times New Roman"/>
          <w:bCs/>
          <w:sz w:val="28"/>
          <w:szCs w:val="24"/>
          <w:lang w:eastAsia="ru-RU"/>
        </w:rPr>
        <w:t xml:space="preserve">Полученные результаты свидетельствовали о необходимости разработки </w:t>
      </w:r>
      <w:proofErr w:type="gramStart"/>
      <w:r w:rsidRPr="00C9605C">
        <w:rPr>
          <w:rFonts w:ascii="Times New Roman" w:eastAsia="Times New Roman" w:hAnsi="Times New Roman" w:cs="Times New Roman"/>
          <w:bCs/>
          <w:sz w:val="28"/>
          <w:szCs w:val="24"/>
          <w:lang w:eastAsia="ru-RU"/>
        </w:rPr>
        <w:t xml:space="preserve">программы </w:t>
      </w:r>
      <w:r w:rsidR="00DB1211" w:rsidRPr="00CB2127">
        <w:rPr>
          <w:rFonts w:ascii="Times New Roman" w:eastAsia="Times New Roman" w:hAnsi="Times New Roman" w:cs="Times New Roman"/>
          <w:bCs/>
          <w:sz w:val="28"/>
          <w:szCs w:val="24"/>
          <w:lang w:eastAsia="ru-RU"/>
        </w:rPr>
        <w:t xml:space="preserve"> коррекции</w:t>
      </w:r>
      <w:proofErr w:type="gramEnd"/>
      <w:r w:rsidR="00DB1211" w:rsidRPr="00CB2127">
        <w:rPr>
          <w:rFonts w:ascii="Times New Roman" w:eastAsia="Times New Roman" w:hAnsi="Times New Roman" w:cs="Times New Roman"/>
          <w:bCs/>
          <w:sz w:val="28"/>
          <w:szCs w:val="24"/>
          <w:lang w:eastAsia="ru-RU"/>
        </w:rPr>
        <w:t xml:space="preserve">. </w:t>
      </w:r>
      <w:r w:rsidRPr="00C9605C">
        <w:rPr>
          <w:rFonts w:ascii="Times New Roman" w:eastAsia="Times New Roman" w:hAnsi="Times New Roman" w:cs="Times New Roman"/>
          <w:bCs/>
          <w:sz w:val="28"/>
          <w:szCs w:val="24"/>
          <w:lang w:eastAsia="ru-RU"/>
        </w:rPr>
        <w:t xml:space="preserve">Вследствие чего нами была разработана программа коррекции, рассчитанная на 10 занятий и включающая в себя основные механизмы работы с </w:t>
      </w:r>
      <w:proofErr w:type="spellStart"/>
      <w:r w:rsidRPr="00C9605C">
        <w:rPr>
          <w:rFonts w:ascii="Times New Roman" w:eastAsia="Times New Roman" w:hAnsi="Times New Roman" w:cs="Times New Roman"/>
          <w:bCs/>
          <w:sz w:val="28"/>
          <w:szCs w:val="24"/>
          <w:lang w:eastAsia="ru-RU"/>
        </w:rPr>
        <w:t>саморегуляцией</w:t>
      </w:r>
      <w:proofErr w:type="spellEnd"/>
      <w:r w:rsidRPr="00C9605C">
        <w:rPr>
          <w:rFonts w:ascii="Times New Roman" w:eastAsia="Times New Roman" w:hAnsi="Times New Roman" w:cs="Times New Roman"/>
          <w:bCs/>
          <w:sz w:val="28"/>
          <w:szCs w:val="24"/>
          <w:lang w:eastAsia="ru-RU"/>
        </w:rPr>
        <w:t xml:space="preserve"> и приобретение навыков </w:t>
      </w:r>
      <w:r w:rsidR="00DB1211" w:rsidRPr="00CB2127">
        <w:rPr>
          <w:rFonts w:ascii="Times New Roman" w:eastAsia="Times New Roman" w:hAnsi="Times New Roman" w:cs="Times New Roman"/>
          <w:bCs/>
          <w:sz w:val="28"/>
          <w:szCs w:val="24"/>
          <w:lang w:eastAsia="ru-RU"/>
        </w:rPr>
        <w:t>личности с адекватным уровнем самооценки.</w:t>
      </w:r>
    </w:p>
    <w:p w:rsidR="00C9605C" w:rsidRPr="00C9605C" w:rsidRDefault="00C9605C" w:rsidP="00DB1211">
      <w:pPr>
        <w:shd w:val="clear" w:color="auto" w:fill="FFFFFF"/>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9605C">
        <w:rPr>
          <w:rFonts w:ascii="Times New Roman" w:eastAsia="Calibri" w:hAnsi="Times New Roman" w:cs="Times New Roman"/>
          <w:sz w:val="28"/>
          <w:szCs w:val="24"/>
          <w:lang w:eastAsia="ru-RU"/>
        </w:rPr>
        <w:t xml:space="preserve">В экспериментальной работе была разработана программа тренинга, направленная на формирование стрессоустойчивости, способностей самоконтроля, рефлексии собственной деятельности и возможности преодолеть негативную ситуацию в профессиональной деятельности. </w:t>
      </w:r>
    </w:p>
    <w:p w:rsidR="00C9605C" w:rsidRPr="00C9605C" w:rsidRDefault="00C9605C" w:rsidP="00DB1211">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C9605C">
        <w:rPr>
          <w:rFonts w:ascii="Times New Roman" w:eastAsia="Calibri" w:hAnsi="Times New Roman" w:cs="Times New Roman"/>
          <w:sz w:val="28"/>
          <w:szCs w:val="24"/>
          <w:lang w:eastAsia="ru-RU"/>
        </w:rPr>
        <w:t xml:space="preserve">Цель проведения занятий состоит в возможности получить представление о функциях </w:t>
      </w:r>
      <w:proofErr w:type="spellStart"/>
      <w:r w:rsidRPr="00C9605C">
        <w:rPr>
          <w:rFonts w:ascii="Times New Roman" w:eastAsia="Calibri" w:hAnsi="Times New Roman" w:cs="Times New Roman"/>
          <w:sz w:val="28"/>
          <w:szCs w:val="24"/>
          <w:lang w:eastAsia="ru-RU"/>
        </w:rPr>
        <w:t>саморегуляции</w:t>
      </w:r>
      <w:proofErr w:type="spellEnd"/>
      <w:r w:rsidRPr="00C9605C">
        <w:rPr>
          <w:rFonts w:ascii="Times New Roman" w:eastAsia="Calibri" w:hAnsi="Times New Roman" w:cs="Times New Roman"/>
          <w:sz w:val="28"/>
          <w:szCs w:val="24"/>
          <w:lang w:eastAsia="ru-RU"/>
        </w:rPr>
        <w:t xml:space="preserve"> и способах решения психологических проблем, повышения эффективности коммуникативного взаимодействия.  </w:t>
      </w:r>
    </w:p>
    <w:p w:rsidR="00C9605C" w:rsidRPr="00C9605C" w:rsidRDefault="00C9605C" w:rsidP="00DB1211">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9605C">
        <w:rPr>
          <w:rFonts w:ascii="Times New Roman" w:eastAsia="Times New Roman" w:hAnsi="Times New Roman" w:cs="Times New Roman"/>
          <w:sz w:val="28"/>
          <w:szCs w:val="24"/>
          <w:lang w:eastAsia="ru-RU"/>
        </w:rPr>
        <w:t>Таким образом, цель работы достигнута, задачи исследования выполнены, гипотеза исследования доказана, структура работы отвечает заявленному содержанию.</w:t>
      </w:r>
    </w:p>
    <w:p w:rsidR="00C9605C" w:rsidRPr="00C9605C" w:rsidRDefault="00C9605C" w:rsidP="00C9605C">
      <w:pPr>
        <w:spacing w:before="100" w:beforeAutospacing="1" w:after="100" w:afterAutospacing="1" w:line="360" w:lineRule="auto"/>
        <w:contextualSpacing/>
        <w:jc w:val="center"/>
        <w:rPr>
          <w:rFonts w:ascii="Times New Roman" w:eastAsia="Times New Roman" w:hAnsi="Times New Roman" w:cs="Times New Roman"/>
          <w:b/>
          <w:sz w:val="24"/>
          <w:szCs w:val="24"/>
          <w:lang w:eastAsia="ru-RU"/>
        </w:rPr>
      </w:pPr>
      <w:r w:rsidRPr="00C9605C">
        <w:rPr>
          <w:rFonts w:ascii="Times New Roman" w:eastAsia="Times New Roman" w:hAnsi="Times New Roman" w:cs="Times New Roman"/>
          <w:b/>
          <w:sz w:val="24"/>
          <w:szCs w:val="24"/>
          <w:lang w:eastAsia="ru-RU"/>
        </w:rPr>
        <w:t xml:space="preserve"> </w:t>
      </w:r>
    </w:p>
    <w:p w:rsidR="00C9605C" w:rsidRPr="00C9605C" w:rsidRDefault="00C9605C" w:rsidP="00C9605C">
      <w:pPr>
        <w:spacing w:before="100" w:beforeAutospacing="1" w:after="100" w:afterAutospacing="1" w:line="360" w:lineRule="auto"/>
        <w:contextualSpacing/>
        <w:jc w:val="center"/>
        <w:rPr>
          <w:rFonts w:ascii="Times New Roman" w:eastAsia="Times New Roman" w:hAnsi="Times New Roman" w:cs="Times New Roman"/>
          <w:b/>
          <w:sz w:val="24"/>
          <w:szCs w:val="24"/>
          <w:lang w:eastAsia="ru-RU"/>
        </w:rPr>
      </w:pPr>
      <w:r w:rsidRPr="00C9605C">
        <w:rPr>
          <w:rFonts w:ascii="Times New Roman" w:eastAsia="Times New Roman" w:hAnsi="Times New Roman" w:cs="Times New Roman"/>
          <w:b/>
          <w:sz w:val="24"/>
          <w:szCs w:val="24"/>
          <w:lang w:eastAsia="ru-RU"/>
        </w:rPr>
        <w:t xml:space="preserve"> </w:t>
      </w:r>
    </w:p>
    <w:p w:rsidR="00C9605C" w:rsidRPr="00C9605C" w:rsidRDefault="00C9605C" w:rsidP="00C9605C">
      <w:pPr>
        <w:spacing w:before="100" w:beforeAutospacing="1" w:after="100" w:afterAutospacing="1" w:line="360" w:lineRule="auto"/>
        <w:contextualSpacing/>
        <w:jc w:val="center"/>
        <w:rPr>
          <w:rFonts w:ascii="Times New Roman" w:eastAsia="Times New Roman" w:hAnsi="Times New Roman" w:cs="Times New Roman"/>
          <w:b/>
          <w:sz w:val="24"/>
          <w:szCs w:val="24"/>
          <w:lang w:eastAsia="ru-RU"/>
        </w:rPr>
      </w:pPr>
      <w:r w:rsidRPr="00C9605C">
        <w:rPr>
          <w:rFonts w:ascii="Times New Roman" w:eastAsia="Times New Roman" w:hAnsi="Times New Roman" w:cs="Times New Roman"/>
          <w:b/>
          <w:sz w:val="24"/>
          <w:szCs w:val="24"/>
          <w:lang w:eastAsia="ru-RU"/>
        </w:rPr>
        <w:t xml:space="preserve"> </w:t>
      </w:r>
    </w:p>
    <w:p w:rsidR="00C9605C" w:rsidRPr="00C9605C" w:rsidRDefault="00C9605C" w:rsidP="00C9605C">
      <w:pPr>
        <w:spacing w:before="100" w:beforeAutospacing="1" w:after="100" w:afterAutospacing="1" w:line="360" w:lineRule="auto"/>
        <w:contextualSpacing/>
        <w:jc w:val="center"/>
        <w:rPr>
          <w:rFonts w:ascii="Times New Roman" w:eastAsia="Times New Roman" w:hAnsi="Times New Roman" w:cs="Times New Roman"/>
          <w:b/>
          <w:sz w:val="24"/>
          <w:szCs w:val="24"/>
          <w:lang w:eastAsia="ru-RU"/>
        </w:rPr>
      </w:pPr>
      <w:r w:rsidRPr="00C9605C">
        <w:rPr>
          <w:rFonts w:ascii="Times New Roman" w:eastAsia="Times New Roman" w:hAnsi="Times New Roman" w:cs="Times New Roman"/>
          <w:b/>
          <w:sz w:val="24"/>
          <w:szCs w:val="24"/>
          <w:lang w:eastAsia="ru-RU"/>
        </w:rPr>
        <w:t xml:space="preserve"> </w:t>
      </w:r>
    </w:p>
    <w:p w:rsidR="00CB2127" w:rsidRPr="00CB2127" w:rsidRDefault="00CB2127" w:rsidP="00C9605C">
      <w:pPr>
        <w:spacing w:before="100" w:beforeAutospacing="1" w:after="100" w:afterAutospacing="1" w:line="360" w:lineRule="auto"/>
        <w:contextualSpacing/>
        <w:jc w:val="center"/>
        <w:rPr>
          <w:rFonts w:ascii="Times New Roman" w:eastAsia="Times New Roman" w:hAnsi="Times New Roman" w:cs="Times New Roman"/>
          <w:b/>
          <w:sz w:val="24"/>
          <w:szCs w:val="24"/>
          <w:lang w:eastAsia="ru-RU"/>
        </w:rPr>
      </w:pPr>
    </w:p>
    <w:p w:rsidR="00CB2127" w:rsidRPr="00CB2127" w:rsidRDefault="00CB2127" w:rsidP="00C9605C">
      <w:pPr>
        <w:spacing w:before="100" w:beforeAutospacing="1" w:after="100" w:afterAutospacing="1" w:line="360" w:lineRule="auto"/>
        <w:contextualSpacing/>
        <w:jc w:val="center"/>
        <w:rPr>
          <w:rFonts w:ascii="Times New Roman" w:eastAsia="Times New Roman" w:hAnsi="Times New Roman" w:cs="Times New Roman"/>
          <w:b/>
          <w:sz w:val="24"/>
          <w:szCs w:val="24"/>
          <w:lang w:eastAsia="ru-RU"/>
        </w:rPr>
      </w:pPr>
    </w:p>
    <w:p w:rsidR="00CB2127" w:rsidRPr="00CB2127" w:rsidRDefault="00CB2127" w:rsidP="00C9605C">
      <w:pPr>
        <w:spacing w:before="100" w:beforeAutospacing="1" w:after="100" w:afterAutospacing="1" w:line="360" w:lineRule="auto"/>
        <w:contextualSpacing/>
        <w:jc w:val="center"/>
        <w:rPr>
          <w:rFonts w:ascii="Times New Roman" w:eastAsia="Times New Roman" w:hAnsi="Times New Roman" w:cs="Times New Roman"/>
          <w:b/>
          <w:sz w:val="24"/>
          <w:szCs w:val="24"/>
          <w:lang w:eastAsia="ru-RU"/>
        </w:rPr>
      </w:pPr>
    </w:p>
    <w:p w:rsidR="00CB2127" w:rsidRPr="00CB2127" w:rsidRDefault="00CB2127" w:rsidP="00C9605C">
      <w:pPr>
        <w:spacing w:before="100" w:beforeAutospacing="1" w:after="100" w:afterAutospacing="1" w:line="360" w:lineRule="auto"/>
        <w:contextualSpacing/>
        <w:jc w:val="center"/>
        <w:rPr>
          <w:rFonts w:ascii="Times New Roman" w:eastAsia="Times New Roman" w:hAnsi="Times New Roman" w:cs="Times New Roman"/>
          <w:b/>
          <w:sz w:val="24"/>
          <w:szCs w:val="24"/>
          <w:lang w:eastAsia="ru-RU"/>
        </w:rPr>
      </w:pPr>
    </w:p>
    <w:p w:rsidR="00C9605C" w:rsidRPr="00C9605C" w:rsidRDefault="00C9605C" w:rsidP="00C9605C">
      <w:pPr>
        <w:spacing w:before="100" w:beforeAutospacing="1" w:after="100" w:afterAutospacing="1" w:line="360" w:lineRule="auto"/>
        <w:contextualSpacing/>
        <w:jc w:val="center"/>
        <w:rPr>
          <w:rFonts w:ascii="Times New Roman" w:eastAsia="Times New Roman" w:hAnsi="Times New Roman" w:cs="Times New Roman"/>
          <w:b/>
          <w:sz w:val="24"/>
          <w:szCs w:val="24"/>
          <w:lang w:eastAsia="ru-RU"/>
        </w:rPr>
      </w:pPr>
      <w:r w:rsidRPr="00C9605C">
        <w:rPr>
          <w:rFonts w:ascii="Times New Roman" w:eastAsia="Times New Roman" w:hAnsi="Times New Roman" w:cs="Times New Roman"/>
          <w:b/>
          <w:sz w:val="24"/>
          <w:szCs w:val="24"/>
          <w:lang w:eastAsia="ru-RU"/>
        </w:rPr>
        <w:t xml:space="preserve"> </w:t>
      </w:r>
    </w:p>
    <w:p w:rsidR="00C9605C" w:rsidRPr="00C9605C" w:rsidRDefault="00C9605C" w:rsidP="00C9605C">
      <w:pPr>
        <w:spacing w:before="100" w:beforeAutospacing="1" w:after="100" w:afterAutospacing="1" w:line="360" w:lineRule="auto"/>
        <w:contextualSpacing/>
        <w:jc w:val="center"/>
        <w:rPr>
          <w:rFonts w:ascii="Times New Roman" w:eastAsia="Times New Roman" w:hAnsi="Times New Roman" w:cs="Times New Roman"/>
          <w:b/>
          <w:sz w:val="14"/>
          <w:szCs w:val="24"/>
          <w:lang w:eastAsia="ru-RU"/>
        </w:rPr>
      </w:pPr>
      <w:r w:rsidRPr="00C9605C">
        <w:rPr>
          <w:rFonts w:ascii="Times New Roman" w:eastAsia="Times New Roman" w:hAnsi="Times New Roman" w:cs="Times New Roman"/>
          <w:b/>
          <w:sz w:val="14"/>
          <w:szCs w:val="24"/>
          <w:lang w:eastAsia="ru-RU"/>
        </w:rPr>
        <w:t xml:space="preserve"> </w:t>
      </w:r>
    </w:p>
    <w:p w:rsidR="00DB1211" w:rsidRPr="00DB1211" w:rsidRDefault="00DB1211" w:rsidP="00DB1211">
      <w:pPr>
        <w:keepNext/>
        <w:keepLines/>
        <w:widowControl w:val="0"/>
        <w:spacing w:before="100" w:beforeAutospacing="1" w:after="100" w:afterAutospacing="1" w:line="360" w:lineRule="auto"/>
        <w:jc w:val="center"/>
        <w:outlineLvl w:val="0"/>
        <w:rPr>
          <w:rFonts w:ascii="Times New Roman" w:eastAsia="SimSun" w:hAnsi="Times New Roman" w:cs="Times New Roman"/>
          <w:bCs/>
          <w:kern w:val="36"/>
          <w:sz w:val="28"/>
          <w:szCs w:val="48"/>
          <w:lang w:eastAsia="ru-RU"/>
        </w:rPr>
      </w:pPr>
      <w:r w:rsidRPr="00DB1211">
        <w:rPr>
          <w:rFonts w:ascii="Times New Roman" w:eastAsia="SimSun" w:hAnsi="Times New Roman" w:cs="Times New Roman"/>
          <w:b/>
          <w:bCs/>
          <w:kern w:val="36"/>
          <w:sz w:val="28"/>
          <w:szCs w:val="48"/>
          <w:lang w:eastAsia="ru-RU"/>
        </w:rPr>
        <w:lastRenderedPageBreak/>
        <w:t>СПИСОК ЛИТЕРАТУРЫ</w:t>
      </w:r>
    </w:p>
    <w:p w:rsidR="00DB1211" w:rsidRPr="00DB1211" w:rsidRDefault="00DB1211" w:rsidP="00DB1211">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Авдулова</w:t>
      </w:r>
      <w:proofErr w:type="spellEnd"/>
      <w:r w:rsidRPr="00DB1211">
        <w:rPr>
          <w:rFonts w:ascii="Times New Roman" w:eastAsia="Calibri" w:hAnsi="Times New Roman" w:cs="Times New Roman"/>
          <w:sz w:val="28"/>
          <w:szCs w:val="24"/>
          <w:lang w:eastAsia="ru-RU"/>
        </w:rPr>
        <w:t xml:space="preserve"> Т. П.  Психология подросткового возраста: учебник и практикум для академического </w:t>
      </w:r>
      <w:proofErr w:type="spellStart"/>
      <w:r w:rsidRPr="00DB1211">
        <w:rPr>
          <w:rFonts w:ascii="Times New Roman" w:eastAsia="Calibri" w:hAnsi="Times New Roman" w:cs="Times New Roman"/>
          <w:sz w:val="28"/>
          <w:szCs w:val="24"/>
          <w:lang w:eastAsia="ru-RU"/>
        </w:rPr>
        <w:t>бакалавриата</w:t>
      </w:r>
      <w:proofErr w:type="spellEnd"/>
      <w:r w:rsidRPr="00DB1211">
        <w:rPr>
          <w:rFonts w:ascii="Times New Roman" w:eastAsia="Calibri" w:hAnsi="Times New Roman" w:cs="Times New Roman"/>
          <w:sz w:val="28"/>
          <w:szCs w:val="24"/>
          <w:lang w:eastAsia="ru-RU"/>
        </w:rPr>
        <w:t xml:space="preserve"> / Т.А. </w:t>
      </w:r>
      <w:proofErr w:type="spellStart"/>
      <w:r w:rsidRPr="00DB1211">
        <w:rPr>
          <w:rFonts w:ascii="Times New Roman" w:eastAsia="Calibri" w:hAnsi="Times New Roman" w:cs="Times New Roman"/>
          <w:sz w:val="28"/>
          <w:szCs w:val="24"/>
          <w:lang w:eastAsia="ru-RU"/>
        </w:rPr>
        <w:t>Авдулова</w:t>
      </w:r>
      <w:proofErr w:type="spellEnd"/>
      <w:r w:rsidRPr="00DB1211">
        <w:rPr>
          <w:rFonts w:ascii="Times New Roman" w:eastAsia="Calibri" w:hAnsi="Times New Roman" w:cs="Times New Roman"/>
          <w:sz w:val="28"/>
          <w:szCs w:val="24"/>
          <w:lang w:eastAsia="ru-RU"/>
        </w:rPr>
        <w:t xml:space="preserve">.  — Москва: Издательство </w:t>
      </w:r>
      <w:proofErr w:type="spellStart"/>
      <w:r w:rsidRPr="00DB1211">
        <w:rPr>
          <w:rFonts w:ascii="Times New Roman" w:eastAsia="Calibri" w:hAnsi="Times New Roman" w:cs="Times New Roman"/>
          <w:sz w:val="28"/>
          <w:szCs w:val="24"/>
          <w:lang w:eastAsia="ru-RU"/>
        </w:rPr>
        <w:t>Юрайт</w:t>
      </w:r>
      <w:proofErr w:type="spellEnd"/>
      <w:r w:rsidRPr="00DB1211">
        <w:rPr>
          <w:rFonts w:ascii="Times New Roman" w:eastAsia="Calibri" w:hAnsi="Times New Roman" w:cs="Times New Roman"/>
          <w:sz w:val="28"/>
          <w:szCs w:val="24"/>
          <w:lang w:eastAsia="ru-RU"/>
        </w:rPr>
        <w:t>, 2019. – 394 с.</w:t>
      </w:r>
    </w:p>
    <w:p w:rsidR="00DB1211" w:rsidRPr="00DB1211" w:rsidRDefault="00DB1211" w:rsidP="00DB1211">
      <w:pPr>
        <w:numPr>
          <w:ilvl w:val="0"/>
          <w:numId w:val="19"/>
        </w:numPr>
        <w:shd w:val="clear" w:color="auto" w:fill="FFFFFF"/>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 xml:space="preserve">Алиева М.Б. Психология здоровья /М.Б. Алиева, А.М. </w:t>
      </w:r>
      <w:proofErr w:type="spellStart"/>
      <w:r w:rsidRPr="00DB1211">
        <w:rPr>
          <w:rFonts w:ascii="Times New Roman" w:eastAsia="Calibri" w:hAnsi="Times New Roman" w:cs="Times New Roman"/>
          <w:sz w:val="28"/>
          <w:szCs w:val="24"/>
          <w:lang w:eastAsia="ru-RU"/>
        </w:rPr>
        <w:t>Бейбутова</w:t>
      </w:r>
      <w:proofErr w:type="spellEnd"/>
      <w:r w:rsidRPr="00DB1211">
        <w:rPr>
          <w:rFonts w:ascii="Times New Roman" w:eastAsia="Calibri" w:hAnsi="Times New Roman" w:cs="Times New Roman"/>
          <w:sz w:val="28"/>
          <w:szCs w:val="24"/>
          <w:lang w:eastAsia="ru-RU"/>
        </w:rPr>
        <w:t xml:space="preserve"> А.М., Г.Р. Чубанова, А.А. </w:t>
      </w:r>
      <w:proofErr w:type="spellStart"/>
      <w:r w:rsidRPr="00DB1211">
        <w:rPr>
          <w:rFonts w:ascii="Times New Roman" w:eastAsia="Calibri" w:hAnsi="Times New Roman" w:cs="Times New Roman"/>
          <w:sz w:val="28"/>
          <w:szCs w:val="24"/>
          <w:lang w:eastAsia="ru-RU"/>
        </w:rPr>
        <w:t>Цахаева</w:t>
      </w:r>
      <w:proofErr w:type="spellEnd"/>
      <w:r w:rsidRPr="00DB1211">
        <w:rPr>
          <w:rFonts w:ascii="Times New Roman" w:eastAsia="Calibri" w:hAnsi="Times New Roman" w:cs="Times New Roman"/>
          <w:sz w:val="28"/>
          <w:szCs w:val="24"/>
          <w:lang w:eastAsia="ru-RU"/>
        </w:rPr>
        <w:t>. — Киев.: Общество с ограниченной ответственностью "Финансовая Рада Украины" (Киев), 2017. — С. 100.</w:t>
      </w:r>
    </w:p>
    <w:p w:rsidR="00DB1211" w:rsidRPr="00DB1211" w:rsidRDefault="00DB1211" w:rsidP="00DB1211">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Американская психологическая ассоциация: стресс в Америке [Электронный ресурс]. – Режим доступа: https://www.apa.org/news/press/releases/stress/2013/stress-report.pdf (дата обращения 02.03.2022)</w:t>
      </w:r>
    </w:p>
    <w:p w:rsidR="00DB1211" w:rsidRPr="00DB1211" w:rsidRDefault="00DB1211" w:rsidP="00DB1211">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Аткинсон</w:t>
      </w:r>
      <w:proofErr w:type="spellEnd"/>
      <w:r w:rsidRPr="00DB1211">
        <w:rPr>
          <w:rFonts w:ascii="Times New Roman" w:eastAsia="Calibri" w:hAnsi="Times New Roman" w:cs="Times New Roman"/>
          <w:sz w:val="28"/>
          <w:szCs w:val="24"/>
          <w:lang w:eastAsia="ru-RU"/>
        </w:rPr>
        <w:t xml:space="preserve">, Р. Шифрин // Психология памяти: Хрестоматия / Ред. Ю. Б. </w:t>
      </w:r>
      <w:proofErr w:type="spellStart"/>
      <w:r w:rsidRPr="00DB1211">
        <w:rPr>
          <w:rFonts w:ascii="Times New Roman" w:eastAsia="Calibri" w:hAnsi="Times New Roman" w:cs="Times New Roman"/>
          <w:sz w:val="28"/>
          <w:szCs w:val="24"/>
          <w:lang w:eastAsia="ru-RU"/>
        </w:rPr>
        <w:t>Гиппенрейтер</w:t>
      </w:r>
      <w:proofErr w:type="spellEnd"/>
      <w:r w:rsidRPr="00DB1211">
        <w:rPr>
          <w:rFonts w:ascii="Times New Roman" w:eastAsia="Calibri" w:hAnsi="Times New Roman" w:cs="Times New Roman"/>
          <w:sz w:val="28"/>
          <w:szCs w:val="24"/>
          <w:lang w:eastAsia="ru-RU"/>
        </w:rPr>
        <w:t xml:space="preserve">, В. Я. Романов. - М.: </w:t>
      </w:r>
      <w:proofErr w:type="spellStart"/>
      <w:r w:rsidRPr="00DB1211">
        <w:rPr>
          <w:rFonts w:ascii="Times New Roman" w:eastAsia="Calibri" w:hAnsi="Times New Roman" w:cs="Times New Roman"/>
          <w:sz w:val="28"/>
          <w:szCs w:val="24"/>
          <w:lang w:eastAsia="ru-RU"/>
        </w:rPr>
        <w:t>ЧеРо</w:t>
      </w:r>
      <w:proofErr w:type="spellEnd"/>
      <w:r w:rsidRPr="00DB1211">
        <w:rPr>
          <w:rFonts w:ascii="Times New Roman" w:eastAsia="Calibri" w:hAnsi="Times New Roman" w:cs="Times New Roman"/>
          <w:sz w:val="28"/>
          <w:szCs w:val="24"/>
          <w:lang w:eastAsia="ru-RU"/>
        </w:rPr>
        <w:t>, 2010. - С.517-546.</w:t>
      </w:r>
    </w:p>
    <w:p w:rsidR="00DB1211" w:rsidRPr="00DB1211" w:rsidRDefault="00DB1211" w:rsidP="00DB1211">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Белова А. П. Изучение индивидуальных различий памяти в западной психологии / А. П. Белова, С. Б. Малых // Теоретическая и экспериментальная психология. - 2014. - Т. 7. - № 1. - С. 73-82.</w:t>
      </w:r>
    </w:p>
    <w:p w:rsidR="00DB1211" w:rsidRPr="00DB1211" w:rsidRDefault="00DB1211" w:rsidP="00DB1211">
      <w:pPr>
        <w:numPr>
          <w:ilvl w:val="0"/>
          <w:numId w:val="19"/>
        </w:numPr>
        <w:shd w:val="clear" w:color="auto" w:fill="FFFFFF"/>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Басс</w:t>
      </w:r>
      <w:proofErr w:type="spellEnd"/>
      <w:r w:rsidRPr="00DB1211">
        <w:rPr>
          <w:rFonts w:ascii="Times New Roman" w:eastAsia="Calibri" w:hAnsi="Times New Roman" w:cs="Times New Roman"/>
          <w:sz w:val="28"/>
          <w:szCs w:val="24"/>
          <w:lang w:eastAsia="ru-RU"/>
        </w:rPr>
        <w:t xml:space="preserve"> А.Г. Агрессия: Учебное пособие / А. Г. </w:t>
      </w:r>
      <w:proofErr w:type="spellStart"/>
      <w:r w:rsidRPr="00DB1211">
        <w:rPr>
          <w:rFonts w:ascii="Times New Roman" w:eastAsia="Calibri" w:hAnsi="Times New Roman" w:cs="Times New Roman"/>
          <w:sz w:val="28"/>
          <w:szCs w:val="24"/>
          <w:lang w:eastAsia="ru-RU"/>
        </w:rPr>
        <w:t>Басс</w:t>
      </w:r>
      <w:proofErr w:type="spellEnd"/>
      <w:r w:rsidRPr="00DB1211">
        <w:rPr>
          <w:rFonts w:ascii="Times New Roman" w:eastAsia="Calibri" w:hAnsi="Times New Roman" w:cs="Times New Roman"/>
          <w:sz w:val="28"/>
          <w:szCs w:val="24"/>
          <w:lang w:eastAsia="ru-RU"/>
        </w:rPr>
        <w:t>. – М.: Институт практической психологии, 2014. – 254 с.</w:t>
      </w:r>
    </w:p>
    <w:p w:rsidR="00DB1211" w:rsidRPr="00DB1211" w:rsidRDefault="00DB1211" w:rsidP="00DB1211">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Батюта</w:t>
      </w:r>
      <w:proofErr w:type="spellEnd"/>
      <w:r w:rsidRPr="00DB1211">
        <w:rPr>
          <w:rFonts w:ascii="Times New Roman" w:eastAsia="Calibri" w:hAnsi="Times New Roman" w:cs="Times New Roman"/>
          <w:sz w:val="28"/>
          <w:szCs w:val="24"/>
          <w:lang w:eastAsia="ru-RU"/>
        </w:rPr>
        <w:t xml:space="preserve"> М. Б. Возрастная психология: учеб. пособие / М. Б. </w:t>
      </w:r>
      <w:proofErr w:type="spellStart"/>
      <w:r w:rsidRPr="00DB1211">
        <w:rPr>
          <w:rFonts w:ascii="Times New Roman" w:eastAsia="Calibri" w:hAnsi="Times New Roman" w:cs="Times New Roman"/>
          <w:sz w:val="28"/>
          <w:szCs w:val="24"/>
          <w:lang w:eastAsia="ru-RU"/>
        </w:rPr>
        <w:t>Батюта</w:t>
      </w:r>
      <w:proofErr w:type="spellEnd"/>
      <w:r w:rsidRPr="00DB1211">
        <w:rPr>
          <w:rFonts w:ascii="Times New Roman" w:eastAsia="Calibri" w:hAnsi="Times New Roman" w:cs="Times New Roman"/>
          <w:sz w:val="28"/>
          <w:szCs w:val="24"/>
          <w:lang w:eastAsia="ru-RU"/>
        </w:rPr>
        <w:t>, Т. Н. Князева. – Н. Новгород: ДЕКОМ, 2018. – 293 с.</w:t>
      </w:r>
    </w:p>
    <w:p w:rsidR="00DB1211" w:rsidRPr="00DB1211" w:rsidRDefault="00DB1211" w:rsidP="00DB1211">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Блинова</w:t>
      </w:r>
      <w:proofErr w:type="spellEnd"/>
      <w:r w:rsidRPr="00DB1211">
        <w:rPr>
          <w:rFonts w:ascii="Times New Roman" w:eastAsia="Calibri" w:hAnsi="Times New Roman" w:cs="Times New Roman"/>
          <w:sz w:val="28"/>
          <w:szCs w:val="24"/>
          <w:lang w:eastAsia="ru-RU"/>
        </w:rPr>
        <w:t xml:space="preserve"> А.Е. Социокультурные и психологические векторы становления личности: коллективная монография / А. Е. </w:t>
      </w:r>
      <w:proofErr w:type="spellStart"/>
      <w:r w:rsidRPr="00DB1211">
        <w:rPr>
          <w:rFonts w:ascii="Times New Roman" w:eastAsia="Calibri" w:hAnsi="Times New Roman" w:cs="Times New Roman"/>
          <w:sz w:val="28"/>
          <w:szCs w:val="24"/>
          <w:lang w:eastAsia="ru-RU"/>
        </w:rPr>
        <w:t>Блинова</w:t>
      </w:r>
      <w:proofErr w:type="spellEnd"/>
      <w:r w:rsidRPr="00DB1211">
        <w:rPr>
          <w:rFonts w:ascii="Times New Roman" w:eastAsia="Calibri" w:hAnsi="Times New Roman" w:cs="Times New Roman"/>
          <w:sz w:val="28"/>
          <w:szCs w:val="24"/>
          <w:lang w:eastAsia="ru-RU"/>
        </w:rPr>
        <w:t xml:space="preserve">, С. И. </w:t>
      </w:r>
      <w:proofErr w:type="spellStart"/>
      <w:r w:rsidRPr="00DB1211">
        <w:rPr>
          <w:rFonts w:ascii="Times New Roman" w:eastAsia="Calibri" w:hAnsi="Times New Roman" w:cs="Times New Roman"/>
          <w:sz w:val="28"/>
          <w:szCs w:val="24"/>
          <w:lang w:eastAsia="ru-RU"/>
        </w:rPr>
        <w:t>Бабатина</w:t>
      </w:r>
      <w:proofErr w:type="spellEnd"/>
      <w:r w:rsidRPr="00DB1211">
        <w:rPr>
          <w:rFonts w:ascii="Times New Roman" w:eastAsia="Calibri" w:hAnsi="Times New Roman" w:cs="Times New Roman"/>
          <w:sz w:val="28"/>
          <w:szCs w:val="24"/>
          <w:lang w:eastAsia="ru-RU"/>
        </w:rPr>
        <w:t>, Т. Н. Дудко, А. М. Одинцова и др., 2018. –  428 с.</w:t>
      </w:r>
    </w:p>
    <w:p w:rsidR="00DB1211" w:rsidRPr="00DB1211" w:rsidRDefault="00DB1211" w:rsidP="00DB1211">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 xml:space="preserve">Бобченко Т. Г. Психологические тренинги. Основы </w:t>
      </w:r>
      <w:proofErr w:type="spellStart"/>
      <w:r w:rsidRPr="00DB1211">
        <w:rPr>
          <w:rFonts w:ascii="Times New Roman" w:eastAsia="Calibri" w:hAnsi="Times New Roman" w:cs="Times New Roman"/>
          <w:sz w:val="28"/>
          <w:szCs w:val="24"/>
          <w:lang w:eastAsia="ru-RU"/>
        </w:rPr>
        <w:t>тренинговой</w:t>
      </w:r>
      <w:proofErr w:type="spellEnd"/>
      <w:r w:rsidRPr="00DB1211">
        <w:rPr>
          <w:rFonts w:ascii="Times New Roman" w:eastAsia="Calibri" w:hAnsi="Times New Roman" w:cs="Times New Roman"/>
          <w:sz w:val="28"/>
          <w:szCs w:val="24"/>
          <w:lang w:eastAsia="ru-RU"/>
        </w:rPr>
        <w:t xml:space="preserve"> работы. Учебное пособие. — М.: </w:t>
      </w:r>
      <w:proofErr w:type="spellStart"/>
      <w:r w:rsidRPr="00DB1211">
        <w:rPr>
          <w:rFonts w:ascii="Times New Roman" w:eastAsia="Calibri" w:hAnsi="Times New Roman" w:cs="Times New Roman"/>
          <w:sz w:val="28"/>
          <w:szCs w:val="24"/>
          <w:lang w:eastAsia="ru-RU"/>
        </w:rPr>
        <w:t>Юрайт</w:t>
      </w:r>
      <w:proofErr w:type="spellEnd"/>
      <w:r w:rsidRPr="00DB1211">
        <w:rPr>
          <w:rFonts w:ascii="Times New Roman" w:eastAsia="Calibri" w:hAnsi="Times New Roman" w:cs="Times New Roman"/>
          <w:sz w:val="28"/>
          <w:szCs w:val="24"/>
          <w:lang w:eastAsia="ru-RU"/>
        </w:rPr>
        <w:t>. – 2020. – 132 с.</w:t>
      </w:r>
    </w:p>
    <w:p w:rsidR="00DB1211" w:rsidRPr="00DB1211" w:rsidRDefault="00DB1211" w:rsidP="00DB1211">
      <w:pPr>
        <w:numPr>
          <w:ilvl w:val="0"/>
          <w:numId w:val="19"/>
        </w:numPr>
        <w:shd w:val="clear" w:color="auto" w:fill="FFFFFF"/>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Бонкало</w:t>
      </w:r>
      <w:proofErr w:type="spellEnd"/>
      <w:r w:rsidRPr="00DB1211">
        <w:rPr>
          <w:rFonts w:ascii="Times New Roman" w:eastAsia="Calibri" w:hAnsi="Times New Roman" w:cs="Times New Roman"/>
          <w:sz w:val="28"/>
          <w:szCs w:val="24"/>
          <w:lang w:eastAsia="ru-RU"/>
        </w:rPr>
        <w:t xml:space="preserve"> Т.И., Полякова О.Б. Стрессоустойчивость и </w:t>
      </w:r>
      <w:proofErr w:type="spellStart"/>
      <w:r w:rsidRPr="00DB1211">
        <w:rPr>
          <w:rFonts w:ascii="Times New Roman" w:eastAsia="Calibri" w:hAnsi="Times New Roman" w:cs="Times New Roman"/>
          <w:sz w:val="28"/>
          <w:szCs w:val="24"/>
          <w:lang w:eastAsia="ru-RU"/>
        </w:rPr>
        <w:t>стрессоустойчивое</w:t>
      </w:r>
      <w:proofErr w:type="spellEnd"/>
      <w:r w:rsidRPr="00DB1211">
        <w:rPr>
          <w:rFonts w:ascii="Times New Roman" w:eastAsia="Calibri" w:hAnsi="Times New Roman" w:cs="Times New Roman"/>
          <w:sz w:val="28"/>
          <w:szCs w:val="24"/>
          <w:lang w:eastAsia="ru-RU"/>
        </w:rPr>
        <w:t xml:space="preserve"> поведение: учебно-методическое пособие для обучающихся в системе профессионального образования. – М.: 2021. – 193 с.</w:t>
      </w:r>
    </w:p>
    <w:p w:rsidR="00DB1211" w:rsidRPr="00DB1211" w:rsidRDefault="00DB1211" w:rsidP="00DB1211">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lastRenderedPageBreak/>
        <w:t xml:space="preserve">Волков Б.С. Психология подросткового возраста (для бакалавров) / Б.С. Волков. - М.: </w:t>
      </w:r>
      <w:proofErr w:type="spellStart"/>
      <w:r w:rsidRPr="00DB1211">
        <w:rPr>
          <w:rFonts w:ascii="Times New Roman" w:eastAsia="Calibri" w:hAnsi="Times New Roman" w:cs="Times New Roman"/>
          <w:sz w:val="28"/>
          <w:szCs w:val="24"/>
          <w:lang w:eastAsia="ru-RU"/>
        </w:rPr>
        <w:t>КноРус</w:t>
      </w:r>
      <w:proofErr w:type="spellEnd"/>
      <w:r w:rsidRPr="00DB1211">
        <w:rPr>
          <w:rFonts w:ascii="Times New Roman" w:eastAsia="Calibri" w:hAnsi="Times New Roman" w:cs="Times New Roman"/>
          <w:sz w:val="28"/>
          <w:szCs w:val="24"/>
          <w:lang w:eastAsia="ru-RU"/>
        </w:rPr>
        <w:t>, 2018. – 266 с.</w:t>
      </w:r>
    </w:p>
    <w:p w:rsidR="00DB1211" w:rsidRPr="00DB1211" w:rsidRDefault="00DB1211" w:rsidP="00DB1211">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Гонина</w:t>
      </w:r>
      <w:proofErr w:type="spellEnd"/>
      <w:r w:rsidRPr="00DB1211">
        <w:rPr>
          <w:rFonts w:ascii="Times New Roman" w:eastAsia="Calibri" w:hAnsi="Times New Roman" w:cs="Times New Roman"/>
          <w:sz w:val="28"/>
          <w:szCs w:val="24"/>
          <w:lang w:eastAsia="ru-RU"/>
        </w:rPr>
        <w:t xml:space="preserve"> О.О. Психология развития и возрастная психология / О.О. </w:t>
      </w:r>
      <w:proofErr w:type="spellStart"/>
      <w:r w:rsidRPr="00DB1211">
        <w:rPr>
          <w:rFonts w:ascii="Times New Roman" w:eastAsia="Calibri" w:hAnsi="Times New Roman" w:cs="Times New Roman"/>
          <w:sz w:val="28"/>
          <w:szCs w:val="24"/>
          <w:lang w:eastAsia="ru-RU"/>
        </w:rPr>
        <w:t>Гонина</w:t>
      </w:r>
      <w:proofErr w:type="spellEnd"/>
      <w:r w:rsidRPr="00DB1211">
        <w:rPr>
          <w:rFonts w:ascii="Times New Roman" w:eastAsia="Calibri" w:hAnsi="Times New Roman" w:cs="Times New Roman"/>
          <w:sz w:val="28"/>
          <w:szCs w:val="24"/>
          <w:lang w:eastAsia="ru-RU"/>
        </w:rPr>
        <w:t xml:space="preserve"> – М.: </w:t>
      </w:r>
      <w:proofErr w:type="spellStart"/>
      <w:r w:rsidRPr="00DB1211">
        <w:rPr>
          <w:rFonts w:ascii="Times New Roman" w:eastAsia="Calibri" w:hAnsi="Times New Roman" w:cs="Times New Roman"/>
          <w:sz w:val="28"/>
          <w:szCs w:val="24"/>
          <w:lang w:eastAsia="ru-RU"/>
        </w:rPr>
        <w:t>Кнорус</w:t>
      </w:r>
      <w:proofErr w:type="spellEnd"/>
      <w:r w:rsidRPr="00DB1211">
        <w:rPr>
          <w:rFonts w:ascii="Times New Roman" w:eastAsia="Calibri" w:hAnsi="Times New Roman" w:cs="Times New Roman"/>
          <w:sz w:val="28"/>
          <w:szCs w:val="24"/>
          <w:lang w:eastAsia="ru-RU"/>
        </w:rPr>
        <w:t>. – 2020 – 150 с.</w:t>
      </w:r>
    </w:p>
    <w:p w:rsidR="00DB1211" w:rsidRPr="00DB1211" w:rsidRDefault="00DB1211" w:rsidP="00DB1211">
      <w:pPr>
        <w:numPr>
          <w:ilvl w:val="0"/>
          <w:numId w:val="19"/>
        </w:numPr>
        <w:shd w:val="clear" w:color="auto" w:fill="FFFFFF"/>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Григорова Ю.Б. Структура эмоционального благополучия // АНИ: педагогика и психология. – 2019, №1 (26). – с. 331-334</w:t>
      </w:r>
    </w:p>
    <w:p w:rsidR="00DB1211" w:rsidRPr="00DB1211" w:rsidRDefault="00DB1211" w:rsidP="00DB1211">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 xml:space="preserve">Гуревич П. С. Психология и педагогика. Учебник и практикум для академического </w:t>
      </w:r>
      <w:proofErr w:type="spellStart"/>
      <w:r w:rsidRPr="00DB1211">
        <w:rPr>
          <w:rFonts w:ascii="Times New Roman" w:eastAsia="Calibri" w:hAnsi="Times New Roman" w:cs="Times New Roman"/>
          <w:sz w:val="28"/>
          <w:szCs w:val="24"/>
          <w:lang w:eastAsia="ru-RU"/>
        </w:rPr>
        <w:t>бакалавриата</w:t>
      </w:r>
      <w:proofErr w:type="spellEnd"/>
      <w:r w:rsidRPr="00DB1211">
        <w:rPr>
          <w:rFonts w:ascii="Times New Roman" w:eastAsia="Calibri" w:hAnsi="Times New Roman" w:cs="Times New Roman"/>
          <w:sz w:val="28"/>
          <w:szCs w:val="24"/>
          <w:lang w:eastAsia="ru-RU"/>
        </w:rPr>
        <w:t xml:space="preserve">. Учебник. / П.С. Гуревич – М.: </w:t>
      </w:r>
      <w:proofErr w:type="spellStart"/>
      <w:r w:rsidRPr="00DB1211">
        <w:rPr>
          <w:rFonts w:ascii="Times New Roman" w:eastAsia="Calibri" w:hAnsi="Times New Roman" w:cs="Times New Roman"/>
          <w:sz w:val="28"/>
          <w:szCs w:val="24"/>
          <w:lang w:eastAsia="ru-RU"/>
        </w:rPr>
        <w:t>Юрайт</w:t>
      </w:r>
      <w:proofErr w:type="spellEnd"/>
      <w:r w:rsidRPr="00DB1211">
        <w:rPr>
          <w:rFonts w:ascii="Times New Roman" w:eastAsia="Calibri" w:hAnsi="Times New Roman" w:cs="Times New Roman"/>
          <w:sz w:val="28"/>
          <w:szCs w:val="24"/>
          <w:lang w:eastAsia="ru-RU"/>
        </w:rPr>
        <w:t>, 2019. – 430 с.</w:t>
      </w:r>
    </w:p>
    <w:p w:rsidR="00DB1211" w:rsidRPr="00DB1211" w:rsidRDefault="00DB1211" w:rsidP="00DB1211">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val="en-US" w:eastAsia="ru-RU"/>
        </w:rPr>
      </w:pPr>
      <w:r w:rsidRPr="00DB1211">
        <w:rPr>
          <w:rFonts w:ascii="Times New Roman" w:eastAsia="Calibri" w:hAnsi="Times New Roman" w:cs="Times New Roman"/>
          <w:sz w:val="28"/>
          <w:szCs w:val="24"/>
          <w:lang w:eastAsia="ru-RU"/>
        </w:rPr>
        <w:t>Данилова</w:t>
      </w:r>
      <w:r w:rsidRPr="00DB1211">
        <w:rPr>
          <w:rFonts w:ascii="Times New Roman" w:eastAsia="Calibri" w:hAnsi="Times New Roman" w:cs="Times New Roman"/>
          <w:sz w:val="28"/>
          <w:szCs w:val="24"/>
          <w:lang w:val="en-US" w:eastAsia="ru-RU"/>
        </w:rPr>
        <w:t xml:space="preserve"> </w:t>
      </w:r>
      <w:r w:rsidRPr="00DB1211">
        <w:rPr>
          <w:rFonts w:ascii="Times New Roman" w:eastAsia="Calibri" w:hAnsi="Times New Roman" w:cs="Times New Roman"/>
          <w:sz w:val="28"/>
          <w:szCs w:val="24"/>
          <w:lang w:eastAsia="ru-RU"/>
        </w:rPr>
        <w:t>Е</w:t>
      </w:r>
      <w:r w:rsidRPr="00DB1211">
        <w:rPr>
          <w:rFonts w:ascii="Times New Roman" w:eastAsia="Calibri" w:hAnsi="Times New Roman" w:cs="Times New Roman"/>
          <w:sz w:val="28"/>
          <w:szCs w:val="24"/>
          <w:lang w:val="en-US" w:eastAsia="ru-RU"/>
        </w:rPr>
        <w:t>.</w:t>
      </w:r>
      <w:r w:rsidRPr="00DB1211">
        <w:rPr>
          <w:rFonts w:ascii="Times New Roman" w:eastAsia="Calibri" w:hAnsi="Times New Roman" w:cs="Times New Roman"/>
          <w:sz w:val="28"/>
          <w:szCs w:val="24"/>
          <w:lang w:eastAsia="ru-RU"/>
        </w:rPr>
        <w:t>Е</w:t>
      </w:r>
      <w:r w:rsidRPr="00DB1211">
        <w:rPr>
          <w:rFonts w:ascii="Times New Roman" w:eastAsia="Calibri" w:hAnsi="Times New Roman" w:cs="Times New Roman"/>
          <w:sz w:val="28"/>
          <w:szCs w:val="24"/>
          <w:lang w:val="en-US" w:eastAsia="ru-RU"/>
        </w:rPr>
        <w:t xml:space="preserve">. Motivation for choosing a future profession in modern high school students // European Proceedings of Social and </w:t>
      </w:r>
      <w:proofErr w:type="spellStart"/>
      <w:r w:rsidRPr="00DB1211">
        <w:rPr>
          <w:rFonts w:ascii="Times New Roman" w:eastAsia="Calibri" w:hAnsi="Times New Roman" w:cs="Times New Roman"/>
          <w:sz w:val="28"/>
          <w:szCs w:val="24"/>
          <w:lang w:val="en-US" w:eastAsia="ru-RU"/>
        </w:rPr>
        <w:t>Behavioural</w:t>
      </w:r>
      <w:proofErr w:type="spellEnd"/>
      <w:r w:rsidRPr="00DB1211">
        <w:rPr>
          <w:rFonts w:ascii="Times New Roman" w:eastAsia="Calibri" w:hAnsi="Times New Roman" w:cs="Times New Roman"/>
          <w:sz w:val="28"/>
          <w:szCs w:val="24"/>
          <w:lang w:val="en-US" w:eastAsia="ru-RU"/>
        </w:rPr>
        <w:t xml:space="preserve"> Sciences. – 2021. – </w:t>
      </w:r>
      <w:r w:rsidRPr="00DB1211">
        <w:rPr>
          <w:rFonts w:ascii="Times New Roman" w:eastAsia="Calibri" w:hAnsi="Times New Roman" w:cs="Times New Roman"/>
          <w:sz w:val="28"/>
          <w:szCs w:val="24"/>
          <w:lang w:eastAsia="ru-RU"/>
        </w:rPr>
        <w:t>с</w:t>
      </w:r>
      <w:r w:rsidRPr="00DB1211">
        <w:rPr>
          <w:rFonts w:ascii="Times New Roman" w:eastAsia="Calibri" w:hAnsi="Times New Roman" w:cs="Times New Roman"/>
          <w:sz w:val="28"/>
          <w:szCs w:val="24"/>
          <w:lang w:val="en-US" w:eastAsia="ru-RU"/>
        </w:rPr>
        <w:t>. 308-314</w:t>
      </w:r>
    </w:p>
    <w:p w:rsidR="00DB1211" w:rsidRPr="00DB1211" w:rsidRDefault="00DB1211" w:rsidP="00DB1211">
      <w:pPr>
        <w:numPr>
          <w:ilvl w:val="0"/>
          <w:numId w:val="19"/>
        </w:numPr>
        <w:shd w:val="clear" w:color="auto" w:fill="FFFFFF"/>
        <w:tabs>
          <w:tab w:val="left" w:pos="360"/>
        </w:tabs>
        <w:spacing w:before="100" w:beforeAutospacing="1" w:after="100" w:afterAutospacing="1" w:line="360" w:lineRule="auto"/>
        <w:ind w:left="0" w:firstLine="709"/>
        <w:jc w:val="both"/>
        <w:rPr>
          <w:rFonts w:ascii="Times New Roman" w:eastAsia="Times New Roman" w:hAnsi="Times New Roman" w:cs="Times New Roman"/>
          <w:sz w:val="28"/>
          <w:szCs w:val="24"/>
          <w:lang w:eastAsia="ru-RU"/>
        </w:rPr>
      </w:pPr>
      <w:r w:rsidRPr="00DB1211">
        <w:rPr>
          <w:rFonts w:ascii="Times New Roman" w:eastAsia="Times New Roman" w:hAnsi="Times New Roman" w:cs="Times New Roman"/>
          <w:sz w:val="28"/>
          <w:szCs w:val="24"/>
          <w:lang w:eastAsia="ru-RU"/>
        </w:rPr>
        <w:t xml:space="preserve">Дрозд К. В. Актуальные вопросы педагогики и образования. Учебник и практикум для академического </w:t>
      </w:r>
      <w:proofErr w:type="spellStart"/>
      <w:r w:rsidRPr="00DB1211">
        <w:rPr>
          <w:rFonts w:ascii="Times New Roman" w:eastAsia="Times New Roman" w:hAnsi="Times New Roman" w:cs="Times New Roman"/>
          <w:sz w:val="28"/>
          <w:szCs w:val="24"/>
          <w:lang w:eastAsia="ru-RU"/>
        </w:rPr>
        <w:t>бакалавриата</w:t>
      </w:r>
      <w:proofErr w:type="spellEnd"/>
      <w:r w:rsidRPr="00DB1211">
        <w:rPr>
          <w:rFonts w:ascii="Times New Roman" w:eastAsia="Times New Roman" w:hAnsi="Times New Roman" w:cs="Times New Roman"/>
          <w:sz w:val="28"/>
          <w:szCs w:val="24"/>
          <w:lang w:eastAsia="ru-RU"/>
        </w:rPr>
        <w:t xml:space="preserve"> / К.В. Дрозд. – М.: </w:t>
      </w:r>
      <w:proofErr w:type="spellStart"/>
      <w:r w:rsidRPr="00DB1211">
        <w:rPr>
          <w:rFonts w:ascii="Times New Roman" w:eastAsia="Times New Roman" w:hAnsi="Times New Roman" w:cs="Times New Roman"/>
          <w:sz w:val="28"/>
          <w:szCs w:val="24"/>
          <w:lang w:eastAsia="ru-RU"/>
        </w:rPr>
        <w:t>Юрайт</w:t>
      </w:r>
      <w:proofErr w:type="spellEnd"/>
      <w:r w:rsidRPr="00DB1211">
        <w:rPr>
          <w:rFonts w:ascii="Times New Roman" w:eastAsia="Times New Roman" w:hAnsi="Times New Roman" w:cs="Times New Roman"/>
          <w:sz w:val="28"/>
          <w:szCs w:val="24"/>
          <w:lang w:eastAsia="ru-RU"/>
        </w:rPr>
        <w:t>, 2019. – 266 с.</w:t>
      </w:r>
    </w:p>
    <w:p w:rsidR="00DB1211" w:rsidRPr="00DB1211" w:rsidRDefault="00DB1211" w:rsidP="00DB1211">
      <w:pPr>
        <w:numPr>
          <w:ilvl w:val="0"/>
          <w:numId w:val="19"/>
        </w:numPr>
        <w:shd w:val="clear" w:color="auto" w:fill="FFFFFF"/>
        <w:tabs>
          <w:tab w:val="left" w:pos="360"/>
        </w:tabs>
        <w:spacing w:before="100" w:beforeAutospacing="1" w:after="100" w:afterAutospacing="1" w:line="360" w:lineRule="auto"/>
        <w:ind w:left="0" w:firstLine="709"/>
        <w:jc w:val="both"/>
        <w:rPr>
          <w:rFonts w:ascii="Times New Roman" w:eastAsia="Times New Roman" w:hAnsi="Times New Roman" w:cs="Times New Roman"/>
          <w:sz w:val="28"/>
          <w:szCs w:val="24"/>
          <w:lang w:eastAsia="ru-RU"/>
        </w:rPr>
      </w:pPr>
      <w:r w:rsidRPr="00DB1211">
        <w:rPr>
          <w:rFonts w:ascii="Times New Roman" w:eastAsia="Times New Roman" w:hAnsi="Times New Roman" w:cs="Times New Roman"/>
          <w:sz w:val="28"/>
          <w:szCs w:val="24"/>
          <w:lang w:eastAsia="ru-RU"/>
        </w:rPr>
        <w:t>Есипов М.А. Психологическое просвещение как вид психологической помощи // Актуальные вопросы науки. – 2018, № 46. – с. 116-118.</w:t>
      </w:r>
    </w:p>
    <w:p w:rsidR="00DB1211" w:rsidRPr="00DB1211" w:rsidRDefault="00DB1211" w:rsidP="00DB1211">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Здоровье и психология [Электронный ресурс]. – Режим доступа: https://www.internationalschoolparent.com/articles/empathy-children/ (дата обращения 03.03.2022).</w:t>
      </w:r>
    </w:p>
    <w:p w:rsidR="00DB1211" w:rsidRPr="00DB1211" w:rsidRDefault="00DB1211" w:rsidP="00DB1211">
      <w:pPr>
        <w:numPr>
          <w:ilvl w:val="0"/>
          <w:numId w:val="19"/>
        </w:numPr>
        <w:shd w:val="clear" w:color="auto" w:fill="FFFFFF"/>
        <w:tabs>
          <w:tab w:val="left" w:pos="360"/>
        </w:tabs>
        <w:spacing w:before="100" w:beforeAutospacing="1" w:after="100" w:afterAutospacing="1" w:line="360" w:lineRule="auto"/>
        <w:ind w:left="0" w:firstLine="709"/>
        <w:jc w:val="both"/>
        <w:rPr>
          <w:rFonts w:ascii="Times New Roman" w:eastAsia="Times New Roman" w:hAnsi="Times New Roman" w:cs="Times New Roman"/>
          <w:sz w:val="28"/>
          <w:szCs w:val="24"/>
          <w:lang w:eastAsia="ru-RU"/>
        </w:rPr>
      </w:pPr>
      <w:r w:rsidRPr="00DB1211">
        <w:rPr>
          <w:rFonts w:ascii="Times New Roman" w:eastAsia="Times New Roman" w:hAnsi="Times New Roman" w:cs="Times New Roman"/>
          <w:sz w:val="28"/>
          <w:szCs w:val="24"/>
          <w:lang w:eastAsia="ru-RU"/>
        </w:rPr>
        <w:t>Илларионова Н.А. Агрессивное поведение: причины возникновения и возрастные особенности / Н.А. Илларионова // Приоритетные научные направления: от теории к практике. – 2016. – №34-1. – С.135-139.</w:t>
      </w:r>
    </w:p>
    <w:p w:rsidR="00DB1211" w:rsidRPr="00DB1211" w:rsidRDefault="00DB1211" w:rsidP="00DB1211">
      <w:pPr>
        <w:numPr>
          <w:ilvl w:val="0"/>
          <w:numId w:val="19"/>
        </w:numPr>
        <w:shd w:val="clear" w:color="auto" w:fill="FFFFFF"/>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 xml:space="preserve">Кольцова И.В., </w:t>
      </w:r>
      <w:proofErr w:type="spellStart"/>
      <w:r w:rsidRPr="00DB1211">
        <w:rPr>
          <w:rFonts w:ascii="Times New Roman" w:eastAsia="Calibri" w:hAnsi="Times New Roman" w:cs="Times New Roman"/>
          <w:sz w:val="28"/>
          <w:szCs w:val="24"/>
          <w:lang w:eastAsia="ru-RU"/>
        </w:rPr>
        <w:t>Долганина</w:t>
      </w:r>
      <w:proofErr w:type="spellEnd"/>
      <w:r w:rsidRPr="00DB1211">
        <w:rPr>
          <w:rFonts w:ascii="Times New Roman" w:eastAsia="Calibri" w:hAnsi="Times New Roman" w:cs="Times New Roman"/>
          <w:sz w:val="28"/>
          <w:szCs w:val="24"/>
          <w:lang w:eastAsia="ru-RU"/>
        </w:rPr>
        <w:t xml:space="preserve"> В.В. Психолого-педагогическое сопровождение развития стрессоустойчивости подростков // Вестник Тверского государственного университета. Серия: Педагогика и психология. – 2021, № 3 (56). – с. 65-76</w:t>
      </w:r>
    </w:p>
    <w:p w:rsidR="00DB1211" w:rsidRPr="00DB1211" w:rsidRDefault="00DB1211" w:rsidP="00DB1211">
      <w:pPr>
        <w:numPr>
          <w:ilvl w:val="0"/>
          <w:numId w:val="19"/>
        </w:numPr>
        <w:shd w:val="clear" w:color="auto" w:fill="FFFFFF"/>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 xml:space="preserve">Костенко А.А., </w:t>
      </w:r>
      <w:proofErr w:type="spellStart"/>
      <w:r w:rsidRPr="00DB1211">
        <w:rPr>
          <w:rFonts w:ascii="Times New Roman" w:eastAsia="Calibri" w:hAnsi="Times New Roman" w:cs="Times New Roman"/>
          <w:sz w:val="28"/>
          <w:szCs w:val="24"/>
          <w:lang w:eastAsia="ru-RU"/>
        </w:rPr>
        <w:t>Терсакова</w:t>
      </w:r>
      <w:proofErr w:type="spellEnd"/>
      <w:r w:rsidRPr="00DB1211">
        <w:rPr>
          <w:rFonts w:ascii="Times New Roman" w:eastAsia="Calibri" w:hAnsi="Times New Roman" w:cs="Times New Roman"/>
          <w:sz w:val="28"/>
          <w:szCs w:val="24"/>
          <w:lang w:eastAsia="ru-RU"/>
        </w:rPr>
        <w:t xml:space="preserve"> А.А., </w:t>
      </w:r>
      <w:proofErr w:type="spellStart"/>
      <w:r w:rsidRPr="00DB1211">
        <w:rPr>
          <w:rFonts w:ascii="Times New Roman" w:eastAsia="Calibri" w:hAnsi="Times New Roman" w:cs="Times New Roman"/>
          <w:sz w:val="28"/>
          <w:szCs w:val="24"/>
          <w:lang w:eastAsia="ru-RU"/>
        </w:rPr>
        <w:t>Твелова</w:t>
      </w:r>
      <w:proofErr w:type="spellEnd"/>
      <w:r w:rsidRPr="00DB1211">
        <w:rPr>
          <w:rFonts w:ascii="Times New Roman" w:eastAsia="Calibri" w:hAnsi="Times New Roman" w:cs="Times New Roman"/>
          <w:sz w:val="28"/>
          <w:szCs w:val="24"/>
          <w:lang w:eastAsia="ru-RU"/>
        </w:rPr>
        <w:t xml:space="preserve"> И.А. Научно-психологическая характеристика развития личности в подростковом возрасте </w:t>
      </w:r>
      <w:r w:rsidRPr="00DB1211">
        <w:rPr>
          <w:rFonts w:ascii="Times New Roman" w:eastAsia="Calibri" w:hAnsi="Times New Roman" w:cs="Times New Roman"/>
          <w:sz w:val="28"/>
          <w:szCs w:val="24"/>
          <w:lang w:eastAsia="ru-RU"/>
        </w:rPr>
        <w:lastRenderedPageBreak/>
        <w:t xml:space="preserve">в анализе изучения эмоциональных состояний у подростков // Проектирование образовательных систем в условиях реализации ФГОС. Материалы Международной научно-практической конференции. Научный редактор К.В. </w:t>
      </w:r>
      <w:proofErr w:type="spellStart"/>
      <w:r w:rsidRPr="00DB1211">
        <w:rPr>
          <w:rFonts w:ascii="Times New Roman" w:eastAsia="Calibri" w:hAnsi="Times New Roman" w:cs="Times New Roman"/>
          <w:sz w:val="28"/>
          <w:szCs w:val="24"/>
          <w:lang w:eastAsia="ru-RU"/>
        </w:rPr>
        <w:t>Шкуропий</w:t>
      </w:r>
      <w:proofErr w:type="spellEnd"/>
      <w:r w:rsidRPr="00DB1211">
        <w:rPr>
          <w:rFonts w:ascii="Times New Roman" w:eastAsia="Calibri" w:hAnsi="Times New Roman" w:cs="Times New Roman"/>
          <w:sz w:val="28"/>
          <w:szCs w:val="24"/>
          <w:lang w:eastAsia="ru-RU"/>
        </w:rPr>
        <w:t xml:space="preserve">. Ответственный редактор Е.А. </w:t>
      </w:r>
      <w:proofErr w:type="spellStart"/>
      <w:r w:rsidRPr="00DB1211">
        <w:rPr>
          <w:rFonts w:ascii="Times New Roman" w:eastAsia="Calibri" w:hAnsi="Times New Roman" w:cs="Times New Roman"/>
          <w:sz w:val="28"/>
          <w:szCs w:val="24"/>
          <w:lang w:eastAsia="ru-RU"/>
        </w:rPr>
        <w:t>Плужникова</w:t>
      </w:r>
      <w:proofErr w:type="spellEnd"/>
      <w:r w:rsidRPr="00DB1211">
        <w:rPr>
          <w:rFonts w:ascii="Times New Roman" w:eastAsia="Calibri" w:hAnsi="Times New Roman" w:cs="Times New Roman"/>
          <w:sz w:val="28"/>
          <w:szCs w:val="24"/>
          <w:lang w:eastAsia="ru-RU"/>
        </w:rPr>
        <w:t>. – 2018. – с. 27-33.</w:t>
      </w:r>
    </w:p>
    <w:p w:rsidR="00DB1211" w:rsidRPr="00DB1211" w:rsidRDefault="00DB1211" w:rsidP="00DB1211">
      <w:pPr>
        <w:numPr>
          <w:ilvl w:val="0"/>
          <w:numId w:val="19"/>
        </w:numPr>
        <w:shd w:val="clear" w:color="auto" w:fill="FFFFFF"/>
        <w:tabs>
          <w:tab w:val="left" w:pos="360"/>
        </w:tabs>
        <w:spacing w:before="100" w:beforeAutospacing="1" w:after="100" w:afterAutospacing="1" w:line="360" w:lineRule="auto"/>
        <w:ind w:left="0" w:firstLine="709"/>
        <w:jc w:val="both"/>
        <w:rPr>
          <w:rFonts w:ascii="Times New Roman" w:eastAsia="Times New Roman" w:hAnsi="Times New Roman" w:cs="Times New Roman"/>
          <w:sz w:val="28"/>
          <w:szCs w:val="24"/>
          <w:lang w:eastAsia="ru-RU"/>
        </w:rPr>
      </w:pPr>
      <w:r w:rsidRPr="00DB1211">
        <w:rPr>
          <w:rFonts w:ascii="Times New Roman" w:eastAsia="Times New Roman" w:hAnsi="Times New Roman" w:cs="Times New Roman"/>
          <w:sz w:val="28"/>
          <w:szCs w:val="24"/>
          <w:lang w:eastAsia="ru-RU"/>
        </w:rPr>
        <w:t xml:space="preserve">Крылова Т.А. Методические рекомендации для педагогов-психологов, социальных педагогов по профилактике </w:t>
      </w:r>
      <w:proofErr w:type="spellStart"/>
      <w:r w:rsidRPr="00DB1211">
        <w:rPr>
          <w:rFonts w:ascii="Times New Roman" w:eastAsia="Times New Roman" w:hAnsi="Times New Roman" w:cs="Times New Roman"/>
          <w:sz w:val="28"/>
          <w:szCs w:val="24"/>
          <w:lang w:eastAsia="ru-RU"/>
        </w:rPr>
        <w:t>дезадаптации</w:t>
      </w:r>
      <w:proofErr w:type="spellEnd"/>
      <w:r w:rsidRPr="00DB1211">
        <w:rPr>
          <w:rFonts w:ascii="Times New Roman" w:eastAsia="Times New Roman" w:hAnsi="Times New Roman" w:cs="Times New Roman"/>
          <w:sz w:val="28"/>
          <w:szCs w:val="24"/>
          <w:lang w:eastAsia="ru-RU"/>
        </w:rPr>
        <w:t xml:space="preserve"> детей и подростков [Текст] / Т.А. Крылова. – Вологда: АОУ ВО ДПО «ВИРО», 2016. – 27 с.</w:t>
      </w:r>
    </w:p>
    <w:p w:rsidR="00DB1211" w:rsidRPr="00DB1211" w:rsidRDefault="00DB1211" w:rsidP="00DB1211">
      <w:pPr>
        <w:numPr>
          <w:ilvl w:val="0"/>
          <w:numId w:val="19"/>
        </w:numPr>
        <w:shd w:val="clear" w:color="auto" w:fill="FFFFFF"/>
        <w:tabs>
          <w:tab w:val="left" w:pos="360"/>
        </w:tabs>
        <w:spacing w:before="100" w:beforeAutospacing="1" w:after="100" w:afterAutospacing="1" w:line="360" w:lineRule="auto"/>
        <w:ind w:left="0" w:firstLine="709"/>
        <w:jc w:val="both"/>
        <w:rPr>
          <w:rFonts w:ascii="Times New Roman" w:eastAsia="Times New Roman" w:hAnsi="Times New Roman" w:cs="Times New Roman"/>
          <w:sz w:val="28"/>
          <w:szCs w:val="24"/>
          <w:lang w:eastAsia="ru-RU"/>
        </w:rPr>
      </w:pPr>
      <w:r w:rsidRPr="00DB1211">
        <w:rPr>
          <w:rFonts w:ascii="Times New Roman" w:eastAsia="Times New Roman" w:hAnsi="Times New Roman" w:cs="Times New Roman"/>
          <w:sz w:val="28"/>
          <w:szCs w:val="24"/>
          <w:lang w:eastAsia="ru-RU"/>
        </w:rPr>
        <w:t>Кучина Т.И., Мороз Т.С. Мотивационная сфера и академическая успешность старшеклассников // Современные тенденции развития системы образования. Сборник материалов Международной научно-практической конференции. – 2019. – с. 227-230</w:t>
      </w:r>
    </w:p>
    <w:p w:rsidR="00DB1211" w:rsidRPr="00DB1211" w:rsidRDefault="00DB1211" w:rsidP="00DB1211">
      <w:pPr>
        <w:numPr>
          <w:ilvl w:val="0"/>
          <w:numId w:val="19"/>
        </w:numPr>
        <w:shd w:val="clear" w:color="auto" w:fill="FFFFFF"/>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Лактионова Е.Б., Матюшина М.Г. Теоретический анализ подходов к исследованию проблемы позитивного функционирования личности: счастье, психологическое благополучие, субъективное благополучие // Известия Иркутского государственного университета. [Электронный ресурс]. – Режим доступа: https://cyberleninka.ru/article/n/teoreticheskiy-analiz-podhodov-k-issledovaniyu-problemy-pozitivnogo-funktsionirovaniya-lichnosti-schastie-psihologicheskoe (дата обращения 01.03.2022)</w:t>
      </w:r>
    </w:p>
    <w:p w:rsidR="00DB1211" w:rsidRPr="00DB1211" w:rsidRDefault="00DB1211" w:rsidP="00DB1211">
      <w:pPr>
        <w:numPr>
          <w:ilvl w:val="0"/>
          <w:numId w:val="19"/>
        </w:numPr>
        <w:shd w:val="clear" w:color="auto" w:fill="FFFFFF"/>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Ларионова С.В. Психологическое просвещение как основа формирования мировоззрения ребенка // 30 лет Конвенции о правах ребенка: современные вызовы и пути решения проблем в сфере защиты прав детей. сборник материалов Международной научно-практической конференции. – 2020. – с. 516-518</w:t>
      </w:r>
    </w:p>
    <w:p w:rsidR="00DB1211" w:rsidRPr="00DB1211" w:rsidRDefault="00DB1211" w:rsidP="00DB1211">
      <w:pPr>
        <w:numPr>
          <w:ilvl w:val="0"/>
          <w:numId w:val="19"/>
        </w:numPr>
        <w:shd w:val="clear" w:color="auto" w:fill="FFFFFF"/>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Лукащук</w:t>
      </w:r>
      <w:proofErr w:type="spellEnd"/>
      <w:r w:rsidRPr="00DB1211">
        <w:rPr>
          <w:rFonts w:ascii="Times New Roman" w:eastAsia="Calibri" w:hAnsi="Times New Roman" w:cs="Times New Roman"/>
          <w:sz w:val="28"/>
          <w:szCs w:val="24"/>
          <w:lang w:eastAsia="ru-RU"/>
        </w:rPr>
        <w:t xml:space="preserve"> Е.С. О результатах реализации </w:t>
      </w:r>
      <w:proofErr w:type="spellStart"/>
      <w:r w:rsidRPr="00DB1211">
        <w:rPr>
          <w:rFonts w:ascii="Times New Roman" w:eastAsia="Calibri" w:hAnsi="Times New Roman" w:cs="Times New Roman"/>
          <w:sz w:val="28"/>
          <w:szCs w:val="24"/>
          <w:lang w:eastAsia="ru-RU"/>
        </w:rPr>
        <w:t>психолого</w:t>
      </w:r>
      <w:proofErr w:type="spellEnd"/>
      <w:r w:rsidRPr="00DB1211">
        <w:rPr>
          <w:rFonts w:ascii="Times New Roman" w:eastAsia="Calibri" w:hAnsi="Times New Roman" w:cs="Times New Roman"/>
          <w:sz w:val="28"/>
          <w:szCs w:val="24"/>
          <w:lang w:eastAsia="ru-RU"/>
        </w:rPr>
        <w:t xml:space="preserve"> - педагогической программы поддержки саморазвития подростков в условиях общеобразовательной школы [Текст] / Е.С. </w:t>
      </w:r>
      <w:proofErr w:type="spellStart"/>
      <w:r w:rsidRPr="00DB1211">
        <w:rPr>
          <w:rFonts w:ascii="Times New Roman" w:eastAsia="Calibri" w:hAnsi="Times New Roman" w:cs="Times New Roman"/>
          <w:sz w:val="28"/>
          <w:szCs w:val="24"/>
          <w:lang w:eastAsia="ru-RU"/>
        </w:rPr>
        <w:t>Лукащук</w:t>
      </w:r>
      <w:proofErr w:type="spellEnd"/>
      <w:r w:rsidRPr="00DB1211">
        <w:rPr>
          <w:rFonts w:ascii="Times New Roman" w:eastAsia="Calibri" w:hAnsi="Times New Roman" w:cs="Times New Roman"/>
          <w:sz w:val="28"/>
          <w:szCs w:val="24"/>
          <w:lang w:eastAsia="ru-RU"/>
        </w:rPr>
        <w:t xml:space="preserve"> // Безопасное детство как правовой и социально-педагогический концепт. – 2016. – Т.2. – с. 119 – 122.</w:t>
      </w:r>
    </w:p>
    <w:p w:rsidR="00DB1211" w:rsidRPr="00DB1211" w:rsidRDefault="00DB1211" w:rsidP="00DB1211">
      <w:pPr>
        <w:numPr>
          <w:ilvl w:val="0"/>
          <w:numId w:val="19"/>
        </w:numPr>
        <w:shd w:val="clear" w:color="auto" w:fill="FFFFFF"/>
        <w:tabs>
          <w:tab w:val="left" w:pos="360"/>
        </w:tabs>
        <w:spacing w:before="100" w:beforeAutospacing="1" w:after="100" w:afterAutospacing="1" w:line="360" w:lineRule="auto"/>
        <w:ind w:left="0" w:firstLine="709"/>
        <w:jc w:val="both"/>
        <w:rPr>
          <w:rFonts w:ascii="Times New Roman" w:eastAsia="Times New Roman" w:hAnsi="Times New Roman" w:cs="Times New Roman"/>
          <w:sz w:val="28"/>
          <w:szCs w:val="24"/>
          <w:lang w:eastAsia="ru-RU"/>
        </w:rPr>
      </w:pPr>
      <w:r w:rsidRPr="00DB1211">
        <w:rPr>
          <w:rFonts w:ascii="Times New Roman" w:eastAsia="Times New Roman" w:hAnsi="Times New Roman" w:cs="Times New Roman"/>
          <w:sz w:val="28"/>
          <w:szCs w:val="24"/>
          <w:lang w:eastAsia="ru-RU"/>
        </w:rPr>
        <w:t>Мельникова М.Л. Психология стресса: теория и практика: учебно-методическое пособие / М. Л. Мельникова, 2018. – 112 с.</w:t>
      </w:r>
    </w:p>
    <w:p w:rsidR="00DB1211" w:rsidRPr="00DB1211" w:rsidRDefault="00DB1211" w:rsidP="00DB1211">
      <w:pPr>
        <w:numPr>
          <w:ilvl w:val="0"/>
          <w:numId w:val="19"/>
        </w:numPr>
        <w:shd w:val="clear" w:color="auto" w:fill="FFFFFF"/>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lastRenderedPageBreak/>
        <w:t>Мишин Г. А. Социально-психологическая адаптация подростков в новых условиях обучения [Текст] / Г.А. Мишин // Молодой ученый. - 2016. - №1.1. – с. 15-18.</w:t>
      </w:r>
    </w:p>
    <w:p w:rsidR="00DB1211" w:rsidRPr="00DB1211" w:rsidRDefault="00DB1211" w:rsidP="00DB1211">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Мультиметодическое</w:t>
      </w:r>
      <w:proofErr w:type="spellEnd"/>
      <w:r w:rsidRPr="00DB1211">
        <w:rPr>
          <w:rFonts w:ascii="Times New Roman" w:eastAsia="Calibri" w:hAnsi="Times New Roman" w:cs="Times New Roman"/>
          <w:sz w:val="28"/>
          <w:szCs w:val="24"/>
          <w:lang w:eastAsia="ru-RU"/>
        </w:rPr>
        <w:t xml:space="preserve"> предварительное исследование стресса, преодоления стресса и употребления </w:t>
      </w:r>
      <w:proofErr w:type="spellStart"/>
      <w:r w:rsidRPr="00DB1211">
        <w:rPr>
          <w:rFonts w:ascii="Times New Roman" w:eastAsia="Calibri" w:hAnsi="Times New Roman" w:cs="Times New Roman"/>
          <w:sz w:val="28"/>
          <w:szCs w:val="24"/>
          <w:lang w:eastAsia="ru-RU"/>
        </w:rPr>
        <w:t>психоактивных</w:t>
      </w:r>
      <w:proofErr w:type="spellEnd"/>
      <w:r w:rsidRPr="00DB1211">
        <w:rPr>
          <w:rFonts w:ascii="Times New Roman" w:eastAsia="Calibri" w:hAnsi="Times New Roman" w:cs="Times New Roman"/>
          <w:sz w:val="28"/>
          <w:szCs w:val="24"/>
          <w:lang w:eastAsia="ru-RU"/>
        </w:rPr>
        <w:t xml:space="preserve"> веществ среди старшеклассников в частных школах [Электронный ресурс]. – Режим доступа:https://www.frontiersin.org/articles/10.3389/fpsyg.2015.01028/full (дата обращения 02.03.2022).</w:t>
      </w:r>
    </w:p>
    <w:p w:rsidR="00DB1211" w:rsidRPr="00DB1211" w:rsidRDefault="00DB1211" w:rsidP="00DB1211">
      <w:pPr>
        <w:numPr>
          <w:ilvl w:val="0"/>
          <w:numId w:val="19"/>
        </w:numPr>
        <w:shd w:val="clear" w:color="auto" w:fill="FFFFFF"/>
        <w:tabs>
          <w:tab w:val="left" w:pos="360"/>
        </w:tabs>
        <w:spacing w:before="100" w:beforeAutospacing="1" w:after="100" w:afterAutospacing="1" w:line="360" w:lineRule="auto"/>
        <w:ind w:left="0" w:firstLine="709"/>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 xml:space="preserve">Никольский А.В. Психология здоровья. Специфика и пределы адаптивности человека: учебник для вузов / А.В. Никольский. — Москва: Издательство </w:t>
      </w:r>
      <w:proofErr w:type="spellStart"/>
      <w:r w:rsidRPr="00DB1211">
        <w:rPr>
          <w:rFonts w:ascii="Times New Roman" w:eastAsia="Calibri" w:hAnsi="Times New Roman" w:cs="Times New Roman"/>
          <w:sz w:val="28"/>
          <w:szCs w:val="24"/>
          <w:lang w:eastAsia="ru-RU"/>
        </w:rPr>
        <w:t>Юрайт</w:t>
      </w:r>
      <w:proofErr w:type="spellEnd"/>
      <w:r w:rsidRPr="00DB1211">
        <w:rPr>
          <w:rFonts w:ascii="Times New Roman" w:eastAsia="Calibri" w:hAnsi="Times New Roman" w:cs="Times New Roman"/>
          <w:sz w:val="28"/>
          <w:szCs w:val="24"/>
          <w:lang w:eastAsia="ru-RU"/>
        </w:rPr>
        <w:t>, 2020. — 303 с.</w:t>
      </w:r>
    </w:p>
    <w:p w:rsidR="00DB1211" w:rsidRPr="00DB1211" w:rsidRDefault="00DB1211" w:rsidP="00DB1211">
      <w:pPr>
        <w:numPr>
          <w:ilvl w:val="0"/>
          <w:numId w:val="19"/>
        </w:numPr>
        <w:shd w:val="clear" w:color="auto" w:fill="FFFFFF"/>
        <w:tabs>
          <w:tab w:val="left" w:pos="360"/>
        </w:tabs>
        <w:spacing w:before="100" w:beforeAutospacing="1" w:after="100" w:afterAutospacing="1" w:line="360" w:lineRule="auto"/>
        <w:ind w:left="0" w:firstLine="709"/>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Никитина Т. Самоучитель по развитию памяти / Т. Никитина. - М.: AD&amp;T, 2012. - 304 с.</w:t>
      </w:r>
    </w:p>
    <w:p w:rsidR="00DB1211" w:rsidRPr="00DB1211" w:rsidRDefault="00DB1211" w:rsidP="00DB1211">
      <w:pPr>
        <w:numPr>
          <w:ilvl w:val="0"/>
          <w:numId w:val="19"/>
        </w:numPr>
        <w:shd w:val="clear" w:color="auto" w:fill="FFFFFF"/>
        <w:tabs>
          <w:tab w:val="left" w:pos="360"/>
        </w:tabs>
        <w:spacing w:before="100" w:beforeAutospacing="1" w:after="100" w:afterAutospacing="1" w:line="360" w:lineRule="auto"/>
        <w:ind w:left="0" w:firstLine="709"/>
        <w:jc w:val="both"/>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Огородникова</w:t>
      </w:r>
      <w:proofErr w:type="spellEnd"/>
      <w:r w:rsidRPr="00DB1211">
        <w:rPr>
          <w:rFonts w:ascii="Times New Roman" w:eastAsia="Calibri" w:hAnsi="Times New Roman" w:cs="Times New Roman"/>
          <w:sz w:val="28"/>
          <w:szCs w:val="24"/>
          <w:lang w:eastAsia="ru-RU"/>
        </w:rPr>
        <w:t xml:space="preserve"> Л. А. Подходы к исследованию памяти и </w:t>
      </w:r>
      <w:proofErr w:type="spellStart"/>
      <w:r w:rsidRPr="00DB1211">
        <w:rPr>
          <w:rFonts w:ascii="Times New Roman" w:eastAsia="Calibri" w:hAnsi="Times New Roman" w:cs="Times New Roman"/>
          <w:sz w:val="28"/>
          <w:szCs w:val="24"/>
          <w:lang w:eastAsia="ru-RU"/>
        </w:rPr>
        <w:t>мнемических</w:t>
      </w:r>
      <w:proofErr w:type="spellEnd"/>
      <w:r w:rsidRPr="00DB1211">
        <w:rPr>
          <w:rFonts w:ascii="Times New Roman" w:eastAsia="Calibri" w:hAnsi="Times New Roman" w:cs="Times New Roman"/>
          <w:sz w:val="28"/>
          <w:szCs w:val="24"/>
          <w:lang w:eastAsia="ru-RU"/>
        </w:rPr>
        <w:t xml:space="preserve"> способностей в отечественной и зарубежной психологии / Л. А. </w:t>
      </w:r>
      <w:proofErr w:type="spellStart"/>
      <w:r w:rsidRPr="00DB1211">
        <w:rPr>
          <w:rFonts w:ascii="Times New Roman" w:eastAsia="Calibri" w:hAnsi="Times New Roman" w:cs="Times New Roman"/>
          <w:sz w:val="28"/>
          <w:szCs w:val="24"/>
          <w:lang w:eastAsia="ru-RU"/>
        </w:rPr>
        <w:t>Огородникова</w:t>
      </w:r>
      <w:proofErr w:type="spellEnd"/>
      <w:r w:rsidRPr="00DB1211">
        <w:rPr>
          <w:rFonts w:ascii="Times New Roman" w:eastAsia="Calibri" w:hAnsi="Times New Roman" w:cs="Times New Roman"/>
          <w:sz w:val="28"/>
          <w:szCs w:val="24"/>
          <w:lang w:eastAsia="ru-RU"/>
        </w:rPr>
        <w:t xml:space="preserve"> // Ярославский педагогический вестник. - 2012. - Т. 2. - № 2. С. 308-312.</w:t>
      </w:r>
    </w:p>
    <w:p w:rsidR="00DB1211" w:rsidRPr="00DB1211" w:rsidRDefault="00DB1211" w:rsidP="00DB1211">
      <w:pPr>
        <w:numPr>
          <w:ilvl w:val="0"/>
          <w:numId w:val="19"/>
        </w:numPr>
        <w:shd w:val="clear" w:color="auto" w:fill="FFFFFF"/>
        <w:tabs>
          <w:tab w:val="left" w:pos="360"/>
        </w:tabs>
        <w:spacing w:before="100" w:beforeAutospacing="1" w:after="100" w:afterAutospacing="1" w:line="360" w:lineRule="auto"/>
        <w:ind w:left="0" w:firstLine="709"/>
        <w:jc w:val="both"/>
        <w:rPr>
          <w:rFonts w:ascii="Times New Roman" w:eastAsia="Calibri" w:hAnsi="Times New Roman" w:cs="Times New Roman"/>
          <w:sz w:val="28"/>
          <w:szCs w:val="24"/>
          <w:lang w:eastAsia="ru-RU"/>
        </w:rPr>
      </w:pPr>
      <w:proofErr w:type="spellStart"/>
      <w:r w:rsidRPr="00DB1211">
        <w:rPr>
          <w:rFonts w:ascii="Times New Roman" w:eastAsia="Times New Roman" w:hAnsi="Times New Roman" w:cs="Times New Roman"/>
          <w:sz w:val="28"/>
          <w:szCs w:val="24"/>
          <w:lang w:eastAsia="ru-RU"/>
        </w:rPr>
        <w:t>Петунова</w:t>
      </w:r>
      <w:proofErr w:type="spellEnd"/>
      <w:r w:rsidRPr="00DB1211">
        <w:rPr>
          <w:rFonts w:ascii="Times New Roman" w:eastAsia="Times New Roman" w:hAnsi="Times New Roman" w:cs="Times New Roman"/>
          <w:sz w:val="28"/>
          <w:szCs w:val="24"/>
          <w:lang w:eastAsia="ru-RU"/>
        </w:rPr>
        <w:t xml:space="preserve"> С.А., Григорьева Н.В., Захарова А.Н., </w:t>
      </w:r>
      <w:proofErr w:type="spellStart"/>
      <w:r w:rsidRPr="00DB1211">
        <w:rPr>
          <w:rFonts w:ascii="Times New Roman" w:eastAsia="Times New Roman" w:hAnsi="Times New Roman" w:cs="Times New Roman"/>
          <w:sz w:val="28"/>
          <w:szCs w:val="24"/>
          <w:lang w:eastAsia="ru-RU"/>
        </w:rPr>
        <w:t>Дулина</w:t>
      </w:r>
      <w:proofErr w:type="spellEnd"/>
      <w:r w:rsidRPr="00DB1211">
        <w:rPr>
          <w:rFonts w:ascii="Times New Roman" w:eastAsia="Times New Roman" w:hAnsi="Times New Roman" w:cs="Times New Roman"/>
          <w:sz w:val="28"/>
          <w:szCs w:val="24"/>
          <w:lang w:eastAsia="ru-RU"/>
        </w:rPr>
        <w:t xml:space="preserve"> Г.С. Стрессоустойчивость как фактор психологического здоровья подростков // </w:t>
      </w:r>
      <w:proofErr w:type="spellStart"/>
      <w:r w:rsidRPr="00DB1211">
        <w:rPr>
          <w:rFonts w:ascii="Times New Roman" w:eastAsia="Times New Roman" w:hAnsi="Times New Roman" w:cs="Times New Roman"/>
          <w:sz w:val="28"/>
          <w:szCs w:val="24"/>
          <w:lang w:eastAsia="ru-RU"/>
        </w:rPr>
        <w:t>Siberian</w:t>
      </w:r>
      <w:proofErr w:type="spellEnd"/>
      <w:r w:rsidRPr="00DB1211">
        <w:rPr>
          <w:rFonts w:ascii="Times New Roman" w:eastAsia="Times New Roman" w:hAnsi="Times New Roman" w:cs="Times New Roman"/>
          <w:sz w:val="28"/>
          <w:szCs w:val="24"/>
          <w:lang w:eastAsia="ru-RU"/>
        </w:rPr>
        <w:t xml:space="preserve"> </w:t>
      </w:r>
      <w:proofErr w:type="spellStart"/>
      <w:r w:rsidRPr="00DB1211">
        <w:rPr>
          <w:rFonts w:ascii="Times New Roman" w:eastAsia="Times New Roman" w:hAnsi="Times New Roman" w:cs="Times New Roman"/>
          <w:sz w:val="28"/>
          <w:szCs w:val="24"/>
          <w:lang w:eastAsia="ru-RU"/>
        </w:rPr>
        <w:t>Journal</w:t>
      </w:r>
      <w:proofErr w:type="spellEnd"/>
      <w:r w:rsidRPr="00DB1211">
        <w:rPr>
          <w:rFonts w:ascii="Times New Roman" w:eastAsia="Times New Roman" w:hAnsi="Times New Roman" w:cs="Times New Roman"/>
          <w:sz w:val="28"/>
          <w:szCs w:val="24"/>
          <w:lang w:eastAsia="ru-RU"/>
        </w:rPr>
        <w:t xml:space="preserve"> </w:t>
      </w:r>
      <w:proofErr w:type="spellStart"/>
      <w:r w:rsidRPr="00DB1211">
        <w:rPr>
          <w:rFonts w:ascii="Times New Roman" w:eastAsia="Times New Roman" w:hAnsi="Times New Roman" w:cs="Times New Roman"/>
          <w:sz w:val="28"/>
          <w:szCs w:val="24"/>
          <w:lang w:eastAsia="ru-RU"/>
        </w:rPr>
        <w:t>of</w:t>
      </w:r>
      <w:proofErr w:type="spellEnd"/>
      <w:r w:rsidRPr="00DB1211">
        <w:rPr>
          <w:rFonts w:ascii="Times New Roman" w:eastAsia="Times New Roman" w:hAnsi="Times New Roman" w:cs="Times New Roman"/>
          <w:sz w:val="28"/>
          <w:szCs w:val="24"/>
          <w:lang w:eastAsia="ru-RU"/>
        </w:rPr>
        <w:t xml:space="preserve"> </w:t>
      </w:r>
      <w:proofErr w:type="spellStart"/>
      <w:r w:rsidRPr="00DB1211">
        <w:rPr>
          <w:rFonts w:ascii="Times New Roman" w:eastAsia="Times New Roman" w:hAnsi="Times New Roman" w:cs="Times New Roman"/>
          <w:sz w:val="28"/>
          <w:szCs w:val="24"/>
          <w:lang w:eastAsia="ru-RU"/>
        </w:rPr>
        <w:t>Life</w:t>
      </w:r>
      <w:proofErr w:type="spellEnd"/>
      <w:r w:rsidRPr="00DB1211">
        <w:rPr>
          <w:rFonts w:ascii="Times New Roman" w:eastAsia="Times New Roman" w:hAnsi="Times New Roman" w:cs="Times New Roman"/>
          <w:sz w:val="28"/>
          <w:szCs w:val="24"/>
          <w:lang w:eastAsia="ru-RU"/>
        </w:rPr>
        <w:t xml:space="preserve"> </w:t>
      </w:r>
      <w:proofErr w:type="spellStart"/>
      <w:r w:rsidRPr="00DB1211">
        <w:rPr>
          <w:rFonts w:ascii="Times New Roman" w:eastAsia="Times New Roman" w:hAnsi="Times New Roman" w:cs="Times New Roman"/>
          <w:sz w:val="28"/>
          <w:szCs w:val="24"/>
          <w:lang w:eastAsia="ru-RU"/>
        </w:rPr>
        <w:t>Sciences</w:t>
      </w:r>
      <w:proofErr w:type="spellEnd"/>
      <w:r w:rsidRPr="00DB1211">
        <w:rPr>
          <w:rFonts w:ascii="Times New Roman" w:eastAsia="Times New Roman" w:hAnsi="Times New Roman" w:cs="Times New Roman"/>
          <w:sz w:val="28"/>
          <w:szCs w:val="24"/>
          <w:lang w:eastAsia="ru-RU"/>
        </w:rPr>
        <w:t xml:space="preserve"> </w:t>
      </w:r>
      <w:proofErr w:type="spellStart"/>
      <w:r w:rsidRPr="00DB1211">
        <w:rPr>
          <w:rFonts w:ascii="Times New Roman" w:eastAsia="Times New Roman" w:hAnsi="Times New Roman" w:cs="Times New Roman"/>
          <w:sz w:val="28"/>
          <w:szCs w:val="24"/>
          <w:lang w:eastAsia="ru-RU"/>
        </w:rPr>
        <w:t>and</w:t>
      </w:r>
      <w:proofErr w:type="spellEnd"/>
      <w:r w:rsidRPr="00DB1211">
        <w:rPr>
          <w:rFonts w:ascii="Times New Roman" w:eastAsia="Times New Roman" w:hAnsi="Times New Roman" w:cs="Times New Roman"/>
          <w:sz w:val="28"/>
          <w:szCs w:val="24"/>
          <w:lang w:eastAsia="ru-RU"/>
        </w:rPr>
        <w:t xml:space="preserve"> </w:t>
      </w:r>
      <w:proofErr w:type="spellStart"/>
      <w:r w:rsidRPr="00DB1211">
        <w:rPr>
          <w:rFonts w:ascii="Times New Roman" w:eastAsia="Times New Roman" w:hAnsi="Times New Roman" w:cs="Times New Roman"/>
          <w:sz w:val="28"/>
          <w:szCs w:val="24"/>
          <w:lang w:eastAsia="ru-RU"/>
        </w:rPr>
        <w:t>Agriculture</w:t>
      </w:r>
      <w:proofErr w:type="spellEnd"/>
      <w:r w:rsidRPr="00DB1211">
        <w:rPr>
          <w:rFonts w:ascii="Times New Roman" w:eastAsia="Times New Roman" w:hAnsi="Times New Roman" w:cs="Times New Roman"/>
          <w:sz w:val="28"/>
          <w:szCs w:val="24"/>
          <w:lang w:eastAsia="ru-RU"/>
        </w:rPr>
        <w:t xml:space="preserve">. – 2019, </w:t>
      </w:r>
      <w:r w:rsidRPr="00DB1211">
        <w:rPr>
          <w:rFonts w:ascii="Times New Roman" w:eastAsia="Calibri" w:hAnsi="Times New Roman" w:cs="Times New Roman"/>
          <w:sz w:val="28"/>
          <w:szCs w:val="24"/>
          <w:lang w:eastAsia="ru-RU"/>
        </w:rPr>
        <w:t>Т. 11, № 1-2. – с. 51-57.</w:t>
      </w:r>
    </w:p>
    <w:p w:rsidR="00DB1211" w:rsidRPr="00DB1211" w:rsidRDefault="00DB1211" w:rsidP="00DB1211">
      <w:pPr>
        <w:numPr>
          <w:ilvl w:val="0"/>
          <w:numId w:val="19"/>
        </w:numPr>
        <w:shd w:val="clear" w:color="auto" w:fill="FFFFFF"/>
        <w:tabs>
          <w:tab w:val="left" w:pos="360"/>
        </w:tabs>
        <w:spacing w:before="100" w:beforeAutospacing="1" w:after="100" w:afterAutospacing="1" w:line="360" w:lineRule="auto"/>
        <w:ind w:left="0" w:firstLine="709"/>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 xml:space="preserve">Покровская С.Е., </w:t>
      </w:r>
      <w:proofErr w:type="spellStart"/>
      <w:r w:rsidRPr="00DB1211">
        <w:rPr>
          <w:rFonts w:ascii="Times New Roman" w:eastAsia="Calibri" w:hAnsi="Times New Roman" w:cs="Times New Roman"/>
          <w:sz w:val="28"/>
          <w:szCs w:val="24"/>
          <w:lang w:eastAsia="ru-RU"/>
        </w:rPr>
        <w:t>Будник</w:t>
      </w:r>
      <w:proofErr w:type="spellEnd"/>
      <w:r w:rsidRPr="00DB1211">
        <w:rPr>
          <w:rFonts w:ascii="Times New Roman" w:eastAsia="Calibri" w:hAnsi="Times New Roman" w:cs="Times New Roman"/>
          <w:sz w:val="28"/>
          <w:szCs w:val="24"/>
          <w:lang w:eastAsia="ru-RU"/>
        </w:rPr>
        <w:t xml:space="preserve"> К.А. Мотивы выбора профессии и профессиональные склонности старшеклассников // Актуальные проблемы психологии и педагогики в современном образовании. Сборник научных статей IV международной научно-практической конференции. – 2020. – с. 217-219</w:t>
      </w:r>
    </w:p>
    <w:p w:rsidR="00DB1211" w:rsidRPr="00DB1211" w:rsidRDefault="00DB1211" w:rsidP="00DB1211">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 xml:space="preserve">Райс Ф. Психология подросткового возраста / Ф. Райс, К. </w:t>
      </w:r>
      <w:proofErr w:type="spellStart"/>
      <w:r w:rsidRPr="00DB1211">
        <w:rPr>
          <w:rFonts w:ascii="Times New Roman" w:eastAsia="Calibri" w:hAnsi="Times New Roman" w:cs="Times New Roman"/>
          <w:sz w:val="28"/>
          <w:szCs w:val="24"/>
          <w:lang w:eastAsia="ru-RU"/>
        </w:rPr>
        <w:t>Долджин</w:t>
      </w:r>
      <w:proofErr w:type="spellEnd"/>
      <w:r w:rsidRPr="00DB1211">
        <w:rPr>
          <w:rFonts w:ascii="Times New Roman" w:eastAsia="Calibri" w:hAnsi="Times New Roman" w:cs="Times New Roman"/>
          <w:sz w:val="28"/>
          <w:szCs w:val="24"/>
          <w:lang w:eastAsia="ru-RU"/>
        </w:rPr>
        <w:t>. - СПб.: Питер, 2018. – 816 с.</w:t>
      </w:r>
    </w:p>
    <w:p w:rsidR="00DB1211" w:rsidRPr="00DB1211" w:rsidRDefault="00DB1211" w:rsidP="00DB1211">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Раскалинос</w:t>
      </w:r>
      <w:proofErr w:type="spellEnd"/>
      <w:r w:rsidRPr="00DB1211">
        <w:rPr>
          <w:rFonts w:ascii="Times New Roman" w:eastAsia="Calibri" w:hAnsi="Times New Roman" w:cs="Times New Roman"/>
          <w:sz w:val="28"/>
          <w:szCs w:val="24"/>
          <w:lang w:eastAsia="ru-RU"/>
        </w:rPr>
        <w:t xml:space="preserve"> В.Н., Колосова Н.Н., Хитрова А.В., Бондарь О.Ю., Безносюк Е.В., Фадеева М.В., Красникова Т.В. Психолого-педагогическое сопровождение образовательного процесса в условиях трансформации </w:t>
      </w:r>
      <w:r w:rsidRPr="00DB1211">
        <w:rPr>
          <w:rFonts w:ascii="Times New Roman" w:eastAsia="Calibri" w:hAnsi="Times New Roman" w:cs="Times New Roman"/>
          <w:sz w:val="28"/>
          <w:szCs w:val="24"/>
          <w:lang w:eastAsia="ru-RU"/>
        </w:rPr>
        <w:lastRenderedPageBreak/>
        <w:t>современного образования // Общество с ограниченной ответственностью «Издательство Типография «</w:t>
      </w:r>
      <w:proofErr w:type="spellStart"/>
      <w:r w:rsidRPr="00DB1211">
        <w:rPr>
          <w:rFonts w:ascii="Times New Roman" w:eastAsia="Calibri" w:hAnsi="Times New Roman" w:cs="Times New Roman"/>
          <w:sz w:val="28"/>
          <w:szCs w:val="24"/>
          <w:lang w:eastAsia="ru-RU"/>
        </w:rPr>
        <w:t>Ариал</w:t>
      </w:r>
      <w:proofErr w:type="spellEnd"/>
      <w:r w:rsidRPr="00DB1211">
        <w:rPr>
          <w:rFonts w:ascii="Times New Roman" w:eastAsia="Calibri" w:hAnsi="Times New Roman" w:cs="Times New Roman"/>
          <w:sz w:val="28"/>
          <w:szCs w:val="24"/>
          <w:lang w:eastAsia="ru-RU"/>
        </w:rPr>
        <w:t xml:space="preserve">» - 2021 – 200 с. </w:t>
      </w:r>
    </w:p>
    <w:p w:rsidR="00DB1211" w:rsidRPr="00DB1211" w:rsidRDefault="00DB1211" w:rsidP="00DB1211">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Репина Л. П. Феномен памяти в современном гуманитарном знании / Л. П. Репина // Ученые записки Казанского университета. Серия: Гуманитарные науки. - 2011. - Т. 153. - № 3. - С. 191-201.</w:t>
      </w:r>
    </w:p>
    <w:p w:rsidR="00DB1211" w:rsidRPr="00DB1211" w:rsidRDefault="00DB1211" w:rsidP="00DB1211">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Рзаева</w:t>
      </w:r>
      <w:proofErr w:type="spellEnd"/>
      <w:r w:rsidRPr="00DB1211">
        <w:rPr>
          <w:rFonts w:ascii="Times New Roman" w:eastAsia="Calibri" w:hAnsi="Times New Roman" w:cs="Times New Roman"/>
          <w:sz w:val="28"/>
          <w:szCs w:val="24"/>
          <w:lang w:eastAsia="ru-RU"/>
        </w:rPr>
        <w:t xml:space="preserve"> Т. Ш. Развитие и улучшение памяти / Т. Ш. </w:t>
      </w:r>
      <w:proofErr w:type="spellStart"/>
      <w:r w:rsidRPr="00DB1211">
        <w:rPr>
          <w:rFonts w:ascii="Times New Roman" w:eastAsia="Calibri" w:hAnsi="Times New Roman" w:cs="Times New Roman"/>
          <w:sz w:val="28"/>
          <w:szCs w:val="24"/>
          <w:lang w:eastAsia="ru-RU"/>
        </w:rPr>
        <w:t>Рзаева</w:t>
      </w:r>
      <w:proofErr w:type="spellEnd"/>
      <w:r w:rsidRPr="00DB1211">
        <w:rPr>
          <w:rFonts w:ascii="Times New Roman" w:eastAsia="Calibri" w:hAnsi="Times New Roman" w:cs="Times New Roman"/>
          <w:sz w:val="28"/>
          <w:szCs w:val="24"/>
          <w:lang w:eastAsia="ru-RU"/>
        </w:rPr>
        <w:t xml:space="preserve"> // Бюллетень медицинских интернет-конференций. - 2013. - Т. 3. - № 2. - С. 460.</w:t>
      </w:r>
    </w:p>
    <w:p w:rsidR="00DB1211" w:rsidRPr="00DB1211" w:rsidRDefault="00DB1211" w:rsidP="00DB1211">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 xml:space="preserve">Розин, В.М. Психика и здоровье человека / В.М. Розин. - М.: КД </w:t>
      </w:r>
      <w:proofErr w:type="spellStart"/>
      <w:r w:rsidRPr="00DB1211">
        <w:rPr>
          <w:rFonts w:ascii="Times New Roman" w:eastAsia="Calibri" w:hAnsi="Times New Roman" w:cs="Times New Roman"/>
          <w:sz w:val="28"/>
          <w:szCs w:val="24"/>
          <w:lang w:eastAsia="ru-RU"/>
        </w:rPr>
        <w:t>Либроком</w:t>
      </w:r>
      <w:proofErr w:type="spellEnd"/>
      <w:r w:rsidRPr="00DB1211">
        <w:rPr>
          <w:rFonts w:ascii="Times New Roman" w:eastAsia="Calibri" w:hAnsi="Times New Roman" w:cs="Times New Roman"/>
          <w:sz w:val="28"/>
          <w:szCs w:val="24"/>
          <w:lang w:eastAsia="ru-RU"/>
        </w:rPr>
        <w:t xml:space="preserve"> – 2018. - 224 c.</w:t>
      </w:r>
    </w:p>
    <w:p w:rsidR="00DB1211" w:rsidRPr="00DB1211" w:rsidRDefault="00DB1211" w:rsidP="00DB1211">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Связь между межличностными отношениями подростков, школьным благополучием и академической успеваемостью во время образовательных переходов [Электронный ресурс]. – Режим доступа:https://link.springer.com/article/10.1007/s10964-019-01184-y (дата обращения 02.03.2022).</w:t>
      </w:r>
    </w:p>
    <w:p w:rsidR="00DB1211" w:rsidRPr="00DB1211" w:rsidRDefault="00DB1211" w:rsidP="00DB1211">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Cтресс</w:t>
      </w:r>
      <w:proofErr w:type="spellEnd"/>
      <w:r w:rsidRPr="00DB1211">
        <w:rPr>
          <w:rFonts w:ascii="Times New Roman" w:eastAsia="Calibri" w:hAnsi="Times New Roman" w:cs="Times New Roman"/>
          <w:sz w:val="28"/>
          <w:szCs w:val="24"/>
          <w:lang w:eastAsia="ru-RU"/>
        </w:rPr>
        <w:t xml:space="preserve"> и перемены: сопротивление, устойчивость или что? [Электронный ресурс]. – Режим доступа:https://thegoodista.com/resistance-resilience-stress-change/ (дата обращения 03.03.2022).</w:t>
      </w:r>
    </w:p>
    <w:p w:rsidR="00DB1211" w:rsidRPr="00DB1211" w:rsidRDefault="00DB1211" w:rsidP="00DB1211">
      <w:pPr>
        <w:numPr>
          <w:ilvl w:val="0"/>
          <w:numId w:val="19"/>
        </w:numPr>
        <w:shd w:val="clear" w:color="auto" w:fill="FFFFFF"/>
        <w:tabs>
          <w:tab w:val="left" w:pos="360"/>
        </w:tabs>
        <w:spacing w:before="100" w:beforeAutospacing="1" w:after="100" w:afterAutospacing="1" w:line="360" w:lineRule="auto"/>
        <w:ind w:left="0" w:firstLine="709"/>
        <w:contextualSpacing/>
        <w:jc w:val="both"/>
        <w:outlineLvl w:val="0"/>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Тогдаможи</w:t>
      </w:r>
      <w:proofErr w:type="spellEnd"/>
      <w:r w:rsidRPr="00DB1211">
        <w:rPr>
          <w:rFonts w:ascii="Times New Roman" w:eastAsia="Calibri" w:hAnsi="Times New Roman" w:cs="Times New Roman"/>
          <w:sz w:val="28"/>
          <w:szCs w:val="24"/>
          <w:lang w:eastAsia="ru-RU"/>
        </w:rPr>
        <w:t xml:space="preserve"> С. Профессиональная ориентация и ее стратегии // </w:t>
      </w:r>
      <w:proofErr w:type="spellStart"/>
      <w:r w:rsidRPr="00DB1211">
        <w:rPr>
          <w:rFonts w:ascii="Times New Roman" w:eastAsia="Calibri" w:hAnsi="Times New Roman" w:cs="Times New Roman"/>
          <w:sz w:val="28"/>
          <w:szCs w:val="24"/>
          <w:lang w:eastAsia="ru-RU"/>
        </w:rPr>
        <w:t>International</w:t>
      </w:r>
      <w:proofErr w:type="spellEnd"/>
      <w:r w:rsidRPr="00DB1211">
        <w:rPr>
          <w:rFonts w:ascii="Times New Roman" w:eastAsia="Calibri" w:hAnsi="Times New Roman" w:cs="Times New Roman"/>
          <w:sz w:val="28"/>
          <w:szCs w:val="24"/>
          <w:lang w:eastAsia="ru-RU"/>
        </w:rPr>
        <w:t xml:space="preserve"> </w:t>
      </w:r>
      <w:proofErr w:type="spellStart"/>
      <w:r w:rsidRPr="00DB1211">
        <w:rPr>
          <w:rFonts w:ascii="Times New Roman" w:eastAsia="Calibri" w:hAnsi="Times New Roman" w:cs="Times New Roman"/>
          <w:sz w:val="28"/>
          <w:szCs w:val="24"/>
          <w:lang w:eastAsia="ru-RU"/>
        </w:rPr>
        <w:t>Journal</w:t>
      </w:r>
      <w:proofErr w:type="spellEnd"/>
      <w:r w:rsidRPr="00DB1211">
        <w:rPr>
          <w:rFonts w:ascii="Times New Roman" w:eastAsia="Calibri" w:hAnsi="Times New Roman" w:cs="Times New Roman"/>
          <w:sz w:val="28"/>
          <w:szCs w:val="24"/>
          <w:lang w:eastAsia="ru-RU"/>
        </w:rPr>
        <w:t xml:space="preserve"> </w:t>
      </w:r>
      <w:proofErr w:type="spellStart"/>
      <w:r w:rsidRPr="00DB1211">
        <w:rPr>
          <w:rFonts w:ascii="Times New Roman" w:eastAsia="Calibri" w:hAnsi="Times New Roman" w:cs="Times New Roman"/>
          <w:sz w:val="28"/>
          <w:szCs w:val="24"/>
          <w:lang w:eastAsia="ru-RU"/>
        </w:rPr>
        <w:t>of</w:t>
      </w:r>
      <w:proofErr w:type="spellEnd"/>
      <w:r w:rsidRPr="00DB1211">
        <w:rPr>
          <w:rFonts w:ascii="Times New Roman" w:eastAsia="Calibri" w:hAnsi="Times New Roman" w:cs="Times New Roman"/>
          <w:sz w:val="28"/>
          <w:szCs w:val="24"/>
          <w:lang w:eastAsia="ru-RU"/>
        </w:rPr>
        <w:t xml:space="preserve"> </w:t>
      </w:r>
      <w:proofErr w:type="spellStart"/>
      <w:r w:rsidRPr="00DB1211">
        <w:rPr>
          <w:rFonts w:ascii="Times New Roman" w:eastAsia="Calibri" w:hAnsi="Times New Roman" w:cs="Times New Roman"/>
          <w:sz w:val="28"/>
          <w:szCs w:val="24"/>
          <w:lang w:eastAsia="ru-RU"/>
        </w:rPr>
        <w:t>Education</w:t>
      </w:r>
      <w:proofErr w:type="spellEnd"/>
      <w:r w:rsidRPr="00DB1211">
        <w:rPr>
          <w:rFonts w:ascii="Times New Roman" w:eastAsia="Calibri" w:hAnsi="Times New Roman" w:cs="Times New Roman"/>
          <w:sz w:val="28"/>
          <w:szCs w:val="24"/>
          <w:lang w:eastAsia="ru-RU"/>
        </w:rPr>
        <w:t xml:space="preserve"> – 2018 – с. 20-23.</w:t>
      </w:r>
    </w:p>
    <w:p w:rsidR="00DB1211" w:rsidRPr="00DB1211" w:rsidRDefault="00DB1211" w:rsidP="00DB1211">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Шадриков</w:t>
      </w:r>
      <w:proofErr w:type="spellEnd"/>
      <w:r w:rsidRPr="00DB1211">
        <w:rPr>
          <w:rFonts w:ascii="Times New Roman" w:eastAsia="Calibri" w:hAnsi="Times New Roman" w:cs="Times New Roman"/>
          <w:sz w:val="28"/>
          <w:szCs w:val="24"/>
          <w:lang w:eastAsia="ru-RU"/>
        </w:rPr>
        <w:t xml:space="preserve"> В.Д. Психологическая деятельность и способности человека / В. Д. </w:t>
      </w:r>
      <w:proofErr w:type="spellStart"/>
      <w:r w:rsidRPr="00DB1211">
        <w:rPr>
          <w:rFonts w:ascii="Times New Roman" w:eastAsia="Calibri" w:hAnsi="Times New Roman" w:cs="Times New Roman"/>
          <w:sz w:val="28"/>
          <w:szCs w:val="24"/>
          <w:lang w:eastAsia="ru-RU"/>
        </w:rPr>
        <w:t>Шадриков</w:t>
      </w:r>
      <w:proofErr w:type="spellEnd"/>
      <w:r w:rsidRPr="00DB1211">
        <w:rPr>
          <w:rFonts w:ascii="Times New Roman" w:eastAsia="Calibri" w:hAnsi="Times New Roman" w:cs="Times New Roman"/>
          <w:sz w:val="28"/>
          <w:szCs w:val="24"/>
          <w:lang w:eastAsia="ru-RU"/>
        </w:rPr>
        <w:t xml:space="preserve"> // Учеб. пособие, 6-е изд. </w:t>
      </w:r>
      <w:proofErr w:type="spellStart"/>
      <w:r w:rsidRPr="00DB1211">
        <w:rPr>
          <w:rFonts w:ascii="Times New Roman" w:eastAsia="Calibri" w:hAnsi="Times New Roman" w:cs="Times New Roman"/>
          <w:sz w:val="28"/>
          <w:szCs w:val="24"/>
          <w:lang w:eastAsia="ru-RU"/>
        </w:rPr>
        <w:t>перераб</w:t>
      </w:r>
      <w:proofErr w:type="spellEnd"/>
      <w:proofErr w:type="gramStart"/>
      <w:r w:rsidRPr="00DB1211">
        <w:rPr>
          <w:rFonts w:ascii="Times New Roman" w:eastAsia="Calibri" w:hAnsi="Times New Roman" w:cs="Times New Roman"/>
          <w:sz w:val="28"/>
          <w:szCs w:val="24"/>
          <w:lang w:eastAsia="ru-RU"/>
        </w:rPr>
        <w:t>.</w:t>
      </w:r>
      <w:proofErr w:type="gramEnd"/>
      <w:r w:rsidRPr="00DB1211">
        <w:rPr>
          <w:rFonts w:ascii="Times New Roman" w:eastAsia="Calibri" w:hAnsi="Times New Roman" w:cs="Times New Roman"/>
          <w:sz w:val="28"/>
          <w:szCs w:val="24"/>
          <w:lang w:eastAsia="ru-RU"/>
        </w:rPr>
        <w:t xml:space="preserve"> и доп. / В. Д. </w:t>
      </w:r>
      <w:proofErr w:type="spellStart"/>
      <w:r w:rsidRPr="00DB1211">
        <w:rPr>
          <w:rFonts w:ascii="Times New Roman" w:eastAsia="Calibri" w:hAnsi="Times New Roman" w:cs="Times New Roman"/>
          <w:sz w:val="28"/>
          <w:szCs w:val="24"/>
          <w:lang w:eastAsia="ru-RU"/>
        </w:rPr>
        <w:t>Шадриков</w:t>
      </w:r>
      <w:proofErr w:type="spellEnd"/>
      <w:r w:rsidRPr="00DB1211">
        <w:rPr>
          <w:rFonts w:ascii="Times New Roman" w:eastAsia="Calibri" w:hAnsi="Times New Roman" w:cs="Times New Roman"/>
          <w:sz w:val="28"/>
          <w:szCs w:val="24"/>
          <w:lang w:eastAsia="ru-RU"/>
        </w:rPr>
        <w:t>. – М.: Логос. – 2016. – 320 с.</w:t>
      </w:r>
    </w:p>
    <w:p w:rsidR="00DB1211" w:rsidRPr="00DB1211" w:rsidRDefault="00DB1211" w:rsidP="00DB1211">
      <w:pPr>
        <w:numPr>
          <w:ilvl w:val="0"/>
          <w:numId w:val="19"/>
        </w:numPr>
        <w:shd w:val="clear" w:color="auto" w:fill="FFFFFF"/>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 xml:space="preserve">Шестакова Е.Н., Беляева Е.В. Психологические характеристики и особенности межличностных отношений подростков // Студенческая наука и медицина XXI века: традиции, инновации и приоритеты. Студенческая весна </w:t>
      </w:r>
      <w:proofErr w:type="spellStart"/>
      <w:r w:rsidRPr="00DB1211">
        <w:rPr>
          <w:rFonts w:ascii="Times New Roman" w:eastAsia="Calibri" w:hAnsi="Times New Roman" w:cs="Times New Roman"/>
          <w:sz w:val="28"/>
          <w:szCs w:val="24"/>
          <w:lang w:eastAsia="ru-RU"/>
        </w:rPr>
        <w:t>СамГМУ</w:t>
      </w:r>
      <w:proofErr w:type="spellEnd"/>
      <w:r w:rsidRPr="00DB1211">
        <w:rPr>
          <w:rFonts w:ascii="Times New Roman" w:eastAsia="Calibri" w:hAnsi="Times New Roman" w:cs="Times New Roman"/>
          <w:sz w:val="28"/>
          <w:szCs w:val="24"/>
          <w:lang w:eastAsia="ru-RU"/>
        </w:rPr>
        <w:t xml:space="preserve"> - 2016. Сборник материалов. Самарский государственный медицинский университет, Студенческое научное общество.  – 2016. – с. 395-396.</w:t>
      </w:r>
    </w:p>
    <w:p w:rsidR="00DB1211" w:rsidRPr="00DB1211" w:rsidRDefault="00DB1211" w:rsidP="00DB1211">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lastRenderedPageBreak/>
        <w:t>Шкурко Т.А. Социальное поведение человека: объяснительные модели, теории, методический инструментарий / Т.А. Шкурко. – Ростов-на-Дону; Таганрог: Южный федеральный университет, 2017. – 118 с.</w:t>
      </w:r>
    </w:p>
    <w:p w:rsidR="00DB1211" w:rsidRPr="00DB1211" w:rsidRDefault="00DB1211" w:rsidP="00DB1211">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Числова</w:t>
      </w:r>
      <w:proofErr w:type="spellEnd"/>
      <w:r w:rsidRPr="00DB1211">
        <w:rPr>
          <w:rFonts w:ascii="Times New Roman" w:eastAsia="Calibri" w:hAnsi="Times New Roman" w:cs="Times New Roman"/>
          <w:sz w:val="28"/>
          <w:szCs w:val="24"/>
          <w:lang w:eastAsia="ru-RU"/>
        </w:rPr>
        <w:t xml:space="preserve"> Е.А. Рабочая программа дисциплины «Психолого-педагогическое просвещение субъектов образовательного процесса» [Текст] / сост. Е.А. </w:t>
      </w:r>
      <w:proofErr w:type="spellStart"/>
      <w:r w:rsidRPr="00DB1211">
        <w:rPr>
          <w:rFonts w:ascii="Times New Roman" w:eastAsia="Calibri" w:hAnsi="Times New Roman" w:cs="Times New Roman"/>
          <w:sz w:val="28"/>
          <w:szCs w:val="24"/>
          <w:lang w:eastAsia="ru-RU"/>
        </w:rPr>
        <w:t>Числова</w:t>
      </w:r>
      <w:proofErr w:type="spellEnd"/>
      <w:r w:rsidRPr="00DB1211">
        <w:rPr>
          <w:rFonts w:ascii="Times New Roman" w:eastAsia="Calibri" w:hAnsi="Times New Roman" w:cs="Times New Roman"/>
          <w:sz w:val="28"/>
          <w:szCs w:val="24"/>
          <w:lang w:eastAsia="ru-RU"/>
        </w:rPr>
        <w:t>. – Волжский: ВИЭПП, 2016. – 18 с.</w:t>
      </w:r>
    </w:p>
    <w:p w:rsidR="00DB1211" w:rsidRPr="00DB1211" w:rsidRDefault="00DB1211" w:rsidP="00DB1211">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Чудайкин</w:t>
      </w:r>
      <w:proofErr w:type="spellEnd"/>
      <w:r w:rsidRPr="00DB1211">
        <w:rPr>
          <w:rFonts w:ascii="Times New Roman" w:eastAsia="Calibri" w:hAnsi="Times New Roman" w:cs="Times New Roman"/>
          <w:sz w:val="28"/>
          <w:szCs w:val="24"/>
          <w:lang w:eastAsia="ru-RU"/>
        </w:rPr>
        <w:t xml:space="preserve"> А.М. Педагогический подход к рассмотрению проблемы стрессоустойчивости у обучающихся // Актуальные задачи педагогики. Материалы VIII Международной научной конференции. – 2017. – с. 166-169</w:t>
      </w:r>
    </w:p>
    <w:p w:rsidR="00DB1211" w:rsidRPr="00DB1211" w:rsidRDefault="00DB1211" w:rsidP="00DB1211">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Херманн</w:t>
      </w:r>
      <w:proofErr w:type="spellEnd"/>
      <w:r w:rsidRPr="00DB1211">
        <w:rPr>
          <w:rFonts w:ascii="Times New Roman" w:eastAsia="Calibri" w:hAnsi="Times New Roman" w:cs="Times New Roman"/>
          <w:sz w:val="28"/>
          <w:szCs w:val="24"/>
          <w:lang w:eastAsia="ru-RU"/>
        </w:rPr>
        <w:t xml:space="preserve"> Д. Язык памяти / Д. </w:t>
      </w:r>
      <w:proofErr w:type="spellStart"/>
      <w:r w:rsidRPr="00DB1211">
        <w:rPr>
          <w:rFonts w:ascii="Times New Roman" w:eastAsia="Calibri" w:hAnsi="Times New Roman" w:cs="Times New Roman"/>
          <w:sz w:val="28"/>
          <w:szCs w:val="24"/>
          <w:lang w:eastAsia="ru-RU"/>
        </w:rPr>
        <w:t>Херманн</w:t>
      </w:r>
      <w:proofErr w:type="spellEnd"/>
      <w:r w:rsidRPr="00DB1211">
        <w:rPr>
          <w:rFonts w:ascii="Times New Roman" w:eastAsia="Calibri" w:hAnsi="Times New Roman" w:cs="Times New Roman"/>
          <w:sz w:val="28"/>
          <w:szCs w:val="24"/>
          <w:lang w:eastAsia="ru-RU"/>
        </w:rPr>
        <w:t xml:space="preserve">. - М.: </w:t>
      </w:r>
      <w:proofErr w:type="spellStart"/>
      <w:r w:rsidRPr="00DB1211">
        <w:rPr>
          <w:rFonts w:ascii="Times New Roman" w:eastAsia="Calibri" w:hAnsi="Times New Roman" w:cs="Times New Roman"/>
          <w:sz w:val="28"/>
          <w:szCs w:val="24"/>
          <w:lang w:eastAsia="ru-RU"/>
        </w:rPr>
        <w:t>Эксмо</w:t>
      </w:r>
      <w:proofErr w:type="spellEnd"/>
      <w:r w:rsidRPr="00DB1211">
        <w:rPr>
          <w:rFonts w:ascii="Times New Roman" w:eastAsia="Calibri" w:hAnsi="Times New Roman" w:cs="Times New Roman"/>
          <w:sz w:val="28"/>
          <w:szCs w:val="24"/>
          <w:lang w:eastAsia="ru-RU"/>
        </w:rPr>
        <w:t>-Пресс, 2012. - 256 с.</w:t>
      </w:r>
    </w:p>
    <w:p w:rsidR="00DB1211" w:rsidRPr="00DB1211" w:rsidRDefault="00DB1211" w:rsidP="00DB1211">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Хофман</w:t>
      </w:r>
      <w:proofErr w:type="spellEnd"/>
      <w:r w:rsidRPr="00DB1211">
        <w:rPr>
          <w:rFonts w:ascii="Times New Roman" w:eastAsia="Calibri" w:hAnsi="Times New Roman" w:cs="Times New Roman"/>
          <w:sz w:val="28"/>
          <w:szCs w:val="24"/>
          <w:lang w:eastAsia="ru-RU"/>
        </w:rPr>
        <w:t xml:space="preserve"> И. Активная память: Экспериментальные исследования и теории человеческой памяти / И. </w:t>
      </w:r>
      <w:proofErr w:type="spellStart"/>
      <w:r w:rsidRPr="00DB1211">
        <w:rPr>
          <w:rFonts w:ascii="Times New Roman" w:eastAsia="Calibri" w:hAnsi="Times New Roman" w:cs="Times New Roman"/>
          <w:sz w:val="28"/>
          <w:szCs w:val="24"/>
          <w:lang w:eastAsia="ru-RU"/>
        </w:rPr>
        <w:t>Хофман</w:t>
      </w:r>
      <w:proofErr w:type="spellEnd"/>
      <w:r w:rsidRPr="00DB1211">
        <w:rPr>
          <w:rFonts w:ascii="Times New Roman" w:eastAsia="Calibri" w:hAnsi="Times New Roman" w:cs="Times New Roman"/>
          <w:sz w:val="28"/>
          <w:szCs w:val="24"/>
          <w:lang w:eastAsia="ru-RU"/>
        </w:rPr>
        <w:t xml:space="preserve">; Пер. с нем. К. М. </w:t>
      </w:r>
      <w:proofErr w:type="spellStart"/>
      <w:r w:rsidRPr="00DB1211">
        <w:rPr>
          <w:rFonts w:ascii="Times New Roman" w:eastAsia="Calibri" w:hAnsi="Times New Roman" w:cs="Times New Roman"/>
          <w:sz w:val="28"/>
          <w:szCs w:val="24"/>
          <w:lang w:eastAsia="ru-RU"/>
        </w:rPr>
        <w:t>Шоломина</w:t>
      </w:r>
      <w:proofErr w:type="spellEnd"/>
      <w:r w:rsidRPr="00DB1211">
        <w:rPr>
          <w:rFonts w:ascii="Times New Roman" w:eastAsia="Calibri" w:hAnsi="Times New Roman" w:cs="Times New Roman"/>
          <w:sz w:val="28"/>
          <w:szCs w:val="24"/>
          <w:lang w:eastAsia="ru-RU"/>
        </w:rPr>
        <w:t xml:space="preserve">; Общ. ред. и предисловие Б. М. </w:t>
      </w:r>
      <w:proofErr w:type="spellStart"/>
      <w:r w:rsidRPr="00DB1211">
        <w:rPr>
          <w:rFonts w:ascii="Times New Roman" w:eastAsia="Calibri" w:hAnsi="Times New Roman" w:cs="Times New Roman"/>
          <w:sz w:val="28"/>
          <w:szCs w:val="24"/>
          <w:lang w:eastAsia="ru-RU"/>
        </w:rPr>
        <w:t>Величковского</w:t>
      </w:r>
      <w:proofErr w:type="spellEnd"/>
      <w:r w:rsidRPr="00DB1211">
        <w:rPr>
          <w:rFonts w:ascii="Times New Roman" w:eastAsia="Calibri" w:hAnsi="Times New Roman" w:cs="Times New Roman"/>
          <w:sz w:val="28"/>
          <w:szCs w:val="24"/>
          <w:lang w:eastAsia="ru-RU"/>
        </w:rPr>
        <w:t>, Н. К. Корсаковой. - М.: Прогресс, 1986. - 308 с.</w:t>
      </w:r>
    </w:p>
    <w:p w:rsidR="00DB1211" w:rsidRPr="00DB1211" w:rsidRDefault="00DB1211" w:rsidP="00DB1211">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Шнейдер Л. Б. Психология памяти: новые исследования воспроизведения учебного материала / Л. Б. Шнейдер // Вопросы психологии. - 2013. - № 4. - С. 158-160.</w:t>
      </w:r>
    </w:p>
    <w:p w:rsidR="00DB1211" w:rsidRPr="00DB1211" w:rsidRDefault="00DB1211" w:rsidP="00DB1211">
      <w:pPr>
        <w:numPr>
          <w:ilvl w:val="0"/>
          <w:numId w:val="19"/>
        </w:numPr>
        <w:shd w:val="clear" w:color="auto" w:fill="FFFFFF"/>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Якобсон П.М. Эмоциональная жизнь школьника / П.М. Якобсон – М.: Инфра-М, 2016. – 292 с.</w:t>
      </w:r>
    </w:p>
    <w:p w:rsidR="00DB1211" w:rsidRPr="00DB1211" w:rsidRDefault="00DB1211" w:rsidP="00DB1211">
      <w:pPr>
        <w:spacing w:before="100" w:beforeAutospacing="1" w:after="100" w:afterAutospacing="1" w:line="360" w:lineRule="auto"/>
        <w:contextualSpacing/>
        <w:jc w:val="center"/>
        <w:rPr>
          <w:rFonts w:ascii="Times New Roman" w:eastAsia="Times New Roman" w:hAnsi="Times New Roman" w:cs="Times New Roman"/>
          <w:sz w:val="24"/>
          <w:szCs w:val="24"/>
          <w:lang w:eastAsia="ru-RU"/>
        </w:rPr>
      </w:pPr>
      <w:r w:rsidRPr="00DB1211">
        <w:rPr>
          <w:rFonts w:ascii="Times New Roman" w:eastAsia="Times New Roman" w:hAnsi="Times New Roman" w:cs="Times New Roman"/>
          <w:sz w:val="24"/>
          <w:szCs w:val="24"/>
          <w:lang w:eastAsia="ru-RU"/>
        </w:rPr>
        <w:t xml:space="preserve"> </w:t>
      </w:r>
    </w:p>
    <w:p w:rsidR="00DB1211" w:rsidRPr="00DB1211" w:rsidRDefault="00DB1211" w:rsidP="00DB1211">
      <w:pPr>
        <w:spacing w:before="100" w:beforeAutospacing="1" w:after="100" w:afterAutospacing="1" w:line="360" w:lineRule="auto"/>
        <w:contextualSpacing/>
        <w:jc w:val="center"/>
        <w:rPr>
          <w:rFonts w:ascii="Times New Roman" w:eastAsia="Times New Roman" w:hAnsi="Times New Roman" w:cs="Times New Roman"/>
          <w:sz w:val="24"/>
          <w:szCs w:val="24"/>
          <w:lang w:eastAsia="ru-RU"/>
        </w:rPr>
      </w:pPr>
      <w:r w:rsidRPr="00DB1211">
        <w:rPr>
          <w:rFonts w:ascii="Times New Roman" w:eastAsia="Times New Roman" w:hAnsi="Times New Roman" w:cs="Times New Roman"/>
          <w:sz w:val="24"/>
          <w:szCs w:val="24"/>
          <w:lang w:eastAsia="ru-RU"/>
        </w:rPr>
        <w:t xml:space="preserve"> </w:t>
      </w:r>
    </w:p>
    <w:p w:rsidR="00DB1211" w:rsidRPr="00DB1211" w:rsidRDefault="00DB1211" w:rsidP="00DB1211">
      <w:pPr>
        <w:spacing w:before="100" w:beforeAutospacing="1" w:after="100" w:afterAutospacing="1" w:line="360" w:lineRule="auto"/>
        <w:contextualSpacing/>
        <w:jc w:val="center"/>
        <w:rPr>
          <w:rFonts w:ascii="Times New Roman" w:eastAsia="Times New Roman" w:hAnsi="Times New Roman" w:cs="Times New Roman"/>
          <w:sz w:val="24"/>
          <w:szCs w:val="24"/>
          <w:lang w:eastAsia="ru-RU"/>
        </w:rPr>
      </w:pPr>
      <w:r w:rsidRPr="00DB1211">
        <w:rPr>
          <w:rFonts w:ascii="Times New Roman" w:eastAsia="Times New Roman" w:hAnsi="Times New Roman" w:cs="Times New Roman"/>
          <w:sz w:val="24"/>
          <w:szCs w:val="24"/>
          <w:lang w:eastAsia="ru-RU"/>
        </w:rPr>
        <w:t xml:space="preserve"> </w:t>
      </w:r>
    </w:p>
    <w:p w:rsidR="00C9605C" w:rsidRPr="00C9605C" w:rsidRDefault="00C9605C" w:rsidP="00C9605C">
      <w:pPr>
        <w:spacing w:before="100" w:beforeAutospacing="1" w:after="100" w:afterAutospacing="1" w:line="360" w:lineRule="auto"/>
        <w:contextualSpacing/>
        <w:jc w:val="center"/>
        <w:rPr>
          <w:rFonts w:ascii="Times New Roman" w:eastAsia="Times New Roman" w:hAnsi="Times New Roman" w:cs="Times New Roman"/>
          <w:b/>
          <w:sz w:val="24"/>
          <w:szCs w:val="24"/>
          <w:lang w:eastAsia="ru-RU"/>
        </w:rPr>
      </w:pPr>
      <w:r w:rsidRPr="00C9605C">
        <w:rPr>
          <w:rFonts w:ascii="Times New Roman" w:eastAsia="Times New Roman" w:hAnsi="Times New Roman" w:cs="Times New Roman"/>
          <w:b/>
          <w:sz w:val="24"/>
          <w:szCs w:val="24"/>
          <w:lang w:eastAsia="ru-RU"/>
        </w:rPr>
        <w:t xml:space="preserve"> </w:t>
      </w:r>
    </w:p>
    <w:p w:rsidR="00C9605C" w:rsidRPr="00C9605C" w:rsidRDefault="00C9605C" w:rsidP="00C9605C">
      <w:pPr>
        <w:spacing w:before="100" w:beforeAutospacing="1" w:after="100" w:afterAutospacing="1" w:line="360" w:lineRule="auto"/>
        <w:contextualSpacing/>
        <w:jc w:val="center"/>
        <w:rPr>
          <w:rFonts w:ascii="Times New Roman" w:eastAsia="Times New Roman" w:hAnsi="Times New Roman" w:cs="Times New Roman"/>
          <w:b/>
          <w:sz w:val="24"/>
          <w:szCs w:val="24"/>
          <w:lang w:eastAsia="ru-RU"/>
        </w:rPr>
      </w:pPr>
      <w:r w:rsidRPr="00C9605C">
        <w:rPr>
          <w:rFonts w:ascii="Times New Roman" w:eastAsia="Times New Roman" w:hAnsi="Times New Roman" w:cs="Times New Roman"/>
          <w:b/>
          <w:sz w:val="24"/>
          <w:szCs w:val="24"/>
          <w:lang w:eastAsia="ru-RU"/>
        </w:rPr>
        <w:t xml:space="preserve"> </w:t>
      </w:r>
    </w:p>
    <w:p w:rsidR="00C9605C" w:rsidRPr="00C9605C" w:rsidRDefault="00C9605C" w:rsidP="00C9605C">
      <w:pPr>
        <w:spacing w:before="100" w:beforeAutospacing="1" w:after="100" w:afterAutospacing="1" w:line="360" w:lineRule="auto"/>
        <w:contextualSpacing/>
        <w:jc w:val="center"/>
        <w:rPr>
          <w:rFonts w:ascii="Times New Roman" w:eastAsia="Times New Roman" w:hAnsi="Times New Roman" w:cs="Times New Roman"/>
          <w:b/>
          <w:sz w:val="24"/>
          <w:szCs w:val="24"/>
          <w:lang w:eastAsia="ru-RU"/>
        </w:rPr>
      </w:pPr>
      <w:r w:rsidRPr="00C9605C">
        <w:rPr>
          <w:rFonts w:ascii="Times New Roman" w:eastAsia="Times New Roman" w:hAnsi="Times New Roman" w:cs="Times New Roman"/>
          <w:b/>
          <w:sz w:val="24"/>
          <w:szCs w:val="24"/>
          <w:lang w:eastAsia="ru-RU"/>
        </w:rPr>
        <w:t xml:space="preserve"> </w:t>
      </w:r>
    </w:p>
    <w:p w:rsidR="00C9605C" w:rsidRPr="00C9605C" w:rsidRDefault="00C9605C" w:rsidP="00C9605C">
      <w:pPr>
        <w:spacing w:before="100" w:beforeAutospacing="1" w:after="100" w:afterAutospacing="1" w:line="360" w:lineRule="auto"/>
        <w:contextualSpacing/>
        <w:jc w:val="center"/>
        <w:rPr>
          <w:rFonts w:ascii="Times New Roman" w:eastAsia="Times New Roman" w:hAnsi="Times New Roman" w:cs="Times New Roman"/>
          <w:b/>
          <w:sz w:val="24"/>
          <w:szCs w:val="24"/>
          <w:lang w:eastAsia="ru-RU"/>
        </w:rPr>
      </w:pPr>
      <w:r w:rsidRPr="00C9605C">
        <w:rPr>
          <w:rFonts w:ascii="Times New Roman" w:eastAsia="Times New Roman" w:hAnsi="Times New Roman" w:cs="Times New Roman"/>
          <w:b/>
          <w:sz w:val="24"/>
          <w:szCs w:val="24"/>
          <w:lang w:eastAsia="ru-RU"/>
        </w:rPr>
        <w:t xml:space="preserve"> </w:t>
      </w:r>
    </w:p>
    <w:p w:rsidR="00C9605C" w:rsidRPr="00C9605C" w:rsidRDefault="00C9605C" w:rsidP="00C9605C">
      <w:pPr>
        <w:spacing w:before="100" w:beforeAutospacing="1" w:after="100" w:afterAutospacing="1" w:line="360" w:lineRule="auto"/>
        <w:contextualSpacing/>
        <w:jc w:val="center"/>
        <w:rPr>
          <w:rFonts w:ascii="Times New Roman" w:eastAsia="Times New Roman" w:hAnsi="Times New Roman" w:cs="Times New Roman"/>
          <w:b/>
          <w:sz w:val="24"/>
          <w:szCs w:val="24"/>
          <w:lang w:eastAsia="ru-RU"/>
        </w:rPr>
      </w:pPr>
      <w:r w:rsidRPr="00C9605C">
        <w:rPr>
          <w:rFonts w:ascii="Times New Roman" w:eastAsia="Times New Roman" w:hAnsi="Times New Roman" w:cs="Times New Roman"/>
          <w:b/>
          <w:sz w:val="24"/>
          <w:szCs w:val="24"/>
          <w:lang w:eastAsia="ru-RU"/>
        </w:rPr>
        <w:t xml:space="preserve"> </w:t>
      </w:r>
    </w:p>
    <w:p w:rsidR="00C9605C" w:rsidRPr="00C9605C" w:rsidRDefault="00C9605C" w:rsidP="00C9605C">
      <w:pPr>
        <w:spacing w:before="100" w:beforeAutospacing="1" w:after="100" w:afterAutospacing="1" w:line="360" w:lineRule="auto"/>
        <w:contextualSpacing/>
        <w:jc w:val="center"/>
        <w:rPr>
          <w:rFonts w:ascii="Times New Roman" w:eastAsia="Times New Roman" w:hAnsi="Times New Roman" w:cs="Times New Roman"/>
          <w:b/>
          <w:sz w:val="24"/>
          <w:szCs w:val="24"/>
          <w:lang w:eastAsia="ru-RU"/>
        </w:rPr>
      </w:pPr>
      <w:r w:rsidRPr="00C9605C">
        <w:rPr>
          <w:rFonts w:ascii="Times New Roman" w:eastAsia="Times New Roman" w:hAnsi="Times New Roman" w:cs="Times New Roman"/>
          <w:b/>
          <w:sz w:val="24"/>
          <w:szCs w:val="24"/>
          <w:lang w:eastAsia="ru-RU"/>
        </w:rPr>
        <w:t xml:space="preserve"> </w:t>
      </w:r>
    </w:p>
    <w:p w:rsidR="00C9605C" w:rsidRPr="00C9605C" w:rsidRDefault="00C9605C" w:rsidP="00C9605C">
      <w:pPr>
        <w:spacing w:before="100" w:beforeAutospacing="1" w:after="100" w:afterAutospacing="1" w:line="360" w:lineRule="auto"/>
        <w:contextualSpacing/>
        <w:jc w:val="center"/>
        <w:rPr>
          <w:rFonts w:ascii="Times New Roman" w:eastAsia="Times New Roman" w:hAnsi="Times New Roman" w:cs="Times New Roman"/>
          <w:b/>
          <w:sz w:val="24"/>
          <w:szCs w:val="24"/>
          <w:lang w:eastAsia="ru-RU"/>
        </w:rPr>
      </w:pPr>
      <w:r w:rsidRPr="00C9605C">
        <w:rPr>
          <w:rFonts w:ascii="Times New Roman" w:eastAsia="Times New Roman" w:hAnsi="Times New Roman" w:cs="Times New Roman"/>
          <w:b/>
          <w:sz w:val="24"/>
          <w:szCs w:val="24"/>
          <w:lang w:eastAsia="ru-RU"/>
        </w:rPr>
        <w:t xml:space="preserve"> </w:t>
      </w:r>
    </w:p>
    <w:p w:rsidR="00C9605C" w:rsidRPr="00C9605C" w:rsidRDefault="00C9605C" w:rsidP="00C9605C">
      <w:pPr>
        <w:spacing w:before="100" w:beforeAutospacing="1" w:after="100" w:afterAutospacing="1" w:line="360" w:lineRule="auto"/>
        <w:contextualSpacing/>
        <w:jc w:val="center"/>
        <w:rPr>
          <w:rFonts w:ascii="Times New Roman" w:eastAsia="Times New Roman" w:hAnsi="Times New Roman" w:cs="Times New Roman"/>
          <w:b/>
          <w:sz w:val="24"/>
          <w:szCs w:val="24"/>
          <w:lang w:eastAsia="ru-RU"/>
        </w:rPr>
      </w:pPr>
      <w:r w:rsidRPr="00C9605C">
        <w:rPr>
          <w:rFonts w:ascii="Times New Roman" w:eastAsia="Times New Roman" w:hAnsi="Times New Roman" w:cs="Times New Roman"/>
          <w:b/>
          <w:sz w:val="24"/>
          <w:szCs w:val="24"/>
          <w:lang w:eastAsia="ru-RU"/>
        </w:rPr>
        <w:t xml:space="preserve"> </w:t>
      </w:r>
    </w:p>
    <w:p w:rsidR="00C9605C" w:rsidRPr="00C9605C" w:rsidRDefault="00C9605C" w:rsidP="00C9605C">
      <w:pPr>
        <w:spacing w:before="100" w:beforeAutospacing="1" w:after="100" w:afterAutospacing="1" w:line="360" w:lineRule="auto"/>
        <w:contextualSpacing/>
        <w:jc w:val="center"/>
        <w:rPr>
          <w:rFonts w:ascii="Times New Roman" w:eastAsia="Times New Roman" w:hAnsi="Times New Roman" w:cs="Times New Roman"/>
          <w:b/>
          <w:sz w:val="24"/>
          <w:szCs w:val="24"/>
          <w:lang w:eastAsia="ru-RU"/>
        </w:rPr>
      </w:pPr>
      <w:r w:rsidRPr="00C9605C">
        <w:rPr>
          <w:rFonts w:ascii="Times New Roman" w:eastAsia="Times New Roman" w:hAnsi="Times New Roman" w:cs="Times New Roman"/>
          <w:b/>
          <w:sz w:val="24"/>
          <w:szCs w:val="24"/>
          <w:lang w:eastAsia="ru-RU"/>
        </w:rPr>
        <w:t xml:space="preserve"> </w:t>
      </w:r>
    </w:p>
    <w:p w:rsidR="00C9605C" w:rsidRPr="00CB2127" w:rsidRDefault="00C9605C" w:rsidP="00CB2127">
      <w:pPr>
        <w:spacing w:before="100" w:beforeAutospacing="1" w:after="100" w:afterAutospacing="1" w:line="360" w:lineRule="auto"/>
        <w:contextualSpacing/>
        <w:jc w:val="center"/>
        <w:rPr>
          <w:rFonts w:ascii="Times New Roman" w:hAnsi="Times New Roman" w:cs="Times New Roman"/>
          <w:b/>
        </w:rPr>
      </w:pPr>
      <w:r w:rsidRPr="00C9605C">
        <w:rPr>
          <w:rFonts w:ascii="Times New Roman" w:eastAsia="Times New Roman" w:hAnsi="Times New Roman" w:cs="Times New Roman"/>
          <w:b/>
          <w:sz w:val="24"/>
          <w:szCs w:val="24"/>
          <w:lang w:eastAsia="ru-RU"/>
        </w:rPr>
        <w:lastRenderedPageBreak/>
        <w:t xml:space="preserve"> </w:t>
      </w:r>
    </w:p>
    <w:p w:rsidR="00023D67" w:rsidRPr="00CB2127" w:rsidRDefault="00023D67" w:rsidP="00023D67">
      <w:pPr>
        <w:pStyle w:val="1"/>
        <w:jc w:val="center"/>
        <w:rPr>
          <w:rFonts w:ascii="Times New Roman" w:hAnsi="Times New Roman"/>
          <w:color w:val="auto"/>
        </w:rPr>
      </w:pPr>
      <w:r w:rsidRPr="00CB2127">
        <w:rPr>
          <w:rFonts w:ascii="Times New Roman" w:hAnsi="Times New Roman"/>
          <w:color w:val="auto"/>
        </w:rPr>
        <w:t>ПРИЛОЖЕНИЕ</w:t>
      </w:r>
      <w:bookmarkEnd w:id="0"/>
    </w:p>
    <w:p w:rsidR="00023D67" w:rsidRPr="00CB2127" w:rsidRDefault="00023D67" w:rsidP="00023D67">
      <w:pPr>
        <w:jc w:val="right"/>
        <w:rPr>
          <w:rFonts w:ascii="Times New Roman" w:eastAsiaTheme="minorEastAsia" w:hAnsi="Times New Roman" w:cs="Times New Roman"/>
          <w:sz w:val="28"/>
          <w:szCs w:val="28"/>
          <w:lang w:eastAsia="ru-RU"/>
        </w:rPr>
      </w:pPr>
      <w:r w:rsidRPr="00CB2127">
        <w:rPr>
          <w:rFonts w:ascii="Times New Roman" w:eastAsiaTheme="minorEastAsia" w:hAnsi="Times New Roman" w:cs="Times New Roman"/>
          <w:sz w:val="28"/>
          <w:szCs w:val="28"/>
          <w:lang w:eastAsia="ru-RU"/>
        </w:rPr>
        <w:t>Таблица 1</w:t>
      </w:r>
    </w:p>
    <w:p w:rsidR="00023D67" w:rsidRPr="00CB2127" w:rsidRDefault="00023D67" w:rsidP="00023D67">
      <w:pPr>
        <w:jc w:val="right"/>
        <w:rPr>
          <w:rFonts w:ascii="Times New Roman" w:eastAsiaTheme="minorEastAsia" w:hAnsi="Times New Roman" w:cs="Times New Roman"/>
          <w:sz w:val="28"/>
          <w:szCs w:val="28"/>
          <w:lang w:eastAsia="ru-RU"/>
        </w:rPr>
      </w:pPr>
      <w:r w:rsidRPr="00CB2127">
        <w:rPr>
          <w:rFonts w:ascii="Times New Roman" w:eastAsiaTheme="minorEastAsia" w:hAnsi="Times New Roman" w:cs="Times New Roman"/>
          <w:sz w:val="28"/>
          <w:szCs w:val="28"/>
          <w:lang w:eastAsia="ru-RU"/>
        </w:rPr>
        <w:t xml:space="preserve">Сводная таблица </w:t>
      </w:r>
      <w:proofErr w:type="gramStart"/>
      <w:r w:rsidRPr="00CB2127">
        <w:rPr>
          <w:rFonts w:ascii="Times New Roman" w:eastAsiaTheme="minorEastAsia" w:hAnsi="Times New Roman" w:cs="Times New Roman"/>
          <w:sz w:val="28"/>
          <w:szCs w:val="28"/>
          <w:lang w:eastAsia="ru-RU"/>
        </w:rPr>
        <w:t>данных  по</w:t>
      </w:r>
      <w:proofErr w:type="gramEnd"/>
      <w:r w:rsidRPr="00CB2127">
        <w:rPr>
          <w:rFonts w:ascii="Times New Roman" w:eastAsiaTheme="minorEastAsia" w:hAnsi="Times New Roman" w:cs="Times New Roman"/>
          <w:sz w:val="28"/>
          <w:szCs w:val="28"/>
          <w:lang w:eastAsia="ru-RU"/>
        </w:rPr>
        <w:t xml:space="preserve"> изучению  самооценки  </w:t>
      </w:r>
      <w:proofErr w:type="spellStart"/>
      <w:r w:rsidRPr="00CB2127">
        <w:rPr>
          <w:rFonts w:ascii="Times New Roman" w:eastAsiaTheme="minorEastAsia" w:hAnsi="Times New Roman" w:cs="Times New Roman"/>
          <w:sz w:val="28"/>
          <w:szCs w:val="28"/>
          <w:lang w:eastAsia="ru-RU"/>
        </w:rPr>
        <w:t>Будасси</w:t>
      </w:r>
      <w:proofErr w:type="spellEnd"/>
      <w:r w:rsidRPr="00CB2127">
        <w:rPr>
          <w:rFonts w:ascii="Times New Roman" w:eastAsiaTheme="minorEastAsia" w:hAnsi="Times New Roman" w:cs="Times New Roman"/>
          <w:sz w:val="28"/>
          <w:szCs w:val="28"/>
          <w:lang w:eastAsia="ru-RU"/>
        </w:rPr>
        <w:t xml:space="preserve"> в группе респондентов, переболевших </w:t>
      </w:r>
      <w:proofErr w:type="spellStart"/>
      <w:r w:rsidRPr="00CB2127">
        <w:rPr>
          <w:rFonts w:ascii="Times New Roman" w:eastAsiaTheme="minorEastAsia" w:hAnsi="Times New Roman" w:cs="Times New Roman"/>
          <w:sz w:val="28"/>
          <w:szCs w:val="28"/>
          <w:lang w:eastAsia="ru-RU"/>
        </w:rPr>
        <w:t>Ковид</w:t>
      </w:r>
      <w:proofErr w:type="spellEnd"/>
      <w:r w:rsidRPr="00CB2127">
        <w:rPr>
          <w:rFonts w:ascii="Times New Roman" w:eastAsiaTheme="minorEastAsia" w:hAnsi="Times New Roman" w:cs="Times New Roman"/>
          <w:sz w:val="28"/>
          <w:szCs w:val="28"/>
          <w:lang w:eastAsia="ru-RU"/>
        </w:rPr>
        <w:t xml:space="preserve"> 19</w:t>
      </w:r>
    </w:p>
    <w:tbl>
      <w:tblPr>
        <w:tblStyle w:val="ad"/>
        <w:tblW w:w="8784" w:type="dxa"/>
        <w:tblLayout w:type="fixed"/>
        <w:tblLook w:val="04A0" w:firstRow="1" w:lastRow="0" w:firstColumn="1" w:lastColumn="0" w:noHBand="0" w:noVBand="1"/>
      </w:tblPr>
      <w:tblGrid>
        <w:gridCol w:w="3264"/>
        <w:gridCol w:w="2260"/>
        <w:gridCol w:w="3260"/>
      </w:tblGrid>
      <w:tr w:rsidR="00023D67" w:rsidRPr="00CB2127" w:rsidTr="00075A94">
        <w:trPr>
          <w:trHeight w:val="2407"/>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испытуемого оп/п</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Балл </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Уровень самооценки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- 0.6</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Заниженная </w:t>
            </w:r>
          </w:p>
        </w:tc>
      </w:tr>
      <w:tr w:rsidR="00023D67" w:rsidRPr="00CB2127" w:rsidTr="00075A94">
        <w:trPr>
          <w:trHeight w:val="553"/>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4. </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5. </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53"/>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7</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53"/>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9. </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10. </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11. </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53"/>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12.</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13.</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14.</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53"/>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15</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16.</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lastRenderedPageBreak/>
              <w:t>17.</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53"/>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18. </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19.</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53"/>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20 </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21</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0.3</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22</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0.2</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23</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236"/>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24</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25</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0.3</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26</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27</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28</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29</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30</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31</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0.3</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32</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33</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34</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35</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36</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37</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0.3</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38</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39</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40</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bl>
    <w:p w:rsidR="00023D67" w:rsidRPr="00CB2127" w:rsidRDefault="00023D67" w:rsidP="00023D67">
      <w:pPr>
        <w:rPr>
          <w:rFonts w:ascii="Times New Roman" w:hAnsi="Times New Roman" w:cs="Times New Roman"/>
        </w:rPr>
      </w:pPr>
    </w:p>
    <w:p w:rsidR="00CB2127" w:rsidRDefault="00CB2127" w:rsidP="00023D67">
      <w:pPr>
        <w:jc w:val="right"/>
        <w:rPr>
          <w:rFonts w:ascii="Times New Roman" w:eastAsiaTheme="minorEastAsia" w:hAnsi="Times New Roman" w:cs="Times New Roman"/>
          <w:sz w:val="28"/>
          <w:szCs w:val="28"/>
          <w:lang w:eastAsia="ru-RU"/>
        </w:rPr>
      </w:pPr>
    </w:p>
    <w:p w:rsidR="00023D67" w:rsidRPr="00CB2127" w:rsidRDefault="00023D67" w:rsidP="00023D67">
      <w:pPr>
        <w:jc w:val="right"/>
        <w:rPr>
          <w:rFonts w:ascii="Times New Roman" w:eastAsiaTheme="minorEastAsia" w:hAnsi="Times New Roman" w:cs="Times New Roman"/>
          <w:sz w:val="28"/>
          <w:szCs w:val="28"/>
          <w:lang w:eastAsia="ru-RU"/>
        </w:rPr>
      </w:pPr>
      <w:r w:rsidRPr="00CB2127">
        <w:rPr>
          <w:rFonts w:ascii="Times New Roman" w:eastAsiaTheme="minorEastAsia" w:hAnsi="Times New Roman" w:cs="Times New Roman"/>
          <w:sz w:val="28"/>
          <w:szCs w:val="28"/>
          <w:lang w:eastAsia="ru-RU"/>
        </w:rPr>
        <w:lastRenderedPageBreak/>
        <w:t>Таблица 2</w:t>
      </w:r>
    </w:p>
    <w:p w:rsidR="00023D67" w:rsidRPr="00CB2127" w:rsidRDefault="00023D67" w:rsidP="00023D67">
      <w:pPr>
        <w:jc w:val="right"/>
        <w:rPr>
          <w:rFonts w:ascii="Times New Roman" w:eastAsiaTheme="minorEastAsia" w:hAnsi="Times New Roman" w:cs="Times New Roman"/>
          <w:sz w:val="28"/>
          <w:szCs w:val="28"/>
          <w:lang w:eastAsia="ru-RU"/>
        </w:rPr>
      </w:pPr>
      <w:r w:rsidRPr="00CB2127">
        <w:rPr>
          <w:rFonts w:ascii="Times New Roman" w:eastAsiaTheme="minorEastAsia" w:hAnsi="Times New Roman" w:cs="Times New Roman"/>
          <w:sz w:val="28"/>
          <w:szCs w:val="28"/>
          <w:lang w:eastAsia="ru-RU"/>
        </w:rPr>
        <w:t xml:space="preserve">Сводная таблица </w:t>
      </w:r>
      <w:proofErr w:type="gramStart"/>
      <w:r w:rsidRPr="00CB2127">
        <w:rPr>
          <w:rFonts w:ascii="Times New Roman" w:eastAsiaTheme="minorEastAsia" w:hAnsi="Times New Roman" w:cs="Times New Roman"/>
          <w:sz w:val="28"/>
          <w:szCs w:val="28"/>
          <w:lang w:eastAsia="ru-RU"/>
        </w:rPr>
        <w:t>данных  по</w:t>
      </w:r>
      <w:proofErr w:type="gramEnd"/>
      <w:r w:rsidRPr="00CB2127">
        <w:rPr>
          <w:rFonts w:ascii="Times New Roman" w:eastAsiaTheme="minorEastAsia" w:hAnsi="Times New Roman" w:cs="Times New Roman"/>
          <w:sz w:val="28"/>
          <w:szCs w:val="28"/>
          <w:lang w:eastAsia="ru-RU"/>
        </w:rPr>
        <w:t xml:space="preserve"> изучению  самооценки  </w:t>
      </w:r>
      <w:proofErr w:type="spellStart"/>
      <w:r w:rsidRPr="00CB2127">
        <w:rPr>
          <w:rFonts w:ascii="Times New Roman" w:eastAsiaTheme="minorEastAsia" w:hAnsi="Times New Roman" w:cs="Times New Roman"/>
          <w:sz w:val="28"/>
          <w:szCs w:val="28"/>
          <w:lang w:eastAsia="ru-RU"/>
        </w:rPr>
        <w:t>Будасси</w:t>
      </w:r>
      <w:proofErr w:type="spellEnd"/>
      <w:r w:rsidRPr="00CB2127">
        <w:rPr>
          <w:rFonts w:ascii="Times New Roman" w:eastAsiaTheme="minorEastAsia" w:hAnsi="Times New Roman" w:cs="Times New Roman"/>
          <w:sz w:val="28"/>
          <w:szCs w:val="28"/>
          <w:lang w:eastAsia="ru-RU"/>
        </w:rPr>
        <w:t xml:space="preserve"> в группе респондентов, не болевших  </w:t>
      </w:r>
      <w:proofErr w:type="spellStart"/>
      <w:r w:rsidRPr="00CB2127">
        <w:rPr>
          <w:rFonts w:ascii="Times New Roman" w:eastAsiaTheme="minorEastAsia" w:hAnsi="Times New Roman" w:cs="Times New Roman"/>
          <w:sz w:val="28"/>
          <w:szCs w:val="28"/>
          <w:lang w:eastAsia="ru-RU"/>
        </w:rPr>
        <w:t>Ковид</w:t>
      </w:r>
      <w:proofErr w:type="spellEnd"/>
      <w:r w:rsidRPr="00CB2127">
        <w:rPr>
          <w:rFonts w:ascii="Times New Roman" w:eastAsiaTheme="minorEastAsia" w:hAnsi="Times New Roman" w:cs="Times New Roman"/>
          <w:sz w:val="28"/>
          <w:szCs w:val="28"/>
          <w:lang w:eastAsia="ru-RU"/>
        </w:rPr>
        <w:t xml:space="preserve"> 19</w:t>
      </w:r>
    </w:p>
    <w:tbl>
      <w:tblPr>
        <w:tblStyle w:val="ad"/>
        <w:tblW w:w="8784" w:type="dxa"/>
        <w:tblLayout w:type="fixed"/>
        <w:tblLook w:val="04A0" w:firstRow="1" w:lastRow="0" w:firstColumn="1" w:lastColumn="0" w:noHBand="0" w:noVBand="1"/>
      </w:tblPr>
      <w:tblGrid>
        <w:gridCol w:w="3264"/>
        <w:gridCol w:w="2260"/>
        <w:gridCol w:w="3260"/>
      </w:tblGrid>
      <w:tr w:rsidR="00023D67" w:rsidRPr="00CB2127" w:rsidTr="00075A94">
        <w:trPr>
          <w:trHeight w:val="2407"/>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испытуемого оп/п</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Балл </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Уровень самооценки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- 0.6</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Заниженная </w:t>
            </w:r>
          </w:p>
        </w:tc>
      </w:tr>
      <w:tr w:rsidR="00023D67" w:rsidRPr="00CB2127" w:rsidTr="00075A94">
        <w:trPr>
          <w:trHeight w:val="553"/>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4. </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5. </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53"/>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7</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53"/>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9. </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10. </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11. </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53"/>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12.</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13.</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14.</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15</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16.</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17.</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18. </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lastRenderedPageBreak/>
              <w:t>19.</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20 </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21</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22</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23</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236"/>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24</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25</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0.3</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26</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27</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28</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29</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53"/>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30</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31</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32</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53"/>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33</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0.8</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34</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35</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53"/>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36</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0.7</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37</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0.7</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38</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0.7</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53"/>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39</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0.8</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40</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0.8</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bl>
    <w:p w:rsidR="00023D67" w:rsidRPr="00CB2127" w:rsidRDefault="00023D67" w:rsidP="00023D67">
      <w:pPr>
        <w:rPr>
          <w:rFonts w:ascii="Times New Roman" w:hAnsi="Times New Roman" w:cs="Times New Roman"/>
        </w:rPr>
      </w:pPr>
    </w:p>
    <w:p w:rsidR="00023D67" w:rsidRPr="00CB2127" w:rsidRDefault="00023D67" w:rsidP="00023D67">
      <w:pPr>
        <w:rPr>
          <w:rFonts w:ascii="Times New Roman" w:hAnsi="Times New Roman" w:cs="Times New Roman"/>
        </w:rPr>
      </w:pPr>
    </w:p>
    <w:p w:rsidR="00CB2127" w:rsidRDefault="00CB2127" w:rsidP="00023D67">
      <w:pPr>
        <w:jc w:val="right"/>
        <w:rPr>
          <w:rFonts w:ascii="Times New Roman" w:hAnsi="Times New Roman" w:cs="Times New Roman"/>
          <w:b/>
        </w:rPr>
      </w:pPr>
    </w:p>
    <w:p w:rsidR="00CB2127" w:rsidRDefault="00CB2127" w:rsidP="00023D67">
      <w:pPr>
        <w:jc w:val="right"/>
        <w:rPr>
          <w:rFonts w:ascii="Times New Roman" w:hAnsi="Times New Roman" w:cs="Times New Roman"/>
          <w:b/>
        </w:rPr>
      </w:pPr>
    </w:p>
    <w:p w:rsidR="00023D67" w:rsidRPr="00CB2127" w:rsidRDefault="00023D67" w:rsidP="00023D67">
      <w:pPr>
        <w:jc w:val="right"/>
        <w:rPr>
          <w:rFonts w:ascii="Times New Roman" w:hAnsi="Times New Roman" w:cs="Times New Roman"/>
          <w:b/>
        </w:rPr>
      </w:pPr>
      <w:r w:rsidRPr="00CB2127">
        <w:rPr>
          <w:rFonts w:ascii="Times New Roman" w:hAnsi="Times New Roman" w:cs="Times New Roman"/>
          <w:b/>
        </w:rPr>
        <w:lastRenderedPageBreak/>
        <w:t>Таблица 3</w:t>
      </w:r>
    </w:p>
    <w:p w:rsidR="00023D67" w:rsidRPr="00CB2127" w:rsidRDefault="00023D67" w:rsidP="00023D67">
      <w:pPr>
        <w:jc w:val="right"/>
        <w:rPr>
          <w:rFonts w:ascii="Times New Roman" w:hAnsi="Times New Roman" w:cs="Times New Roman"/>
          <w:b/>
        </w:rPr>
      </w:pPr>
      <w:r w:rsidRPr="00CB2127">
        <w:rPr>
          <w:rFonts w:ascii="Times New Roman" w:hAnsi="Times New Roman" w:cs="Times New Roman"/>
          <w:b/>
        </w:rPr>
        <w:t xml:space="preserve">ТЕСТ КОТ в группе респондентов, переболевших </w:t>
      </w:r>
      <w:proofErr w:type="spellStart"/>
      <w:r w:rsidRPr="00CB2127">
        <w:rPr>
          <w:rFonts w:ascii="Times New Roman" w:hAnsi="Times New Roman" w:cs="Times New Roman"/>
          <w:b/>
        </w:rPr>
        <w:t>Ковид</w:t>
      </w:r>
      <w:proofErr w:type="spellEnd"/>
      <w:r w:rsidRPr="00CB2127">
        <w:rPr>
          <w:rFonts w:ascii="Times New Roman" w:hAnsi="Times New Roman" w:cs="Times New Roman"/>
          <w:b/>
        </w:rPr>
        <w:t xml:space="preserve"> 19 </w:t>
      </w:r>
    </w:p>
    <w:tbl>
      <w:tblPr>
        <w:tblStyle w:val="ad"/>
        <w:tblW w:w="8783" w:type="dxa"/>
        <w:tblLayout w:type="fixed"/>
        <w:tblLook w:val="04A0" w:firstRow="1" w:lastRow="0" w:firstColumn="1" w:lastColumn="0" w:noHBand="0" w:noVBand="1"/>
      </w:tblPr>
      <w:tblGrid>
        <w:gridCol w:w="1271"/>
        <w:gridCol w:w="1985"/>
        <w:gridCol w:w="1842"/>
        <w:gridCol w:w="1842"/>
        <w:gridCol w:w="1843"/>
      </w:tblGrid>
      <w:tr w:rsidR="00023D67" w:rsidRPr="00CB2127" w:rsidTr="00075A94">
        <w:trPr>
          <w:trHeight w:val="2407"/>
        </w:trPr>
        <w:tc>
          <w:tcPr>
            <w:tcW w:w="1271" w:type="dxa"/>
          </w:tcPr>
          <w:p w:rsidR="00023D67" w:rsidRPr="00CB2127" w:rsidRDefault="00023D67" w:rsidP="00075A94">
            <w:pPr>
              <w:rPr>
                <w:rFonts w:ascii="Times New Roman" w:hAnsi="Times New Roman"/>
                <w:sz w:val="28"/>
                <w:szCs w:val="28"/>
              </w:rPr>
            </w:pPr>
            <w:bookmarkStart w:id="1" w:name="_GoBack"/>
            <w:r w:rsidRPr="00CB2127">
              <w:rPr>
                <w:rFonts w:ascii="Times New Roman" w:hAnsi="Times New Roman"/>
                <w:sz w:val="28"/>
                <w:szCs w:val="28"/>
              </w:rPr>
              <w:t>№ испытуемого оп/п</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Балл </w:t>
            </w:r>
          </w:p>
        </w:tc>
        <w:tc>
          <w:tcPr>
            <w:tcW w:w="1842" w:type="dxa"/>
          </w:tcPr>
          <w:p w:rsidR="00023D67" w:rsidRPr="00CB2127" w:rsidRDefault="00023D67" w:rsidP="00075A94">
            <w:pPr>
              <w:rPr>
                <w:rFonts w:ascii="Times New Roman" w:hAnsi="Times New Roman"/>
                <w:sz w:val="28"/>
                <w:szCs w:val="28"/>
                <w:lang w:val="en-US"/>
              </w:rPr>
            </w:pPr>
            <w:r w:rsidRPr="00CB2127">
              <w:rPr>
                <w:rFonts w:ascii="Times New Roman" w:hAnsi="Times New Roman"/>
                <w:sz w:val="28"/>
                <w:szCs w:val="28"/>
              </w:rPr>
              <w:t xml:space="preserve">Уровень способностей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Балл </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Уровень самооценки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15</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Ниже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- 0.6</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Заниженная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16</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Ниже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1843" w:type="dxa"/>
          </w:tcPr>
          <w:p w:rsidR="00023D67" w:rsidRPr="00CB2127" w:rsidRDefault="00023D67" w:rsidP="00075A94">
            <w:pPr>
              <w:rPr>
                <w:rFonts w:ascii="Times New Roman" w:hAnsi="Times New Roman"/>
                <w:sz w:val="28"/>
              </w:rPr>
            </w:pPr>
            <w:r w:rsidRPr="00CB2127">
              <w:rPr>
                <w:rFonts w:ascii="Times New Roman" w:hAnsi="Times New Roman"/>
                <w:sz w:val="28"/>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17</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Ниже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1843" w:type="dxa"/>
          </w:tcPr>
          <w:p w:rsidR="00023D67" w:rsidRPr="00CB2127" w:rsidRDefault="00023D67" w:rsidP="00075A94">
            <w:pPr>
              <w:rPr>
                <w:rFonts w:ascii="Times New Roman" w:hAnsi="Times New Roman"/>
                <w:sz w:val="28"/>
              </w:rPr>
            </w:pPr>
            <w:r w:rsidRPr="00CB2127">
              <w:rPr>
                <w:rFonts w:ascii="Times New Roman" w:hAnsi="Times New Roman"/>
                <w:sz w:val="28"/>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4. </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18</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Ниже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843" w:type="dxa"/>
          </w:tcPr>
          <w:p w:rsidR="00023D67" w:rsidRPr="00CB2127" w:rsidRDefault="00023D67" w:rsidP="00075A94">
            <w:pPr>
              <w:rPr>
                <w:rFonts w:ascii="Times New Roman" w:hAnsi="Times New Roman"/>
                <w:sz w:val="28"/>
              </w:rPr>
            </w:pPr>
            <w:r w:rsidRPr="00CB2127">
              <w:rPr>
                <w:rFonts w:ascii="Times New Roman" w:hAnsi="Times New Roman"/>
                <w:sz w:val="28"/>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5. </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16</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Ниже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1843" w:type="dxa"/>
          </w:tcPr>
          <w:p w:rsidR="00023D67" w:rsidRPr="00CB2127" w:rsidRDefault="00023D67" w:rsidP="00075A94">
            <w:pPr>
              <w:rPr>
                <w:rFonts w:ascii="Times New Roman" w:hAnsi="Times New Roman"/>
                <w:sz w:val="28"/>
              </w:rPr>
            </w:pPr>
            <w:r w:rsidRPr="00CB2127">
              <w:rPr>
                <w:rFonts w:ascii="Times New Roman" w:hAnsi="Times New Roman"/>
                <w:sz w:val="28"/>
              </w:rPr>
              <w:t>Заниженная</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18</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Ниже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1843" w:type="dxa"/>
          </w:tcPr>
          <w:p w:rsidR="00023D67" w:rsidRPr="00CB2127" w:rsidRDefault="00023D67" w:rsidP="00075A94">
            <w:pPr>
              <w:rPr>
                <w:rFonts w:ascii="Times New Roman" w:hAnsi="Times New Roman"/>
                <w:sz w:val="28"/>
              </w:rPr>
            </w:pPr>
            <w:r w:rsidRPr="00CB2127">
              <w:rPr>
                <w:rFonts w:ascii="Times New Roman" w:hAnsi="Times New Roman"/>
                <w:sz w:val="28"/>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7</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18</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Ниже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843" w:type="dxa"/>
          </w:tcPr>
          <w:p w:rsidR="00023D67" w:rsidRPr="00CB2127" w:rsidRDefault="00023D67" w:rsidP="00075A94">
            <w:pPr>
              <w:rPr>
                <w:rFonts w:ascii="Times New Roman" w:hAnsi="Times New Roman"/>
                <w:sz w:val="28"/>
              </w:rPr>
            </w:pPr>
            <w:r w:rsidRPr="00CB2127">
              <w:rPr>
                <w:rFonts w:ascii="Times New Roman" w:hAnsi="Times New Roman"/>
                <w:sz w:val="28"/>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15</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Ниже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1843" w:type="dxa"/>
          </w:tcPr>
          <w:p w:rsidR="00023D67" w:rsidRPr="00CB2127" w:rsidRDefault="00023D67" w:rsidP="00075A94">
            <w:pPr>
              <w:rPr>
                <w:rFonts w:ascii="Times New Roman" w:hAnsi="Times New Roman"/>
                <w:sz w:val="28"/>
              </w:rPr>
            </w:pPr>
            <w:r w:rsidRPr="00CB2127">
              <w:rPr>
                <w:rFonts w:ascii="Times New Roman" w:hAnsi="Times New Roman"/>
                <w:sz w:val="28"/>
              </w:rPr>
              <w:t>Заниженная</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9. </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15</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Ниже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1843" w:type="dxa"/>
          </w:tcPr>
          <w:p w:rsidR="00023D67" w:rsidRPr="00CB2127" w:rsidRDefault="00023D67" w:rsidP="00075A94">
            <w:pPr>
              <w:rPr>
                <w:rFonts w:ascii="Times New Roman" w:hAnsi="Times New Roman"/>
                <w:sz w:val="28"/>
              </w:rPr>
            </w:pPr>
            <w:r w:rsidRPr="00CB2127">
              <w:rPr>
                <w:rFonts w:ascii="Times New Roman" w:hAnsi="Times New Roman"/>
                <w:sz w:val="28"/>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10. </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16</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Ниже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843" w:type="dxa"/>
          </w:tcPr>
          <w:p w:rsidR="00023D67" w:rsidRPr="00CB2127" w:rsidRDefault="00023D67" w:rsidP="00075A94">
            <w:pPr>
              <w:rPr>
                <w:rFonts w:ascii="Times New Roman" w:hAnsi="Times New Roman"/>
                <w:sz w:val="28"/>
              </w:rPr>
            </w:pPr>
            <w:r w:rsidRPr="00CB2127">
              <w:rPr>
                <w:rFonts w:ascii="Times New Roman" w:hAnsi="Times New Roman"/>
                <w:sz w:val="28"/>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11. </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15</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Ниже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1843" w:type="dxa"/>
          </w:tcPr>
          <w:p w:rsidR="00023D67" w:rsidRPr="00CB2127" w:rsidRDefault="00023D67" w:rsidP="00075A94">
            <w:pPr>
              <w:rPr>
                <w:rFonts w:ascii="Times New Roman" w:hAnsi="Times New Roman"/>
                <w:sz w:val="28"/>
              </w:rPr>
            </w:pPr>
            <w:r w:rsidRPr="00CB2127">
              <w:rPr>
                <w:rFonts w:ascii="Times New Roman" w:hAnsi="Times New Roman"/>
                <w:sz w:val="28"/>
              </w:rPr>
              <w:t>Заниженная</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12.</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16</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Ниже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1843" w:type="dxa"/>
          </w:tcPr>
          <w:p w:rsidR="00023D67" w:rsidRPr="00CB2127" w:rsidRDefault="00023D67" w:rsidP="00075A94">
            <w:pPr>
              <w:rPr>
                <w:rFonts w:ascii="Times New Roman" w:hAnsi="Times New Roman"/>
                <w:sz w:val="28"/>
              </w:rPr>
            </w:pPr>
            <w:r w:rsidRPr="00CB2127">
              <w:rPr>
                <w:rFonts w:ascii="Times New Roman" w:hAnsi="Times New Roman"/>
                <w:sz w:val="28"/>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13.</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17</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Ниже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843" w:type="dxa"/>
          </w:tcPr>
          <w:p w:rsidR="00023D67" w:rsidRPr="00CB2127" w:rsidRDefault="00023D67" w:rsidP="00075A94">
            <w:pPr>
              <w:rPr>
                <w:rFonts w:ascii="Times New Roman" w:hAnsi="Times New Roman"/>
                <w:sz w:val="28"/>
              </w:rPr>
            </w:pPr>
            <w:r w:rsidRPr="00CB2127">
              <w:rPr>
                <w:rFonts w:ascii="Times New Roman" w:hAnsi="Times New Roman"/>
                <w:sz w:val="28"/>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14.</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17</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Ниже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1843" w:type="dxa"/>
          </w:tcPr>
          <w:p w:rsidR="00023D67" w:rsidRPr="00CB2127" w:rsidRDefault="00023D67" w:rsidP="00075A94">
            <w:pPr>
              <w:rPr>
                <w:rFonts w:ascii="Times New Roman" w:hAnsi="Times New Roman"/>
                <w:sz w:val="28"/>
              </w:rPr>
            </w:pPr>
            <w:r w:rsidRPr="00CB2127">
              <w:rPr>
                <w:rFonts w:ascii="Times New Roman" w:hAnsi="Times New Roman"/>
                <w:sz w:val="28"/>
              </w:rPr>
              <w:t>Заниженная</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15</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19</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Средний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1843" w:type="dxa"/>
          </w:tcPr>
          <w:p w:rsidR="00023D67" w:rsidRPr="00CB2127" w:rsidRDefault="00023D67" w:rsidP="00075A94">
            <w:pPr>
              <w:rPr>
                <w:rFonts w:ascii="Times New Roman" w:hAnsi="Times New Roman"/>
                <w:sz w:val="28"/>
              </w:rPr>
            </w:pPr>
            <w:r w:rsidRPr="00CB2127">
              <w:rPr>
                <w:rFonts w:ascii="Times New Roman" w:hAnsi="Times New Roman"/>
                <w:sz w:val="28"/>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16.</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20</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Средний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843" w:type="dxa"/>
          </w:tcPr>
          <w:p w:rsidR="00023D67" w:rsidRPr="00CB2127" w:rsidRDefault="00023D67" w:rsidP="00075A94">
            <w:pPr>
              <w:rPr>
                <w:rFonts w:ascii="Times New Roman" w:hAnsi="Times New Roman"/>
                <w:sz w:val="28"/>
              </w:rPr>
            </w:pPr>
            <w:r w:rsidRPr="00CB2127">
              <w:rPr>
                <w:rFonts w:ascii="Times New Roman" w:hAnsi="Times New Roman"/>
                <w:sz w:val="28"/>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17.</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22</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Средний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1843" w:type="dxa"/>
          </w:tcPr>
          <w:p w:rsidR="00023D67" w:rsidRPr="00CB2127" w:rsidRDefault="00023D67" w:rsidP="00075A94">
            <w:pPr>
              <w:rPr>
                <w:rFonts w:ascii="Times New Roman" w:hAnsi="Times New Roman"/>
                <w:sz w:val="28"/>
              </w:rPr>
            </w:pPr>
            <w:r w:rsidRPr="00CB2127">
              <w:rPr>
                <w:rFonts w:ascii="Times New Roman" w:hAnsi="Times New Roman"/>
                <w:sz w:val="28"/>
              </w:rPr>
              <w:t>Заниженная</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lastRenderedPageBreak/>
              <w:t xml:space="preserve">18. </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23</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Средний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1843" w:type="dxa"/>
          </w:tcPr>
          <w:p w:rsidR="00023D67" w:rsidRPr="00CB2127" w:rsidRDefault="00023D67" w:rsidP="00075A94">
            <w:pPr>
              <w:rPr>
                <w:rFonts w:ascii="Times New Roman" w:hAnsi="Times New Roman"/>
                <w:sz w:val="28"/>
              </w:rPr>
            </w:pPr>
            <w:r w:rsidRPr="00CB2127">
              <w:rPr>
                <w:rFonts w:ascii="Times New Roman" w:hAnsi="Times New Roman"/>
                <w:sz w:val="28"/>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19.</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23</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Средний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843" w:type="dxa"/>
          </w:tcPr>
          <w:p w:rsidR="00023D67" w:rsidRPr="00CB2127" w:rsidRDefault="00023D67" w:rsidP="00075A94">
            <w:pPr>
              <w:rPr>
                <w:rFonts w:ascii="Times New Roman" w:hAnsi="Times New Roman"/>
                <w:sz w:val="28"/>
              </w:rPr>
            </w:pPr>
            <w:r w:rsidRPr="00CB2127">
              <w:rPr>
                <w:rFonts w:ascii="Times New Roman" w:hAnsi="Times New Roman"/>
                <w:sz w:val="28"/>
              </w:rPr>
              <w:t>Заниженная</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20 </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24</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Средний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1843" w:type="dxa"/>
          </w:tcPr>
          <w:p w:rsidR="00023D67" w:rsidRPr="00CB2127" w:rsidRDefault="00023D67" w:rsidP="00075A94">
            <w:pPr>
              <w:rPr>
                <w:rFonts w:ascii="Times New Roman" w:hAnsi="Times New Roman"/>
                <w:sz w:val="28"/>
              </w:rPr>
            </w:pPr>
            <w:r w:rsidRPr="00CB2127">
              <w:rPr>
                <w:rFonts w:ascii="Times New Roman" w:hAnsi="Times New Roman"/>
                <w:sz w:val="28"/>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21</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20</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Средний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0.3</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22</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20</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Средний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0.2</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23</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22</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Средний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236"/>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24</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21</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Средний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25</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22</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Средний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0.3</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26</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21</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Средний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27</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20</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Средний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28</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19</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Средний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29</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20</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Средний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30</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20</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Средний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31</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25</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Выше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0.3</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32</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26</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Выше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33</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26</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Выше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34</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26</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Выше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35</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27</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Выше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36</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27</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Выше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37</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26</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Выше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0.3</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38</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27</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Выше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39</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27</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Выше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40</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27</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Выше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bl>
    <w:bookmarkEnd w:id="1"/>
    <w:p w:rsidR="00023D67" w:rsidRPr="00CB2127" w:rsidRDefault="00023D67" w:rsidP="00023D67">
      <w:pPr>
        <w:jc w:val="right"/>
        <w:rPr>
          <w:rFonts w:ascii="Times New Roman" w:hAnsi="Times New Roman" w:cs="Times New Roman"/>
          <w:b/>
        </w:rPr>
      </w:pPr>
      <w:r w:rsidRPr="00CB2127">
        <w:rPr>
          <w:rFonts w:ascii="Times New Roman" w:hAnsi="Times New Roman" w:cs="Times New Roman"/>
          <w:b/>
        </w:rPr>
        <w:t xml:space="preserve">Таблица 4 </w:t>
      </w:r>
    </w:p>
    <w:p w:rsidR="00023D67" w:rsidRPr="00CB2127" w:rsidRDefault="00023D67" w:rsidP="00023D67">
      <w:pPr>
        <w:jc w:val="right"/>
        <w:rPr>
          <w:rFonts w:ascii="Times New Roman" w:hAnsi="Times New Roman" w:cs="Times New Roman"/>
          <w:b/>
        </w:rPr>
      </w:pPr>
      <w:r w:rsidRPr="00CB2127">
        <w:rPr>
          <w:rFonts w:ascii="Times New Roman" w:hAnsi="Times New Roman" w:cs="Times New Roman"/>
          <w:b/>
        </w:rPr>
        <w:t xml:space="preserve">ТЕСТ КОТ в группе </w:t>
      </w:r>
      <w:proofErr w:type="gramStart"/>
      <w:r w:rsidRPr="00CB2127">
        <w:rPr>
          <w:rFonts w:ascii="Times New Roman" w:hAnsi="Times New Roman" w:cs="Times New Roman"/>
          <w:b/>
        </w:rPr>
        <w:t>респондентов,  не</w:t>
      </w:r>
      <w:proofErr w:type="gramEnd"/>
      <w:r w:rsidRPr="00CB2127">
        <w:rPr>
          <w:rFonts w:ascii="Times New Roman" w:hAnsi="Times New Roman" w:cs="Times New Roman"/>
          <w:b/>
        </w:rPr>
        <w:t xml:space="preserve"> болевших </w:t>
      </w:r>
      <w:proofErr w:type="spellStart"/>
      <w:r w:rsidRPr="00CB2127">
        <w:rPr>
          <w:rFonts w:ascii="Times New Roman" w:hAnsi="Times New Roman" w:cs="Times New Roman"/>
          <w:b/>
        </w:rPr>
        <w:t>Ковид</w:t>
      </w:r>
      <w:proofErr w:type="spellEnd"/>
      <w:r w:rsidRPr="00CB2127">
        <w:rPr>
          <w:rFonts w:ascii="Times New Roman" w:hAnsi="Times New Roman" w:cs="Times New Roman"/>
          <w:b/>
        </w:rPr>
        <w:t xml:space="preserve"> 19 </w:t>
      </w:r>
    </w:p>
    <w:tbl>
      <w:tblPr>
        <w:tblStyle w:val="ad"/>
        <w:tblW w:w="8783" w:type="dxa"/>
        <w:tblLayout w:type="fixed"/>
        <w:tblLook w:val="04A0" w:firstRow="1" w:lastRow="0" w:firstColumn="1" w:lastColumn="0" w:noHBand="0" w:noVBand="1"/>
      </w:tblPr>
      <w:tblGrid>
        <w:gridCol w:w="1271"/>
        <w:gridCol w:w="1985"/>
        <w:gridCol w:w="1842"/>
        <w:gridCol w:w="1842"/>
        <w:gridCol w:w="1843"/>
      </w:tblGrid>
      <w:tr w:rsidR="00023D67" w:rsidRPr="00CB2127" w:rsidTr="00075A94">
        <w:trPr>
          <w:trHeight w:val="2407"/>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lastRenderedPageBreak/>
              <w:t>№ испытуемого оп/п</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Балл </w:t>
            </w:r>
          </w:p>
        </w:tc>
        <w:tc>
          <w:tcPr>
            <w:tcW w:w="1842" w:type="dxa"/>
          </w:tcPr>
          <w:p w:rsidR="00023D67" w:rsidRPr="00CB2127" w:rsidRDefault="00023D67" w:rsidP="00075A94">
            <w:pPr>
              <w:rPr>
                <w:rFonts w:ascii="Times New Roman" w:hAnsi="Times New Roman"/>
                <w:sz w:val="28"/>
                <w:szCs w:val="28"/>
                <w:lang w:val="en-US"/>
              </w:rPr>
            </w:pPr>
            <w:r w:rsidRPr="00CB2127">
              <w:rPr>
                <w:rFonts w:ascii="Times New Roman" w:hAnsi="Times New Roman"/>
                <w:sz w:val="28"/>
                <w:szCs w:val="28"/>
              </w:rPr>
              <w:t xml:space="preserve">Уровень способностей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Балл </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Уровень самооценки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15</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Ниже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- 0.6</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Заниженная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15</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Ниже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16</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Ниже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4. </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15</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Ниже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5. </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15</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Ниже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18</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Ниже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7</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18</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Ниже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15</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Ниже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9. </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16</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Ниже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10. </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16</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Ниже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11. </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15</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Ниже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12.</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16</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Ниже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13.</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19</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Средний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14.</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20</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15</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22</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16.</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23</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17.</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19</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Средний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18. </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20</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19.</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22</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20 </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23</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21</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19</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Средний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lastRenderedPageBreak/>
              <w:t>22</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26</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Выше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23</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27</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Выше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236"/>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24</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27</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Выше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25</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25</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Выше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0.3</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26</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26</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Выше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27</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26</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Выше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28</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29</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Выше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29</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29</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Выше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30</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33</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31</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32</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32</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33</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33</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31</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0.8</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34</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32</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35</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32</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36</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30</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0.7</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37</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30</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0.7</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38</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30</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0.7</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39</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31</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0.8</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40</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31</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0.8</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bl>
    <w:p w:rsidR="00023D67" w:rsidRPr="00CB2127" w:rsidRDefault="00023D67" w:rsidP="00023D67">
      <w:pPr>
        <w:rPr>
          <w:rFonts w:ascii="Times New Roman" w:hAnsi="Times New Roman" w:cs="Times New Roman"/>
        </w:rPr>
      </w:pPr>
    </w:p>
    <w:p w:rsidR="00023D67" w:rsidRPr="00CB2127" w:rsidRDefault="00023D67" w:rsidP="00023D67">
      <w:pPr>
        <w:rPr>
          <w:rFonts w:ascii="Times New Roman" w:hAnsi="Times New Roman" w:cs="Times New Roman"/>
        </w:rPr>
      </w:pPr>
    </w:p>
    <w:p w:rsidR="00023D67" w:rsidRPr="00CB2127" w:rsidRDefault="00023D67" w:rsidP="00023D67">
      <w:pPr>
        <w:jc w:val="right"/>
        <w:rPr>
          <w:rFonts w:ascii="Times New Roman" w:hAnsi="Times New Roman" w:cs="Times New Roman"/>
          <w:b/>
        </w:rPr>
      </w:pPr>
    </w:p>
    <w:p w:rsidR="00023D67" w:rsidRPr="00CB2127" w:rsidRDefault="00023D67" w:rsidP="00023D67">
      <w:pPr>
        <w:jc w:val="right"/>
        <w:rPr>
          <w:rFonts w:ascii="Times New Roman" w:hAnsi="Times New Roman" w:cs="Times New Roman"/>
          <w:b/>
        </w:rPr>
      </w:pPr>
    </w:p>
    <w:p w:rsidR="00023D67" w:rsidRPr="00CB2127" w:rsidRDefault="00023D67" w:rsidP="00023D67">
      <w:pPr>
        <w:jc w:val="right"/>
        <w:rPr>
          <w:rFonts w:ascii="Times New Roman" w:hAnsi="Times New Roman" w:cs="Times New Roman"/>
          <w:b/>
        </w:rPr>
      </w:pPr>
    </w:p>
    <w:p w:rsidR="00023D67" w:rsidRPr="00CB2127" w:rsidRDefault="00023D67" w:rsidP="00023D67">
      <w:pPr>
        <w:jc w:val="right"/>
        <w:rPr>
          <w:rFonts w:ascii="Times New Roman" w:hAnsi="Times New Roman" w:cs="Times New Roman"/>
          <w:b/>
        </w:rPr>
      </w:pPr>
      <w:r w:rsidRPr="00CB2127">
        <w:rPr>
          <w:rFonts w:ascii="Times New Roman" w:hAnsi="Times New Roman" w:cs="Times New Roman"/>
          <w:b/>
        </w:rPr>
        <w:t>Таблица 5</w:t>
      </w:r>
    </w:p>
    <w:p w:rsidR="00023D67" w:rsidRPr="00CB2127" w:rsidRDefault="00023D67" w:rsidP="00023D67">
      <w:pPr>
        <w:jc w:val="right"/>
        <w:rPr>
          <w:rFonts w:ascii="Times New Roman" w:hAnsi="Times New Roman" w:cs="Times New Roman"/>
          <w:b/>
        </w:rPr>
      </w:pPr>
      <w:r w:rsidRPr="00CB2127">
        <w:rPr>
          <w:rFonts w:ascii="Times New Roman" w:hAnsi="Times New Roman" w:cs="Times New Roman"/>
          <w:b/>
        </w:rPr>
        <w:t xml:space="preserve">Результаты исследования памяти и внимания группе респондентов, переболевших </w:t>
      </w:r>
      <w:proofErr w:type="spellStart"/>
      <w:r w:rsidRPr="00CB2127">
        <w:rPr>
          <w:rFonts w:ascii="Times New Roman" w:hAnsi="Times New Roman" w:cs="Times New Roman"/>
          <w:b/>
        </w:rPr>
        <w:t>Ковид</w:t>
      </w:r>
      <w:proofErr w:type="spellEnd"/>
      <w:r w:rsidRPr="00CB2127">
        <w:rPr>
          <w:rFonts w:ascii="Times New Roman" w:hAnsi="Times New Roman" w:cs="Times New Roman"/>
          <w:b/>
        </w:rPr>
        <w:t xml:space="preserve"> 19 </w:t>
      </w:r>
    </w:p>
    <w:tbl>
      <w:tblPr>
        <w:tblStyle w:val="ad"/>
        <w:tblW w:w="9493" w:type="dxa"/>
        <w:tblLayout w:type="fixed"/>
        <w:tblLook w:val="04A0" w:firstRow="1" w:lastRow="0" w:firstColumn="1" w:lastColumn="0" w:noHBand="0" w:noVBand="1"/>
      </w:tblPr>
      <w:tblGrid>
        <w:gridCol w:w="1271"/>
        <w:gridCol w:w="709"/>
        <w:gridCol w:w="1984"/>
        <w:gridCol w:w="1134"/>
        <w:gridCol w:w="1276"/>
        <w:gridCol w:w="1276"/>
        <w:gridCol w:w="1843"/>
      </w:tblGrid>
      <w:tr w:rsidR="00023D67" w:rsidRPr="00CB2127" w:rsidTr="00075A94">
        <w:trPr>
          <w:trHeight w:val="2407"/>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lastRenderedPageBreak/>
              <w:t>№ испытуемого оп/п</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Балл </w:t>
            </w:r>
          </w:p>
        </w:tc>
        <w:tc>
          <w:tcPr>
            <w:tcW w:w="1984" w:type="dxa"/>
          </w:tcPr>
          <w:p w:rsidR="00023D67" w:rsidRPr="00CB2127" w:rsidRDefault="00023D67" w:rsidP="00075A94">
            <w:pPr>
              <w:rPr>
                <w:rFonts w:ascii="Times New Roman" w:hAnsi="Times New Roman"/>
                <w:sz w:val="28"/>
                <w:szCs w:val="28"/>
                <w:lang w:val="en-US"/>
              </w:rPr>
            </w:pPr>
            <w:r w:rsidRPr="00CB2127">
              <w:rPr>
                <w:rFonts w:ascii="Times New Roman" w:hAnsi="Times New Roman"/>
                <w:sz w:val="28"/>
                <w:szCs w:val="28"/>
              </w:rPr>
              <w:t xml:space="preserve">Уровень слуховой памяти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Балл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Уровень внимания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Балл </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Уровень самооценки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w:t>
            </w:r>
          </w:p>
        </w:tc>
        <w:tc>
          <w:tcPr>
            <w:tcW w:w="198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- 0.6</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Заниженная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w:t>
            </w:r>
          </w:p>
        </w:tc>
        <w:tc>
          <w:tcPr>
            <w:tcW w:w="198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98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4. </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98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5. </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98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w:t>
            </w:r>
          </w:p>
        </w:tc>
        <w:tc>
          <w:tcPr>
            <w:tcW w:w="198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7</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98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w:t>
            </w:r>
          </w:p>
        </w:tc>
        <w:tc>
          <w:tcPr>
            <w:tcW w:w="198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9. </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w:t>
            </w:r>
          </w:p>
        </w:tc>
        <w:tc>
          <w:tcPr>
            <w:tcW w:w="198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10. </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98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Средний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11. </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w:t>
            </w:r>
          </w:p>
        </w:tc>
        <w:tc>
          <w:tcPr>
            <w:tcW w:w="198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5</w:t>
            </w:r>
          </w:p>
        </w:tc>
        <w:tc>
          <w:tcPr>
            <w:tcW w:w="1276"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12.</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w:t>
            </w:r>
          </w:p>
        </w:tc>
        <w:tc>
          <w:tcPr>
            <w:tcW w:w="198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276"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13.</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98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276"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14.</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w:t>
            </w:r>
          </w:p>
        </w:tc>
        <w:tc>
          <w:tcPr>
            <w:tcW w:w="198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5</w:t>
            </w:r>
          </w:p>
        </w:tc>
        <w:tc>
          <w:tcPr>
            <w:tcW w:w="1276"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15</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w:t>
            </w:r>
          </w:p>
        </w:tc>
        <w:tc>
          <w:tcPr>
            <w:tcW w:w="198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276"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16.</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98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276"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17.</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w:t>
            </w:r>
          </w:p>
        </w:tc>
        <w:tc>
          <w:tcPr>
            <w:tcW w:w="198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5</w:t>
            </w:r>
          </w:p>
        </w:tc>
        <w:tc>
          <w:tcPr>
            <w:tcW w:w="1276"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18. </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w:t>
            </w:r>
          </w:p>
        </w:tc>
        <w:tc>
          <w:tcPr>
            <w:tcW w:w="198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5</w:t>
            </w:r>
          </w:p>
        </w:tc>
        <w:tc>
          <w:tcPr>
            <w:tcW w:w="1276"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19.</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98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276"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20 </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98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5</w:t>
            </w:r>
          </w:p>
        </w:tc>
        <w:tc>
          <w:tcPr>
            <w:tcW w:w="1276"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21</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98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5</w:t>
            </w:r>
          </w:p>
        </w:tc>
        <w:tc>
          <w:tcPr>
            <w:tcW w:w="1276"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0.3</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lastRenderedPageBreak/>
              <w:t>22</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98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276"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0.2</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23</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7</w:t>
            </w:r>
          </w:p>
        </w:tc>
        <w:tc>
          <w:tcPr>
            <w:tcW w:w="1984"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276"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236"/>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24</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7</w:t>
            </w:r>
          </w:p>
        </w:tc>
        <w:tc>
          <w:tcPr>
            <w:tcW w:w="1984"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276"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25</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5</w:t>
            </w:r>
          </w:p>
        </w:tc>
        <w:tc>
          <w:tcPr>
            <w:tcW w:w="1984"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5</w:t>
            </w:r>
          </w:p>
        </w:tc>
        <w:tc>
          <w:tcPr>
            <w:tcW w:w="1276"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0.3</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26</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984"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4</w:t>
            </w:r>
          </w:p>
        </w:tc>
        <w:tc>
          <w:tcPr>
            <w:tcW w:w="1276"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27</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984"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4</w:t>
            </w:r>
          </w:p>
        </w:tc>
        <w:tc>
          <w:tcPr>
            <w:tcW w:w="1276"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28</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984"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4</w:t>
            </w:r>
          </w:p>
        </w:tc>
        <w:tc>
          <w:tcPr>
            <w:tcW w:w="1276"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29</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7</w:t>
            </w:r>
          </w:p>
        </w:tc>
        <w:tc>
          <w:tcPr>
            <w:tcW w:w="1984"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276"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30</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7</w:t>
            </w:r>
          </w:p>
        </w:tc>
        <w:tc>
          <w:tcPr>
            <w:tcW w:w="1984"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276"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31</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5</w:t>
            </w:r>
          </w:p>
        </w:tc>
        <w:tc>
          <w:tcPr>
            <w:tcW w:w="1984"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4</w:t>
            </w:r>
          </w:p>
        </w:tc>
        <w:tc>
          <w:tcPr>
            <w:tcW w:w="1276"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0.3</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32</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984"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7</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Высокий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33</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984"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7</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34</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984"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7</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35</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10</w:t>
            </w:r>
          </w:p>
        </w:tc>
        <w:tc>
          <w:tcPr>
            <w:tcW w:w="1984"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36</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10</w:t>
            </w:r>
          </w:p>
        </w:tc>
        <w:tc>
          <w:tcPr>
            <w:tcW w:w="1984"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37</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1984"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7</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0.3</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38</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1984"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7</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39</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1984"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7</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40</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1984"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7</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bl>
    <w:p w:rsidR="00023D67" w:rsidRPr="00CB2127" w:rsidRDefault="00023D67" w:rsidP="00023D67">
      <w:pPr>
        <w:jc w:val="right"/>
        <w:rPr>
          <w:rFonts w:ascii="Times New Roman" w:hAnsi="Times New Roman" w:cs="Times New Roman"/>
          <w:b/>
        </w:rPr>
      </w:pPr>
      <w:r w:rsidRPr="00CB2127">
        <w:rPr>
          <w:rFonts w:ascii="Times New Roman" w:hAnsi="Times New Roman" w:cs="Times New Roman"/>
          <w:b/>
        </w:rPr>
        <w:t xml:space="preserve">Таблица 6 </w:t>
      </w:r>
    </w:p>
    <w:p w:rsidR="00023D67" w:rsidRPr="00CB2127" w:rsidRDefault="00023D67" w:rsidP="00023D67">
      <w:pPr>
        <w:jc w:val="right"/>
        <w:rPr>
          <w:rFonts w:ascii="Times New Roman" w:hAnsi="Times New Roman" w:cs="Times New Roman"/>
          <w:b/>
        </w:rPr>
      </w:pPr>
      <w:r w:rsidRPr="00CB2127">
        <w:rPr>
          <w:rFonts w:ascii="Times New Roman" w:hAnsi="Times New Roman" w:cs="Times New Roman"/>
          <w:b/>
        </w:rPr>
        <w:t xml:space="preserve"> Познавательные процессы группе </w:t>
      </w:r>
      <w:proofErr w:type="gramStart"/>
      <w:r w:rsidRPr="00CB2127">
        <w:rPr>
          <w:rFonts w:ascii="Times New Roman" w:hAnsi="Times New Roman" w:cs="Times New Roman"/>
          <w:b/>
        </w:rPr>
        <w:t>респондентов,  не</w:t>
      </w:r>
      <w:proofErr w:type="gramEnd"/>
      <w:r w:rsidRPr="00CB2127">
        <w:rPr>
          <w:rFonts w:ascii="Times New Roman" w:hAnsi="Times New Roman" w:cs="Times New Roman"/>
          <w:b/>
        </w:rPr>
        <w:t xml:space="preserve"> болевших </w:t>
      </w:r>
      <w:proofErr w:type="spellStart"/>
      <w:r w:rsidRPr="00CB2127">
        <w:rPr>
          <w:rFonts w:ascii="Times New Roman" w:hAnsi="Times New Roman" w:cs="Times New Roman"/>
          <w:b/>
        </w:rPr>
        <w:t>Ковид</w:t>
      </w:r>
      <w:proofErr w:type="spellEnd"/>
      <w:r w:rsidRPr="00CB2127">
        <w:rPr>
          <w:rFonts w:ascii="Times New Roman" w:hAnsi="Times New Roman" w:cs="Times New Roman"/>
          <w:b/>
        </w:rPr>
        <w:t xml:space="preserve"> 19 </w:t>
      </w:r>
    </w:p>
    <w:tbl>
      <w:tblPr>
        <w:tblStyle w:val="ad"/>
        <w:tblW w:w="9492" w:type="dxa"/>
        <w:tblLayout w:type="fixed"/>
        <w:tblLook w:val="04A0" w:firstRow="1" w:lastRow="0" w:firstColumn="1" w:lastColumn="0" w:noHBand="0" w:noVBand="1"/>
      </w:tblPr>
      <w:tblGrid>
        <w:gridCol w:w="1271"/>
        <w:gridCol w:w="1276"/>
        <w:gridCol w:w="1276"/>
        <w:gridCol w:w="1134"/>
        <w:gridCol w:w="1559"/>
        <w:gridCol w:w="1559"/>
        <w:gridCol w:w="1417"/>
      </w:tblGrid>
      <w:tr w:rsidR="00023D67" w:rsidRPr="00CB2127" w:rsidTr="00075A94">
        <w:trPr>
          <w:trHeight w:val="2407"/>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испытуемого оп/п</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Балл </w:t>
            </w:r>
          </w:p>
        </w:tc>
        <w:tc>
          <w:tcPr>
            <w:tcW w:w="1276" w:type="dxa"/>
          </w:tcPr>
          <w:p w:rsidR="00023D67" w:rsidRPr="00CB2127" w:rsidRDefault="00023D67" w:rsidP="00075A94">
            <w:pPr>
              <w:rPr>
                <w:rFonts w:ascii="Times New Roman" w:hAnsi="Times New Roman"/>
                <w:sz w:val="28"/>
                <w:szCs w:val="28"/>
                <w:lang w:val="en-US"/>
              </w:rPr>
            </w:pPr>
            <w:r w:rsidRPr="00CB2127">
              <w:rPr>
                <w:rFonts w:ascii="Times New Roman" w:hAnsi="Times New Roman"/>
                <w:sz w:val="28"/>
                <w:szCs w:val="28"/>
              </w:rPr>
              <w:t xml:space="preserve">Уровень слуховой памяти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Балл </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Уровень внимания </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Балл </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Уровень самооценки </w:t>
            </w:r>
          </w:p>
        </w:tc>
      </w:tr>
      <w:tr w:rsidR="00023D67" w:rsidRPr="00CB2127" w:rsidTr="00075A94">
        <w:trPr>
          <w:trHeight w:val="547"/>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lastRenderedPageBreak/>
              <w:t>1.</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- 0.6</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Заниженная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1417"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1417"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4.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417"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5.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1417"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1417"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7</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417"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7</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1417"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9.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1417"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10.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Средний </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417"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11.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5</w:t>
            </w:r>
          </w:p>
        </w:tc>
        <w:tc>
          <w:tcPr>
            <w:tcW w:w="1559"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1417"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12.</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7</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559"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1417"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13.</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7</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559"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14.</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7</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5</w:t>
            </w:r>
          </w:p>
        </w:tc>
        <w:tc>
          <w:tcPr>
            <w:tcW w:w="1559"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15</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7</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559"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16.</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7</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559"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17.</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7</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5</w:t>
            </w:r>
          </w:p>
        </w:tc>
        <w:tc>
          <w:tcPr>
            <w:tcW w:w="1559"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18.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9</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5</w:t>
            </w:r>
          </w:p>
        </w:tc>
        <w:tc>
          <w:tcPr>
            <w:tcW w:w="1559"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19.</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9</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559"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20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9</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5</w:t>
            </w:r>
          </w:p>
        </w:tc>
        <w:tc>
          <w:tcPr>
            <w:tcW w:w="1559"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21</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9</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5</w:t>
            </w:r>
          </w:p>
        </w:tc>
        <w:tc>
          <w:tcPr>
            <w:tcW w:w="1559"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22</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559"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23</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559"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236"/>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lastRenderedPageBreak/>
              <w:t>24</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9</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559"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25</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9</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5</w:t>
            </w:r>
          </w:p>
        </w:tc>
        <w:tc>
          <w:tcPr>
            <w:tcW w:w="1559"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26</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4</w:t>
            </w:r>
          </w:p>
        </w:tc>
        <w:tc>
          <w:tcPr>
            <w:tcW w:w="1559"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27</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4</w:t>
            </w:r>
          </w:p>
        </w:tc>
        <w:tc>
          <w:tcPr>
            <w:tcW w:w="1559"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28</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10</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4</w:t>
            </w:r>
          </w:p>
        </w:tc>
        <w:tc>
          <w:tcPr>
            <w:tcW w:w="1559"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29</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10</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7</w:t>
            </w:r>
          </w:p>
        </w:tc>
        <w:tc>
          <w:tcPr>
            <w:tcW w:w="1559"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30</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10</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7</w:t>
            </w:r>
          </w:p>
        </w:tc>
        <w:tc>
          <w:tcPr>
            <w:tcW w:w="1559"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31</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10</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7</w:t>
            </w:r>
          </w:p>
        </w:tc>
        <w:tc>
          <w:tcPr>
            <w:tcW w:w="1559"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32</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9</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10</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Высокий </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33</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1559"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0.8</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34</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10</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9</w:t>
            </w:r>
          </w:p>
        </w:tc>
        <w:tc>
          <w:tcPr>
            <w:tcW w:w="1559"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35</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10</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9</w:t>
            </w:r>
          </w:p>
        </w:tc>
        <w:tc>
          <w:tcPr>
            <w:tcW w:w="1559"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36</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1559"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0.7</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37</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1559"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0.7</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38</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1559"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0.7</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39</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1559"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0.8</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40</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10</w:t>
            </w:r>
          </w:p>
        </w:tc>
        <w:tc>
          <w:tcPr>
            <w:tcW w:w="1559"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0.8</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bl>
    <w:p w:rsidR="00023D67" w:rsidRPr="00CB2127" w:rsidRDefault="00023D67" w:rsidP="00023D67">
      <w:pPr>
        <w:rPr>
          <w:rFonts w:ascii="Times New Roman" w:hAnsi="Times New Roman" w:cs="Times New Roman"/>
        </w:rPr>
      </w:pPr>
    </w:p>
    <w:p w:rsidR="00023D67" w:rsidRPr="00CB2127" w:rsidRDefault="00023D67" w:rsidP="00023D67">
      <w:pPr>
        <w:jc w:val="center"/>
        <w:rPr>
          <w:rFonts w:ascii="Times New Roman" w:hAnsi="Times New Roman" w:cs="Times New Roman"/>
          <w:b/>
        </w:rPr>
      </w:pPr>
      <w:r w:rsidRPr="00CB2127">
        <w:rPr>
          <w:rFonts w:ascii="Times New Roman" w:hAnsi="Times New Roman" w:cs="Times New Roman"/>
          <w:b/>
        </w:rPr>
        <w:t xml:space="preserve">Результаты исследования в группе </w:t>
      </w:r>
      <w:proofErr w:type="gramStart"/>
      <w:r w:rsidRPr="00CB2127">
        <w:rPr>
          <w:rFonts w:ascii="Times New Roman" w:hAnsi="Times New Roman" w:cs="Times New Roman"/>
          <w:b/>
        </w:rPr>
        <w:t>респондентов ,</w:t>
      </w:r>
      <w:proofErr w:type="gramEnd"/>
      <w:r w:rsidRPr="00CB2127">
        <w:rPr>
          <w:rFonts w:ascii="Times New Roman" w:hAnsi="Times New Roman" w:cs="Times New Roman"/>
          <w:b/>
        </w:rPr>
        <w:t xml:space="preserve"> переболевших с ковид-19</w:t>
      </w:r>
    </w:p>
    <w:p w:rsidR="00023D67" w:rsidRPr="00CB2127" w:rsidRDefault="00023D67" w:rsidP="00023D67">
      <w:pPr>
        <w:jc w:val="center"/>
        <w:rPr>
          <w:rFonts w:ascii="Times New Roman" w:hAnsi="Times New Roman" w:cs="Times New Roman"/>
          <w:b/>
        </w:rPr>
      </w:pPr>
      <w:r w:rsidRPr="00CB2127">
        <w:rPr>
          <w:rFonts w:ascii="Times New Roman" w:hAnsi="Times New Roman" w:cs="Times New Roman"/>
          <w:b/>
        </w:rPr>
        <w:t>Самооценка –КОТ</w:t>
      </w:r>
    </w:p>
    <w:p w:rsidR="00023D67" w:rsidRPr="00CB2127" w:rsidRDefault="00023D67" w:rsidP="00023D67">
      <w:pPr>
        <w:spacing w:line="240" w:lineRule="auto"/>
        <w:jc w:val="both"/>
        <w:rPr>
          <w:rFonts w:ascii="Times New Roman" w:eastAsia="Times New Roman" w:hAnsi="Times New Roman" w:cs="Times New Roman"/>
          <w:sz w:val="24"/>
          <w:szCs w:val="24"/>
          <w:lang w:eastAsia="ru-RU"/>
        </w:rPr>
      </w:pPr>
    </w:p>
    <w:tbl>
      <w:tblPr>
        <w:tblW w:w="5000" w:type="pct"/>
        <w:jc w:val="center"/>
        <w:tblCellSpacing w:w="0" w:type="dxa"/>
        <w:tblBorders>
          <w:top w:val="outset" w:sz="6" w:space="0" w:color="666666"/>
          <w:left w:val="outset" w:sz="6" w:space="0" w:color="666666"/>
          <w:bottom w:val="outset" w:sz="6" w:space="0" w:color="666666"/>
          <w:right w:val="outset" w:sz="6" w:space="0" w:color="666666"/>
        </w:tblBorders>
        <w:tblCellMar>
          <w:top w:w="60" w:type="dxa"/>
          <w:left w:w="60" w:type="dxa"/>
          <w:bottom w:w="60" w:type="dxa"/>
          <w:right w:w="60" w:type="dxa"/>
        </w:tblCellMar>
        <w:tblLook w:val="04A0" w:firstRow="1" w:lastRow="0" w:firstColumn="1" w:lastColumn="0" w:noHBand="0" w:noVBand="1"/>
      </w:tblPr>
      <w:tblGrid>
        <w:gridCol w:w="896"/>
        <w:gridCol w:w="1796"/>
        <w:gridCol w:w="862"/>
        <w:gridCol w:w="1796"/>
        <w:gridCol w:w="862"/>
        <w:gridCol w:w="1797"/>
        <w:gridCol w:w="1330"/>
      </w:tblGrid>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N</w:t>
            </w:r>
          </w:p>
        </w:tc>
        <w:tc>
          <w:tcPr>
            <w:tcW w:w="100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Значения А</w:t>
            </w:r>
          </w:p>
        </w:tc>
        <w:tc>
          <w:tcPr>
            <w:tcW w:w="50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Ранг А</w:t>
            </w:r>
          </w:p>
        </w:tc>
        <w:tc>
          <w:tcPr>
            <w:tcW w:w="100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Значения В</w:t>
            </w:r>
          </w:p>
        </w:tc>
        <w:tc>
          <w:tcPr>
            <w:tcW w:w="50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Ранг B</w:t>
            </w:r>
          </w:p>
        </w:tc>
        <w:tc>
          <w:tcPr>
            <w:tcW w:w="100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d (ранг А - ранг В)</w:t>
            </w:r>
          </w:p>
        </w:tc>
        <w:tc>
          <w:tcPr>
            <w:tcW w:w="75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d</w:t>
            </w:r>
            <w:r w:rsidRPr="00CB2127">
              <w:rPr>
                <w:rFonts w:ascii="Times New Roman" w:eastAsia="Times New Roman" w:hAnsi="Times New Roman" w:cs="Times New Roman"/>
                <w:sz w:val="18"/>
                <w:szCs w:val="18"/>
                <w:vertAlign w:val="superscript"/>
                <w:lang w:eastAsia="ru-RU"/>
              </w:rPr>
              <w:t>2</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-0.6</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17.5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306.25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lastRenderedPageBreak/>
              <w:t>2</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90.25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4</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18</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90.25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90.25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6</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18</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12.25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7</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18</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90.25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8</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182.25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9</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49</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11</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182.25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12</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13</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42.25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14</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36</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15.5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36</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16</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20</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19.5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256</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17</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22</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-10</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100</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18</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23</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28.5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-19</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361</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19</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23</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28.5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24</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-14</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196</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21</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0.3</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20</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19.5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22</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0.2</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20</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19.5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23</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22</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11.5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132.25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24</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14</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196</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lastRenderedPageBreak/>
              <w:t>25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0.3</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22</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26</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42.25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27</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20</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19.5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10.5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110.25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28</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15.5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14.5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210.25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29</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20</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19.5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18</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324</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20</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19.5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18</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324</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31</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0.3</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31</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56.25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32</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12.25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33</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12.25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34</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12.25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38</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36</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38</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37</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0.3</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-10</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100</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38</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38</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64</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39</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38</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64</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40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38</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64</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Суммы</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 </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820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 </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820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4512.5</w:t>
            </w:r>
          </w:p>
        </w:tc>
      </w:tr>
    </w:tbl>
    <w:p w:rsidR="00023D67" w:rsidRPr="00CB2127" w:rsidRDefault="00023D67" w:rsidP="00023D67">
      <w:pPr>
        <w:spacing w:after="0" w:line="240" w:lineRule="auto"/>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br w:type="textWrapping" w:clear="all"/>
      </w:r>
    </w:p>
    <w:p w:rsidR="00023D67" w:rsidRPr="00CB2127" w:rsidRDefault="00023D67" w:rsidP="00023D67">
      <w:pPr>
        <w:spacing w:line="240" w:lineRule="auto"/>
        <w:jc w:val="both"/>
        <w:rPr>
          <w:rFonts w:ascii="Times New Roman" w:eastAsia="Times New Roman" w:hAnsi="Times New Roman" w:cs="Times New Roman"/>
          <w:b/>
          <w:bCs/>
          <w:sz w:val="24"/>
          <w:szCs w:val="24"/>
          <w:lang w:eastAsia="ru-RU"/>
        </w:rPr>
      </w:pPr>
      <w:r w:rsidRPr="00CB2127">
        <w:rPr>
          <w:rFonts w:ascii="Times New Roman" w:eastAsia="Times New Roman" w:hAnsi="Times New Roman" w:cs="Times New Roman"/>
          <w:b/>
          <w:bCs/>
          <w:sz w:val="24"/>
          <w:szCs w:val="24"/>
          <w:lang w:eastAsia="ru-RU"/>
        </w:rPr>
        <w:t xml:space="preserve">Результат: </w:t>
      </w:r>
      <w:proofErr w:type="spellStart"/>
      <w:r w:rsidRPr="00CB2127">
        <w:rPr>
          <w:rFonts w:ascii="Times New Roman" w:eastAsia="Times New Roman" w:hAnsi="Times New Roman" w:cs="Times New Roman"/>
          <w:b/>
          <w:bCs/>
          <w:sz w:val="24"/>
          <w:szCs w:val="24"/>
          <w:lang w:eastAsia="ru-RU"/>
        </w:rPr>
        <w:t>r</w:t>
      </w:r>
      <w:r w:rsidRPr="00CB2127">
        <w:rPr>
          <w:rFonts w:ascii="Times New Roman" w:eastAsia="Times New Roman" w:hAnsi="Times New Roman" w:cs="Times New Roman"/>
          <w:b/>
          <w:bCs/>
          <w:sz w:val="24"/>
          <w:szCs w:val="24"/>
          <w:vertAlign w:val="subscript"/>
          <w:lang w:eastAsia="ru-RU"/>
        </w:rPr>
        <w:t>s</w:t>
      </w:r>
      <w:proofErr w:type="spellEnd"/>
      <w:r w:rsidRPr="00CB2127">
        <w:rPr>
          <w:rFonts w:ascii="Times New Roman" w:eastAsia="Times New Roman" w:hAnsi="Times New Roman" w:cs="Times New Roman"/>
          <w:b/>
          <w:bCs/>
          <w:sz w:val="24"/>
          <w:szCs w:val="24"/>
          <w:lang w:eastAsia="ru-RU"/>
        </w:rPr>
        <w:t> = 0.57</w:t>
      </w:r>
    </w:p>
    <w:p w:rsidR="00023D67" w:rsidRPr="00CB2127" w:rsidRDefault="00023D67" w:rsidP="00023D67">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br w:type="textWrapping" w:clear="all"/>
      </w:r>
      <w:r w:rsidRPr="00CB2127">
        <w:rPr>
          <w:rFonts w:ascii="Times New Roman" w:eastAsia="Times New Roman" w:hAnsi="Times New Roman" w:cs="Times New Roman"/>
          <w:sz w:val="24"/>
          <w:szCs w:val="24"/>
          <w:lang w:eastAsia="ru-RU"/>
        </w:rPr>
        <w:br w:type="textWrapping" w:clear="all"/>
      </w:r>
    </w:p>
    <w:p w:rsidR="00023D67" w:rsidRPr="00CB2127" w:rsidRDefault="00023D67" w:rsidP="00023D67">
      <w:pPr>
        <w:spacing w:after="150" w:line="255" w:lineRule="atLeast"/>
        <w:jc w:val="both"/>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Критические значения для N = 40</w:t>
      </w:r>
    </w:p>
    <w:tbl>
      <w:tblPr>
        <w:tblW w:w="1250" w:type="pct"/>
        <w:jc w:val="center"/>
        <w:tblCellSpacing w:w="0" w:type="dxa"/>
        <w:tblBorders>
          <w:top w:val="outset" w:sz="6" w:space="0" w:color="666666"/>
          <w:left w:val="outset" w:sz="6" w:space="0" w:color="666666"/>
          <w:bottom w:val="outset" w:sz="6" w:space="0" w:color="666666"/>
          <w:right w:val="outset" w:sz="6" w:space="0" w:color="666666"/>
        </w:tblBorders>
        <w:tblCellMar>
          <w:top w:w="60" w:type="dxa"/>
          <w:left w:w="60" w:type="dxa"/>
          <w:bottom w:w="60" w:type="dxa"/>
          <w:right w:w="60" w:type="dxa"/>
        </w:tblCellMar>
        <w:tblLook w:val="04A0" w:firstRow="1" w:lastRow="0" w:firstColumn="1" w:lastColumn="0" w:noHBand="0" w:noVBand="1"/>
      </w:tblPr>
      <w:tblGrid>
        <w:gridCol w:w="467"/>
        <w:gridCol w:w="934"/>
        <w:gridCol w:w="934"/>
      </w:tblGrid>
      <w:tr w:rsidR="00023D67" w:rsidRPr="00CB2127" w:rsidTr="00075A94">
        <w:trPr>
          <w:tblCellSpacing w:w="0" w:type="dxa"/>
          <w:jc w:val="center"/>
        </w:trPr>
        <w:tc>
          <w:tcPr>
            <w:tcW w:w="250" w:type="pct"/>
            <w:vMerge w:val="restar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N</w:t>
            </w:r>
          </w:p>
        </w:tc>
        <w:tc>
          <w:tcPr>
            <w:tcW w:w="0" w:type="auto"/>
            <w:gridSpan w:val="2"/>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p</w:t>
            </w:r>
          </w:p>
        </w:tc>
      </w:tr>
      <w:tr w:rsidR="00023D67" w:rsidRPr="00CB2127" w:rsidTr="00075A94">
        <w:trPr>
          <w:tblCellSpacing w:w="0" w:type="dxa"/>
          <w:jc w:val="center"/>
        </w:trPr>
        <w:tc>
          <w:tcPr>
            <w:tcW w:w="0" w:type="auto"/>
            <w:vMerge/>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18"/>
                <w:szCs w:val="18"/>
                <w:lang w:eastAsia="ru-RU"/>
              </w:rPr>
            </w:pPr>
          </w:p>
        </w:tc>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0.05</w:t>
            </w:r>
          </w:p>
        </w:tc>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0.01</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40</w:t>
            </w:r>
          </w:p>
        </w:tc>
        <w:tc>
          <w:tcPr>
            <w:tcW w:w="5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b/>
                <w:bCs/>
                <w:sz w:val="24"/>
                <w:szCs w:val="24"/>
                <w:lang w:eastAsia="ru-RU"/>
              </w:rPr>
              <w:t>0.31</w:t>
            </w:r>
          </w:p>
        </w:tc>
        <w:tc>
          <w:tcPr>
            <w:tcW w:w="5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b/>
                <w:bCs/>
                <w:sz w:val="24"/>
                <w:szCs w:val="24"/>
                <w:lang w:eastAsia="ru-RU"/>
              </w:rPr>
              <w:t>0.4</w:t>
            </w:r>
          </w:p>
        </w:tc>
      </w:tr>
    </w:tbl>
    <w:p w:rsidR="00023D67" w:rsidRPr="00CB2127" w:rsidRDefault="00023D67" w:rsidP="00023D67">
      <w:pPr>
        <w:spacing w:after="0" w:line="240" w:lineRule="auto"/>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lastRenderedPageBreak/>
        <w:br w:type="textWrapping" w:clear="all"/>
      </w:r>
      <w:r w:rsidRPr="00CB2127">
        <w:rPr>
          <w:rFonts w:ascii="Times New Roman" w:eastAsia="Times New Roman" w:hAnsi="Times New Roman" w:cs="Times New Roman"/>
          <w:sz w:val="24"/>
          <w:szCs w:val="24"/>
          <w:lang w:eastAsia="ru-RU"/>
        </w:rPr>
        <w:br w:type="textWrapping" w:clear="all"/>
      </w:r>
    </w:p>
    <w:p w:rsidR="00023D67" w:rsidRPr="00CB2127" w:rsidRDefault="00023D67" w:rsidP="00023D67">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b/>
          <w:bCs/>
          <w:sz w:val="24"/>
          <w:szCs w:val="24"/>
          <w:lang w:eastAsia="ru-RU"/>
        </w:rPr>
        <w:t>Ответ:</w:t>
      </w:r>
      <w:r w:rsidRPr="00CB2127">
        <w:rPr>
          <w:rFonts w:ascii="Times New Roman" w:eastAsia="Times New Roman" w:hAnsi="Times New Roman" w:cs="Times New Roman"/>
          <w:sz w:val="24"/>
          <w:szCs w:val="24"/>
          <w:lang w:eastAsia="ru-RU"/>
        </w:rPr>
        <w:t> Н</w:t>
      </w:r>
      <w:r w:rsidRPr="00CB2127">
        <w:rPr>
          <w:rFonts w:ascii="Times New Roman" w:eastAsia="Times New Roman" w:hAnsi="Times New Roman" w:cs="Times New Roman"/>
          <w:sz w:val="24"/>
          <w:szCs w:val="24"/>
          <w:vertAlign w:val="subscript"/>
          <w:lang w:eastAsia="ru-RU"/>
        </w:rPr>
        <w:t>0</w:t>
      </w:r>
      <w:r w:rsidRPr="00CB2127">
        <w:rPr>
          <w:rFonts w:ascii="Times New Roman" w:eastAsia="Times New Roman" w:hAnsi="Times New Roman" w:cs="Times New Roman"/>
          <w:sz w:val="24"/>
          <w:szCs w:val="24"/>
          <w:lang w:eastAsia="ru-RU"/>
        </w:rPr>
        <w:t> отвергается. Корреляция между А и В статистически значима.</w:t>
      </w:r>
    </w:p>
    <w:p w:rsidR="00023D67" w:rsidRPr="00CB2127" w:rsidRDefault="00023D67" w:rsidP="00023D67">
      <w:pPr>
        <w:jc w:val="center"/>
        <w:rPr>
          <w:rFonts w:ascii="Times New Roman" w:hAnsi="Times New Roman" w:cs="Times New Roman"/>
          <w:b/>
        </w:rPr>
      </w:pPr>
      <w:r w:rsidRPr="00CB2127">
        <w:rPr>
          <w:rFonts w:ascii="Times New Roman" w:hAnsi="Times New Roman" w:cs="Times New Roman"/>
          <w:b/>
        </w:rPr>
        <w:t xml:space="preserve">Самооценка – </w:t>
      </w:r>
      <w:proofErr w:type="gramStart"/>
      <w:r w:rsidRPr="00CB2127">
        <w:rPr>
          <w:rFonts w:ascii="Times New Roman" w:hAnsi="Times New Roman" w:cs="Times New Roman"/>
          <w:b/>
        </w:rPr>
        <w:t>уровень  слуховой</w:t>
      </w:r>
      <w:proofErr w:type="gramEnd"/>
      <w:r w:rsidRPr="00CB2127">
        <w:rPr>
          <w:rFonts w:ascii="Times New Roman" w:hAnsi="Times New Roman" w:cs="Times New Roman"/>
          <w:b/>
        </w:rPr>
        <w:t xml:space="preserve"> памяти</w:t>
      </w:r>
    </w:p>
    <w:tbl>
      <w:tblPr>
        <w:tblW w:w="5000" w:type="pct"/>
        <w:jc w:val="center"/>
        <w:tblCellSpacing w:w="0" w:type="dxa"/>
        <w:tblBorders>
          <w:top w:val="outset" w:sz="6" w:space="0" w:color="666666"/>
          <w:left w:val="outset" w:sz="6" w:space="0" w:color="666666"/>
          <w:bottom w:val="outset" w:sz="6" w:space="0" w:color="666666"/>
          <w:right w:val="outset" w:sz="6" w:space="0" w:color="666666"/>
        </w:tblBorders>
        <w:tblCellMar>
          <w:top w:w="60" w:type="dxa"/>
          <w:left w:w="60" w:type="dxa"/>
          <w:bottom w:w="60" w:type="dxa"/>
          <w:right w:w="60" w:type="dxa"/>
        </w:tblCellMar>
        <w:tblLook w:val="04A0" w:firstRow="1" w:lastRow="0" w:firstColumn="1" w:lastColumn="0" w:noHBand="0" w:noVBand="1"/>
      </w:tblPr>
      <w:tblGrid>
        <w:gridCol w:w="984"/>
        <w:gridCol w:w="1782"/>
        <w:gridCol w:w="846"/>
        <w:gridCol w:w="1782"/>
        <w:gridCol w:w="848"/>
        <w:gridCol w:w="1782"/>
        <w:gridCol w:w="1315"/>
      </w:tblGrid>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24"/>
                <w:szCs w:val="24"/>
                <w:lang w:eastAsia="ru-RU"/>
              </w:rPr>
              <w:br/>
            </w:r>
            <w:r w:rsidRPr="00CB2127">
              <w:rPr>
                <w:rFonts w:ascii="Times New Roman" w:eastAsia="Times New Roman" w:hAnsi="Times New Roman" w:cs="Times New Roman"/>
                <w:sz w:val="18"/>
                <w:szCs w:val="18"/>
                <w:lang w:eastAsia="ru-RU"/>
              </w:rPr>
              <w:t>N</w:t>
            </w:r>
          </w:p>
        </w:tc>
        <w:tc>
          <w:tcPr>
            <w:tcW w:w="95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Значения А</w:t>
            </w:r>
          </w:p>
        </w:tc>
        <w:tc>
          <w:tcPr>
            <w:tcW w:w="453"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Ранг А</w:t>
            </w:r>
          </w:p>
        </w:tc>
        <w:tc>
          <w:tcPr>
            <w:tcW w:w="95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Значения В</w:t>
            </w:r>
          </w:p>
        </w:tc>
        <w:tc>
          <w:tcPr>
            <w:tcW w:w="45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Ранг B</w:t>
            </w:r>
          </w:p>
        </w:tc>
        <w:tc>
          <w:tcPr>
            <w:tcW w:w="95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d (ранг А - ранг В)</w:t>
            </w:r>
          </w:p>
        </w:tc>
        <w:tc>
          <w:tcPr>
            <w:tcW w:w="70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d</w:t>
            </w:r>
            <w:r w:rsidRPr="00CB2127">
              <w:rPr>
                <w:rFonts w:ascii="Times New Roman" w:eastAsia="Times New Roman" w:hAnsi="Times New Roman" w:cs="Times New Roman"/>
                <w:sz w:val="18"/>
                <w:szCs w:val="18"/>
                <w:vertAlign w:val="superscript"/>
                <w:lang w:eastAsia="ru-RU"/>
              </w:rPr>
              <w:t>2</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-0.6</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18</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324</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182.25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182.25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8</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9</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182.25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13</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182.25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14</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196</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182.25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14</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196</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18</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19</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182.25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lastRenderedPageBreak/>
              <w:t>20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0.2</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23</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32.5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32.5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28</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29</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32.5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32.5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33</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10</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10</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36.5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169</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38</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36.5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39</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36.5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40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36.5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Суммы</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 </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820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 </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820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2604</w:t>
            </w:r>
          </w:p>
        </w:tc>
      </w:tr>
    </w:tbl>
    <w:p w:rsidR="00023D67" w:rsidRPr="00CB2127" w:rsidRDefault="00023D67" w:rsidP="00023D67">
      <w:pPr>
        <w:spacing w:after="0" w:line="240" w:lineRule="auto"/>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br w:type="textWrapping" w:clear="all"/>
      </w:r>
    </w:p>
    <w:p w:rsidR="00023D67" w:rsidRPr="00CB2127" w:rsidRDefault="00023D67" w:rsidP="00023D67">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b/>
          <w:bCs/>
          <w:sz w:val="24"/>
          <w:szCs w:val="24"/>
          <w:lang w:eastAsia="ru-RU"/>
        </w:rPr>
        <w:t xml:space="preserve">Результат: </w:t>
      </w:r>
      <w:proofErr w:type="spellStart"/>
      <w:r w:rsidRPr="00CB2127">
        <w:rPr>
          <w:rFonts w:ascii="Times New Roman" w:eastAsia="Times New Roman" w:hAnsi="Times New Roman" w:cs="Times New Roman"/>
          <w:b/>
          <w:bCs/>
          <w:sz w:val="24"/>
          <w:szCs w:val="24"/>
          <w:lang w:eastAsia="ru-RU"/>
        </w:rPr>
        <w:t>r</w:t>
      </w:r>
      <w:r w:rsidRPr="00CB2127">
        <w:rPr>
          <w:rFonts w:ascii="Times New Roman" w:eastAsia="Times New Roman" w:hAnsi="Times New Roman" w:cs="Times New Roman"/>
          <w:b/>
          <w:bCs/>
          <w:sz w:val="24"/>
          <w:szCs w:val="24"/>
          <w:vertAlign w:val="subscript"/>
          <w:lang w:eastAsia="ru-RU"/>
        </w:rPr>
        <w:t>s</w:t>
      </w:r>
      <w:proofErr w:type="spellEnd"/>
      <w:r w:rsidRPr="00CB2127">
        <w:rPr>
          <w:rFonts w:ascii="Times New Roman" w:eastAsia="Times New Roman" w:hAnsi="Times New Roman" w:cs="Times New Roman"/>
          <w:b/>
          <w:bCs/>
          <w:sz w:val="24"/>
          <w:szCs w:val="24"/>
          <w:lang w:eastAsia="ru-RU"/>
        </w:rPr>
        <w:t> = 0.756</w:t>
      </w:r>
    </w:p>
    <w:p w:rsidR="00023D67" w:rsidRPr="00CB2127" w:rsidRDefault="00023D67" w:rsidP="00023D67">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lastRenderedPageBreak/>
        <w:br w:type="textWrapping" w:clear="all"/>
      </w:r>
      <w:r w:rsidRPr="00CB2127">
        <w:rPr>
          <w:rFonts w:ascii="Times New Roman" w:eastAsia="Times New Roman" w:hAnsi="Times New Roman" w:cs="Times New Roman"/>
          <w:sz w:val="24"/>
          <w:szCs w:val="24"/>
          <w:lang w:eastAsia="ru-RU"/>
        </w:rPr>
        <w:br w:type="textWrapping" w:clear="all"/>
      </w:r>
    </w:p>
    <w:p w:rsidR="00023D67" w:rsidRPr="00CB2127" w:rsidRDefault="00023D67" w:rsidP="00023D67">
      <w:pPr>
        <w:spacing w:after="150" w:line="255" w:lineRule="atLeast"/>
        <w:jc w:val="both"/>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Критические значения для N = 40</w:t>
      </w:r>
    </w:p>
    <w:tbl>
      <w:tblPr>
        <w:tblW w:w="1250" w:type="pct"/>
        <w:jc w:val="center"/>
        <w:tblCellSpacing w:w="0" w:type="dxa"/>
        <w:tblBorders>
          <w:top w:val="outset" w:sz="6" w:space="0" w:color="666666"/>
          <w:left w:val="outset" w:sz="6" w:space="0" w:color="666666"/>
          <w:bottom w:val="outset" w:sz="6" w:space="0" w:color="666666"/>
          <w:right w:val="outset" w:sz="6" w:space="0" w:color="666666"/>
        </w:tblBorders>
        <w:tblCellMar>
          <w:top w:w="60" w:type="dxa"/>
          <w:left w:w="60" w:type="dxa"/>
          <w:bottom w:w="60" w:type="dxa"/>
          <w:right w:w="60" w:type="dxa"/>
        </w:tblCellMar>
        <w:tblLook w:val="04A0" w:firstRow="1" w:lastRow="0" w:firstColumn="1" w:lastColumn="0" w:noHBand="0" w:noVBand="1"/>
      </w:tblPr>
      <w:tblGrid>
        <w:gridCol w:w="467"/>
        <w:gridCol w:w="934"/>
        <w:gridCol w:w="934"/>
      </w:tblGrid>
      <w:tr w:rsidR="00023D67" w:rsidRPr="00CB2127" w:rsidTr="00075A94">
        <w:trPr>
          <w:tblCellSpacing w:w="0" w:type="dxa"/>
          <w:jc w:val="center"/>
        </w:trPr>
        <w:tc>
          <w:tcPr>
            <w:tcW w:w="250" w:type="pct"/>
            <w:vMerge w:val="restar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N</w:t>
            </w:r>
          </w:p>
        </w:tc>
        <w:tc>
          <w:tcPr>
            <w:tcW w:w="0" w:type="auto"/>
            <w:gridSpan w:val="2"/>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p</w:t>
            </w:r>
          </w:p>
        </w:tc>
      </w:tr>
      <w:tr w:rsidR="00023D67" w:rsidRPr="00CB2127" w:rsidTr="00075A94">
        <w:trPr>
          <w:tblCellSpacing w:w="0" w:type="dxa"/>
          <w:jc w:val="center"/>
        </w:trPr>
        <w:tc>
          <w:tcPr>
            <w:tcW w:w="0" w:type="auto"/>
            <w:vMerge/>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18"/>
                <w:szCs w:val="18"/>
                <w:lang w:eastAsia="ru-RU"/>
              </w:rPr>
            </w:pPr>
          </w:p>
        </w:tc>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0.05</w:t>
            </w:r>
          </w:p>
        </w:tc>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0.01</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40</w:t>
            </w:r>
          </w:p>
        </w:tc>
        <w:tc>
          <w:tcPr>
            <w:tcW w:w="5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b/>
                <w:bCs/>
                <w:sz w:val="24"/>
                <w:szCs w:val="24"/>
                <w:lang w:eastAsia="ru-RU"/>
              </w:rPr>
              <w:t>0.31</w:t>
            </w:r>
          </w:p>
        </w:tc>
        <w:tc>
          <w:tcPr>
            <w:tcW w:w="5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b/>
                <w:bCs/>
                <w:sz w:val="24"/>
                <w:szCs w:val="24"/>
                <w:lang w:eastAsia="ru-RU"/>
              </w:rPr>
              <w:t>0.4</w:t>
            </w:r>
          </w:p>
        </w:tc>
      </w:tr>
    </w:tbl>
    <w:p w:rsidR="00023D67" w:rsidRPr="00CB2127" w:rsidRDefault="00023D67" w:rsidP="00023D67">
      <w:pPr>
        <w:spacing w:after="0" w:line="240" w:lineRule="auto"/>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br w:type="textWrapping" w:clear="all"/>
      </w:r>
      <w:r w:rsidRPr="00CB2127">
        <w:rPr>
          <w:rFonts w:ascii="Times New Roman" w:eastAsia="Times New Roman" w:hAnsi="Times New Roman" w:cs="Times New Roman"/>
          <w:sz w:val="24"/>
          <w:szCs w:val="24"/>
          <w:lang w:eastAsia="ru-RU"/>
        </w:rPr>
        <w:br w:type="textWrapping" w:clear="all"/>
      </w:r>
    </w:p>
    <w:p w:rsidR="00023D67" w:rsidRPr="00CB2127" w:rsidRDefault="00023D67" w:rsidP="00023D67">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b/>
          <w:bCs/>
          <w:sz w:val="24"/>
          <w:szCs w:val="24"/>
          <w:lang w:eastAsia="ru-RU"/>
        </w:rPr>
        <w:t>Ответ:</w:t>
      </w:r>
      <w:r w:rsidRPr="00CB2127">
        <w:rPr>
          <w:rFonts w:ascii="Times New Roman" w:eastAsia="Times New Roman" w:hAnsi="Times New Roman" w:cs="Times New Roman"/>
          <w:sz w:val="24"/>
          <w:szCs w:val="24"/>
          <w:lang w:eastAsia="ru-RU"/>
        </w:rPr>
        <w:t> Н</w:t>
      </w:r>
      <w:r w:rsidRPr="00CB2127">
        <w:rPr>
          <w:rFonts w:ascii="Times New Roman" w:eastAsia="Times New Roman" w:hAnsi="Times New Roman" w:cs="Times New Roman"/>
          <w:sz w:val="24"/>
          <w:szCs w:val="24"/>
          <w:vertAlign w:val="subscript"/>
          <w:lang w:eastAsia="ru-RU"/>
        </w:rPr>
        <w:t>0</w:t>
      </w:r>
      <w:r w:rsidRPr="00CB2127">
        <w:rPr>
          <w:rFonts w:ascii="Times New Roman" w:eastAsia="Times New Roman" w:hAnsi="Times New Roman" w:cs="Times New Roman"/>
          <w:sz w:val="24"/>
          <w:szCs w:val="24"/>
          <w:lang w:eastAsia="ru-RU"/>
        </w:rPr>
        <w:t> отвергается. Корреляция между А и В статистически значима.</w:t>
      </w:r>
    </w:p>
    <w:p w:rsidR="00023D67" w:rsidRPr="00CB2127" w:rsidRDefault="00023D67" w:rsidP="00023D67">
      <w:pPr>
        <w:jc w:val="center"/>
        <w:rPr>
          <w:rFonts w:ascii="Times New Roman" w:hAnsi="Times New Roman" w:cs="Times New Roman"/>
          <w:b/>
        </w:rPr>
      </w:pPr>
      <w:r w:rsidRPr="00CB2127">
        <w:rPr>
          <w:rFonts w:ascii="Times New Roman" w:hAnsi="Times New Roman" w:cs="Times New Roman"/>
          <w:b/>
        </w:rPr>
        <w:t xml:space="preserve">Самооценка- уровень памяти </w:t>
      </w:r>
    </w:p>
    <w:tbl>
      <w:tblPr>
        <w:tblW w:w="5000" w:type="pct"/>
        <w:jc w:val="center"/>
        <w:tblCellSpacing w:w="0" w:type="dxa"/>
        <w:tblBorders>
          <w:top w:val="outset" w:sz="6" w:space="0" w:color="666666"/>
          <w:left w:val="outset" w:sz="6" w:space="0" w:color="666666"/>
          <w:bottom w:val="outset" w:sz="6" w:space="0" w:color="666666"/>
          <w:right w:val="outset" w:sz="6" w:space="0" w:color="666666"/>
        </w:tblBorders>
        <w:tblCellMar>
          <w:top w:w="60" w:type="dxa"/>
          <w:left w:w="60" w:type="dxa"/>
          <w:bottom w:w="60" w:type="dxa"/>
          <w:right w:w="60" w:type="dxa"/>
        </w:tblCellMar>
        <w:tblLook w:val="04A0" w:firstRow="1" w:lastRow="0" w:firstColumn="1" w:lastColumn="0" w:noHBand="0" w:noVBand="1"/>
      </w:tblPr>
      <w:tblGrid>
        <w:gridCol w:w="984"/>
        <w:gridCol w:w="1782"/>
        <w:gridCol w:w="846"/>
        <w:gridCol w:w="1782"/>
        <w:gridCol w:w="848"/>
        <w:gridCol w:w="1782"/>
        <w:gridCol w:w="1315"/>
      </w:tblGrid>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N</w:t>
            </w:r>
          </w:p>
        </w:tc>
        <w:tc>
          <w:tcPr>
            <w:tcW w:w="95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Значения А</w:t>
            </w:r>
          </w:p>
        </w:tc>
        <w:tc>
          <w:tcPr>
            <w:tcW w:w="453"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Ранг А</w:t>
            </w:r>
          </w:p>
        </w:tc>
        <w:tc>
          <w:tcPr>
            <w:tcW w:w="95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Значения В</w:t>
            </w:r>
          </w:p>
        </w:tc>
        <w:tc>
          <w:tcPr>
            <w:tcW w:w="45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Ранг B</w:t>
            </w:r>
          </w:p>
        </w:tc>
        <w:tc>
          <w:tcPr>
            <w:tcW w:w="95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d (ранг А - ранг В)</w:t>
            </w:r>
          </w:p>
        </w:tc>
        <w:tc>
          <w:tcPr>
            <w:tcW w:w="70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d</w:t>
            </w:r>
            <w:r w:rsidRPr="00CB2127">
              <w:rPr>
                <w:rFonts w:ascii="Times New Roman" w:eastAsia="Times New Roman" w:hAnsi="Times New Roman" w:cs="Times New Roman"/>
                <w:sz w:val="18"/>
                <w:szCs w:val="18"/>
                <w:vertAlign w:val="superscript"/>
                <w:lang w:eastAsia="ru-RU"/>
              </w:rPr>
              <w:t>2</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-0.6</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19</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361</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169</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169</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8</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169</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9</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506.25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272.25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13</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506.25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lastRenderedPageBreak/>
              <w:t>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272.25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506.25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18</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19</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506.25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0.2</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23</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11.5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11.5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18.5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342.25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18.5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342.25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28</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18.5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342.25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29</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11.5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11.5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12</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144</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33</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-11.5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lastRenderedPageBreak/>
              <w:t>38</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39</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40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Суммы</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 </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820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 </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820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5640.5</w:t>
            </w:r>
          </w:p>
        </w:tc>
      </w:tr>
    </w:tbl>
    <w:p w:rsidR="00023D67" w:rsidRPr="00CB2127" w:rsidRDefault="00023D67" w:rsidP="00023D67">
      <w:pPr>
        <w:spacing w:after="0" w:line="240" w:lineRule="auto"/>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br w:type="textWrapping" w:clear="all"/>
      </w:r>
    </w:p>
    <w:p w:rsidR="00023D67" w:rsidRPr="00CB2127" w:rsidRDefault="00023D67" w:rsidP="00023D67">
      <w:pPr>
        <w:spacing w:line="240" w:lineRule="auto"/>
        <w:jc w:val="both"/>
        <w:rPr>
          <w:rFonts w:ascii="Times New Roman" w:eastAsia="Times New Roman" w:hAnsi="Times New Roman" w:cs="Times New Roman"/>
          <w:b/>
          <w:bCs/>
          <w:sz w:val="24"/>
          <w:szCs w:val="24"/>
          <w:lang w:eastAsia="ru-RU"/>
        </w:rPr>
      </w:pPr>
      <w:r w:rsidRPr="00CB2127">
        <w:rPr>
          <w:rFonts w:ascii="Times New Roman" w:eastAsia="Times New Roman" w:hAnsi="Times New Roman" w:cs="Times New Roman"/>
          <w:b/>
          <w:bCs/>
          <w:sz w:val="24"/>
          <w:szCs w:val="24"/>
          <w:lang w:eastAsia="ru-RU"/>
        </w:rPr>
        <w:t xml:space="preserve">Результат: </w:t>
      </w:r>
      <w:proofErr w:type="spellStart"/>
      <w:r w:rsidRPr="00CB2127">
        <w:rPr>
          <w:rFonts w:ascii="Times New Roman" w:eastAsia="Times New Roman" w:hAnsi="Times New Roman" w:cs="Times New Roman"/>
          <w:b/>
          <w:bCs/>
          <w:sz w:val="24"/>
          <w:szCs w:val="24"/>
          <w:lang w:eastAsia="ru-RU"/>
        </w:rPr>
        <w:t>r</w:t>
      </w:r>
      <w:r w:rsidRPr="00CB2127">
        <w:rPr>
          <w:rFonts w:ascii="Times New Roman" w:eastAsia="Times New Roman" w:hAnsi="Times New Roman" w:cs="Times New Roman"/>
          <w:b/>
          <w:bCs/>
          <w:sz w:val="24"/>
          <w:szCs w:val="24"/>
          <w:vertAlign w:val="subscript"/>
          <w:lang w:eastAsia="ru-RU"/>
        </w:rPr>
        <w:t>s</w:t>
      </w:r>
      <w:proofErr w:type="spellEnd"/>
      <w:r w:rsidRPr="00CB2127">
        <w:rPr>
          <w:rFonts w:ascii="Times New Roman" w:eastAsia="Times New Roman" w:hAnsi="Times New Roman" w:cs="Times New Roman"/>
          <w:b/>
          <w:bCs/>
          <w:sz w:val="24"/>
          <w:szCs w:val="24"/>
          <w:lang w:eastAsia="ru-RU"/>
        </w:rPr>
        <w:t> = 0.471</w:t>
      </w:r>
    </w:p>
    <w:p w:rsidR="00023D67" w:rsidRPr="00CB2127" w:rsidRDefault="00023D67" w:rsidP="00023D67">
      <w:pPr>
        <w:spacing w:line="240" w:lineRule="auto"/>
        <w:jc w:val="both"/>
        <w:rPr>
          <w:rFonts w:ascii="Times New Roman" w:eastAsia="Times New Roman" w:hAnsi="Times New Roman" w:cs="Times New Roman"/>
          <w:sz w:val="24"/>
          <w:szCs w:val="24"/>
          <w:lang w:eastAsia="ru-RU"/>
        </w:rPr>
      </w:pPr>
    </w:p>
    <w:p w:rsidR="00023D67" w:rsidRPr="00CB2127" w:rsidRDefault="00023D67" w:rsidP="00023D67">
      <w:pPr>
        <w:spacing w:after="150" w:line="255" w:lineRule="atLeast"/>
        <w:jc w:val="both"/>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Критические значения для N = 40</w:t>
      </w:r>
    </w:p>
    <w:tbl>
      <w:tblPr>
        <w:tblW w:w="1250" w:type="pct"/>
        <w:jc w:val="center"/>
        <w:tblCellSpacing w:w="0" w:type="dxa"/>
        <w:tblBorders>
          <w:top w:val="outset" w:sz="6" w:space="0" w:color="666666"/>
          <w:left w:val="outset" w:sz="6" w:space="0" w:color="666666"/>
          <w:bottom w:val="outset" w:sz="6" w:space="0" w:color="666666"/>
          <w:right w:val="outset" w:sz="6" w:space="0" w:color="666666"/>
        </w:tblBorders>
        <w:tblCellMar>
          <w:top w:w="60" w:type="dxa"/>
          <w:left w:w="60" w:type="dxa"/>
          <w:bottom w:w="60" w:type="dxa"/>
          <w:right w:w="60" w:type="dxa"/>
        </w:tblCellMar>
        <w:tblLook w:val="04A0" w:firstRow="1" w:lastRow="0" w:firstColumn="1" w:lastColumn="0" w:noHBand="0" w:noVBand="1"/>
      </w:tblPr>
      <w:tblGrid>
        <w:gridCol w:w="467"/>
        <w:gridCol w:w="934"/>
        <w:gridCol w:w="934"/>
      </w:tblGrid>
      <w:tr w:rsidR="00023D67" w:rsidRPr="00CB2127" w:rsidTr="00075A94">
        <w:trPr>
          <w:tblCellSpacing w:w="0" w:type="dxa"/>
          <w:jc w:val="center"/>
        </w:trPr>
        <w:tc>
          <w:tcPr>
            <w:tcW w:w="250" w:type="pct"/>
            <w:vMerge w:val="restar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N</w:t>
            </w:r>
          </w:p>
        </w:tc>
        <w:tc>
          <w:tcPr>
            <w:tcW w:w="0" w:type="auto"/>
            <w:gridSpan w:val="2"/>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p</w:t>
            </w:r>
          </w:p>
        </w:tc>
      </w:tr>
      <w:tr w:rsidR="00023D67" w:rsidRPr="00CB2127" w:rsidTr="00075A94">
        <w:trPr>
          <w:tblCellSpacing w:w="0" w:type="dxa"/>
          <w:jc w:val="center"/>
        </w:trPr>
        <w:tc>
          <w:tcPr>
            <w:tcW w:w="0" w:type="auto"/>
            <w:vMerge/>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18"/>
                <w:szCs w:val="18"/>
                <w:lang w:eastAsia="ru-RU"/>
              </w:rPr>
            </w:pPr>
          </w:p>
        </w:tc>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0.05</w:t>
            </w:r>
          </w:p>
        </w:tc>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0.01</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40</w:t>
            </w:r>
          </w:p>
        </w:tc>
        <w:tc>
          <w:tcPr>
            <w:tcW w:w="5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b/>
                <w:bCs/>
                <w:sz w:val="24"/>
                <w:szCs w:val="24"/>
                <w:lang w:eastAsia="ru-RU"/>
              </w:rPr>
              <w:t>0.31</w:t>
            </w:r>
          </w:p>
        </w:tc>
        <w:tc>
          <w:tcPr>
            <w:tcW w:w="5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b/>
                <w:bCs/>
                <w:sz w:val="24"/>
                <w:szCs w:val="24"/>
                <w:lang w:eastAsia="ru-RU"/>
              </w:rPr>
              <w:t>0.4</w:t>
            </w:r>
          </w:p>
        </w:tc>
      </w:tr>
    </w:tbl>
    <w:p w:rsidR="00023D67" w:rsidRPr="00CB2127" w:rsidRDefault="00023D67" w:rsidP="00023D67">
      <w:pPr>
        <w:spacing w:after="0" w:line="240" w:lineRule="auto"/>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br w:type="textWrapping" w:clear="all"/>
      </w:r>
      <w:r w:rsidRPr="00CB2127">
        <w:rPr>
          <w:rFonts w:ascii="Times New Roman" w:eastAsia="Times New Roman" w:hAnsi="Times New Roman" w:cs="Times New Roman"/>
          <w:sz w:val="24"/>
          <w:szCs w:val="24"/>
          <w:lang w:eastAsia="ru-RU"/>
        </w:rPr>
        <w:br w:type="textWrapping" w:clear="all"/>
      </w:r>
    </w:p>
    <w:p w:rsidR="00023D67" w:rsidRPr="00CB2127" w:rsidRDefault="00023D67" w:rsidP="00023D67">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b/>
          <w:bCs/>
          <w:sz w:val="24"/>
          <w:szCs w:val="24"/>
          <w:lang w:eastAsia="ru-RU"/>
        </w:rPr>
        <w:t>Ответ:</w:t>
      </w:r>
      <w:r w:rsidRPr="00CB2127">
        <w:rPr>
          <w:rFonts w:ascii="Times New Roman" w:eastAsia="Times New Roman" w:hAnsi="Times New Roman" w:cs="Times New Roman"/>
          <w:sz w:val="24"/>
          <w:szCs w:val="24"/>
          <w:lang w:eastAsia="ru-RU"/>
        </w:rPr>
        <w:t> Н</w:t>
      </w:r>
      <w:r w:rsidRPr="00CB2127">
        <w:rPr>
          <w:rFonts w:ascii="Times New Roman" w:eastAsia="Times New Roman" w:hAnsi="Times New Roman" w:cs="Times New Roman"/>
          <w:sz w:val="24"/>
          <w:szCs w:val="24"/>
          <w:vertAlign w:val="subscript"/>
          <w:lang w:eastAsia="ru-RU"/>
        </w:rPr>
        <w:t>0</w:t>
      </w:r>
      <w:r w:rsidRPr="00CB2127">
        <w:rPr>
          <w:rFonts w:ascii="Times New Roman" w:eastAsia="Times New Roman" w:hAnsi="Times New Roman" w:cs="Times New Roman"/>
          <w:sz w:val="24"/>
          <w:szCs w:val="24"/>
          <w:lang w:eastAsia="ru-RU"/>
        </w:rPr>
        <w:t> отвергается. Корреляция между А и В статистически значима.</w:t>
      </w:r>
    </w:p>
    <w:p w:rsidR="00023D67" w:rsidRPr="00CB2127" w:rsidRDefault="00023D67" w:rsidP="00023D67">
      <w:pPr>
        <w:jc w:val="center"/>
        <w:rPr>
          <w:rFonts w:ascii="Times New Roman" w:hAnsi="Times New Roman" w:cs="Times New Roman"/>
          <w:b/>
        </w:rPr>
      </w:pPr>
      <w:r w:rsidRPr="00CB2127">
        <w:rPr>
          <w:rFonts w:ascii="Times New Roman" w:hAnsi="Times New Roman" w:cs="Times New Roman"/>
          <w:b/>
        </w:rPr>
        <w:t xml:space="preserve">Результаты исследования корреляционных связей в группе </w:t>
      </w:r>
      <w:proofErr w:type="gramStart"/>
      <w:r w:rsidRPr="00CB2127">
        <w:rPr>
          <w:rFonts w:ascii="Times New Roman" w:hAnsi="Times New Roman" w:cs="Times New Roman"/>
          <w:b/>
        </w:rPr>
        <w:t>сотрудников ,</w:t>
      </w:r>
      <w:proofErr w:type="gramEnd"/>
      <w:r w:rsidRPr="00CB2127">
        <w:rPr>
          <w:rFonts w:ascii="Times New Roman" w:hAnsi="Times New Roman" w:cs="Times New Roman"/>
          <w:b/>
        </w:rPr>
        <w:t xml:space="preserve"> не болевших </w:t>
      </w:r>
      <w:proofErr w:type="spellStart"/>
      <w:r w:rsidRPr="00CB2127">
        <w:rPr>
          <w:rFonts w:ascii="Times New Roman" w:hAnsi="Times New Roman" w:cs="Times New Roman"/>
          <w:b/>
        </w:rPr>
        <w:t>Ковид</w:t>
      </w:r>
      <w:proofErr w:type="spellEnd"/>
      <w:r w:rsidRPr="00CB2127">
        <w:rPr>
          <w:rFonts w:ascii="Times New Roman" w:hAnsi="Times New Roman" w:cs="Times New Roman"/>
          <w:b/>
        </w:rPr>
        <w:t xml:space="preserve"> 19</w:t>
      </w:r>
    </w:p>
    <w:p w:rsidR="00023D67" w:rsidRPr="00CB2127" w:rsidRDefault="00023D67" w:rsidP="00023D67">
      <w:pPr>
        <w:jc w:val="center"/>
        <w:rPr>
          <w:rFonts w:ascii="Times New Roman" w:hAnsi="Times New Roman" w:cs="Times New Roman"/>
          <w:b/>
        </w:rPr>
      </w:pPr>
    </w:p>
    <w:p w:rsidR="00023D67" w:rsidRPr="00CB2127" w:rsidRDefault="00023D67" w:rsidP="00023D67">
      <w:pPr>
        <w:jc w:val="center"/>
        <w:rPr>
          <w:rFonts w:ascii="Times New Roman" w:hAnsi="Times New Roman" w:cs="Times New Roman"/>
          <w:b/>
        </w:rPr>
      </w:pPr>
      <w:r w:rsidRPr="00CB2127">
        <w:rPr>
          <w:rFonts w:ascii="Times New Roman" w:hAnsi="Times New Roman" w:cs="Times New Roman"/>
          <w:b/>
        </w:rPr>
        <w:t xml:space="preserve">Самооценка – уровень </w:t>
      </w:r>
      <w:proofErr w:type="gramStart"/>
      <w:r w:rsidRPr="00CB2127">
        <w:rPr>
          <w:rFonts w:ascii="Times New Roman" w:hAnsi="Times New Roman" w:cs="Times New Roman"/>
          <w:b/>
        </w:rPr>
        <w:t>способностей  (</w:t>
      </w:r>
      <w:proofErr w:type="gramEnd"/>
      <w:r w:rsidRPr="00CB2127">
        <w:rPr>
          <w:rFonts w:ascii="Times New Roman" w:hAnsi="Times New Roman" w:cs="Times New Roman"/>
          <w:b/>
        </w:rPr>
        <w:t>КОТ)</w:t>
      </w:r>
    </w:p>
    <w:tbl>
      <w:tblPr>
        <w:tblW w:w="5000" w:type="pct"/>
        <w:jc w:val="center"/>
        <w:tblCellSpacing w:w="0" w:type="dxa"/>
        <w:tblBorders>
          <w:top w:val="outset" w:sz="6" w:space="0" w:color="666666"/>
          <w:left w:val="outset" w:sz="6" w:space="0" w:color="666666"/>
          <w:bottom w:val="outset" w:sz="6" w:space="0" w:color="666666"/>
          <w:right w:val="outset" w:sz="6" w:space="0" w:color="666666"/>
        </w:tblBorders>
        <w:tblCellMar>
          <w:top w:w="60" w:type="dxa"/>
          <w:left w:w="60" w:type="dxa"/>
          <w:bottom w:w="60" w:type="dxa"/>
          <w:right w:w="60" w:type="dxa"/>
        </w:tblCellMar>
        <w:tblLook w:val="04A0" w:firstRow="1" w:lastRow="0" w:firstColumn="1" w:lastColumn="0" w:noHBand="0" w:noVBand="1"/>
      </w:tblPr>
      <w:tblGrid>
        <w:gridCol w:w="896"/>
        <w:gridCol w:w="1796"/>
        <w:gridCol w:w="862"/>
        <w:gridCol w:w="1796"/>
        <w:gridCol w:w="862"/>
        <w:gridCol w:w="1797"/>
        <w:gridCol w:w="1330"/>
      </w:tblGrid>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N</w:t>
            </w:r>
          </w:p>
        </w:tc>
        <w:tc>
          <w:tcPr>
            <w:tcW w:w="100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Значения А</w:t>
            </w:r>
          </w:p>
        </w:tc>
        <w:tc>
          <w:tcPr>
            <w:tcW w:w="50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Ранг А</w:t>
            </w:r>
          </w:p>
        </w:tc>
        <w:tc>
          <w:tcPr>
            <w:tcW w:w="100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Значения В</w:t>
            </w:r>
          </w:p>
        </w:tc>
        <w:tc>
          <w:tcPr>
            <w:tcW w:w="50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Ранг B</w:t>
            </w:r>
          </w:p>
        </w:tc>
        <w:tc>
          <w:tcPr>
            <w:tcW w:w="100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d (ранг А - ранг В)</w:t>
            </w:r>
          </w:p>
        </w:tc>
        <w:tc>
          <w:tcPr>
            <w:tcW w:w="75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d</w:t>
            </w:r>
            <w:r w:rsidRPr="00CB2127">
              <w:rPr>
                <w:rFonts w:ascii="Times New Roman" w:eastAsia="Times New Roman" w:hAnsi="Times New Roman" w:cs="Times New Roman"/>
                <w:sz w:val="18"/>
                <w:szCs w:val="18"/>
                <w:vertAlign w:val="superscript"/>
                <w:lang w:eastAsia="ru-RU"/>
              </w:rPr>
              <w:t>2</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-0.6</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12</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72.25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36</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4</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36</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6</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18</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11.5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36</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7</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18</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11.5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90.25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8</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36</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lastRenderedPageBreak/>
              <w:t>9</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42.25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11</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36</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12</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13</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14</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56.25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14</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20</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22</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18.5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16</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23</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20.5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17</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14</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56.25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18</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20</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19</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22</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18.5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23</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20.5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21</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14</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56.25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22</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24</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23</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24</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22</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0.3</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81</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26</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24</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14.5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90.25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27</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24</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14.5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90.25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28</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28.5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72.25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29</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28.5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72.25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33</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39.5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31</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32</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lastRenderedPageBreak/>
              <w:t>32</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33</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39.5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33</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31</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34</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32</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34</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32</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32</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36</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31</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29</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37</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31</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29</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38</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31</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29</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39</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31</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34</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32</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40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31</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34</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32</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Суммы</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 </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820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 </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820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1151.5</w:t>
            </w:r>
          </w:p>
        </w:tc>
      </w:tr>
    </w:tbl>
    <w:p w:rsidR="00023D67" w:rsidRPr="00CB2127" w:rsidRDefault="00023D67" w:rsidP="00023D67">
      <w:pPr>
        <w:spacing w:after="0" w:line="240" w:lineRule="auto"/>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br w:type="textWrapping" w:clear="all"/>
      </w:r>
    </w:p>
    <w:p w:rsidR="00023D67" w:rsidRPr="00CB2127" w:rsidRDefault="00023D67" w:rsidP="00023D67">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b/>
          <w:bCs/>
          <w:sz w:val="24"/>
          <w:szCs w:val="24"/>
          <w:lang w:eastAsia="ru-RU"/>
        </w:rPr>
        <w:t xml:space="preserve">Результат: </w:t>
      </w:r>
      <w:proofErr w:type="spellStart"/>
      <w:r w:rsidRPr="00CB2127">
        <w:rPr>
          <w:rFonts w:ascii="Times New Roman" w:eastAsia="Times New Roman" w:hAnsi="Times New Roman" w:cs="Times New Roman"/>
          <w:b/>
          <w:bCs/>
          <w:sz w:val="24"/>
          <w:szCs w:val="24"/>
          <w:lang w:eastAsia="ru-RU"/>
        </w:rPr>
        <w:t>r</w:t>
      </w:r>
      <w:r w:rsidRPr="00CB2127">
        <w:rPr>
          <w:rFonts w:ascii="Times New Roman" w:eastAsia="Times New Roman" w:hAnsi="Times New Roman" w:cs="Times New Roman"/>
          <w:b/>
          <w:bCs/>
          <w:sz w:val="24"/>
          <w:szCs w:val="24"/>
          <w:vertAlign w:val="subscript"/>
          <w:lang w:eastAsia="ru-RU"/>
        </w:rPr>
        <w:t>s</w:t>
      </w:r>
      <w:proofErr w:type="spellEnd"/>
      <w:r w:rsidRPr="00CB2127">
        <w:rPr>
          <w:rFonts w:ascii="Times New Roman" w:eastAsia="Times New Roman" w:hAnsi="Times New Roman" w:cs="Times New Roman"/>
          <w:b/>
          <w:bCs/>
          <w:sz w:val="24"/>
          <w:szCs w:val="24"/>
          <w:lang w:eastAsia="ru-RU"/>
        </w:rPr>
        <w:t> = 0.892</w:t>
      </w:r>
    </w:p>
    <w:p w:rsidR="00023D67" w:rsidRPr="00CB2127" w:rsidRDefault="00023D67" w:rsidP="00023D67">
      <w:pPr>
        <w:spacing w:after="0" w:line="240" w:lineRule="auto"/>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br w:type="textWrapping" w:clear="all"/>
      </w:r>
    </w:p>
    <w:p w:rsidR="00023D67" w:rsidRPr="00CB2127" w:rsidRDefault="00023D67" w:rsidP="00023D67">
      <w:pPr>
        <w:spacing w:after="150" w:line="255" w:lineRule="atLeast"/>
        <w:jc w:val="both"/>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Критические значения для N = 40</w:t>
      </w:r>
    </w:p>
    <w:tbl>
      <w:tblPr>
        <w:tblW w:w="1250" w:type="pct"/>
        <w:jc w:val="center"/>
        <w:tblCellSpacing w:w="0" w:type="dxa"/>
        <w:tblBorders>
          <w:top w:val="outset" w:sz="6" w:space="0" w:color="666666"/>
          <w:left w:val="outset" w:sz="6" w:space="0" w:color="666666"/>
          <w:bottom w:val="outset" w:sz="6" w:space="0" w:color="666666"/>
          <w:right w:val="outset" w:sz="6" w:space="0" w:color="666666"/>
        </w:tblBorders>
        <w:tblCellMar>
          <w:top w:w="60" w:type="dxa"/>
          <w:left w:w="60" w:type="dxa"/>
          <w:bottom w:w="60" w:type="dxa"/>
          <w:right w:w="60" w:type="dxa"/>
        </w:tblCellMar>
        <w:tblLook w:val="04A0" w:firstRow="1" w:lastRow="0" w:firstColumn="1" w:lastColumn="0" w:noHBand="0" w:noVBand="1"/>
      </w:tblPr>
      <w:tblGrid>
        <w:gridCol w:w="467"/>
        <w:gridCol w:w="934"/>
        <w:gridCol w:w="934"/>
      </w:tblGrid>
      <w:tr w:rsidR="00023D67" w:rsidRPr="00CB2127" w:rsidTr="00075A94">
        <w:trPr>
          <w:tblCellSpacing w:w="0" w:type="dxa"/>
          <w:jc w:val="center"/>
        </w:trPr>
        <w:tc>
          <w:tcPr>
            <w:tcW w:w="250" w:type="pct"/>
            <w:vMerge w:val="restar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N</w:t>
            </w:r>
          </w:p>
        </w:tc>
        <w:tc>
          <w:tcPr>
            <w:tcW w:w="0" w:type="auto"/>
            <w:gridSpan w:val="2"/>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p</w:t>
            </w:r>
          </w:p>
        </w:tc>
      </w:tr>
      <w:tr w:rsidR="00023D67" w:rsidRPr="00CB2127" w:rsidTr="00075A94">
        <w:trPr>
          <w:tblCellSpacing w:w="0" w:type="dxa"/>
          <w:jc w:val="center"/>
        </w:trPr>
        <w:tc>
          <w:tcPr>
            <w:tcW w:w="0" w:type="auto"/>
            <w:vMerge/>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18"/>
                <w:szCs w:val="18"/>
                <w:lang w:eastAsia="ru-RU"/>
              </w:rPr>
            </w:pPr>
          </w:p>
        </w:tc>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0.05</w:t>
            </w:r>
          </w:p>
        </w:tc>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0.01</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40</w:t>
            </w:r>
          </w:p>
        </w:tc>
        <w:tc>
          <w:tcPr>
            <w:tcW w:w="5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b/>
                <w:bCs/>
                <w:sz w:val="24"/>
                <w:szCs w:val="24"/>
                <w:lang w:eastAsia="ru-RU"/>
              </w:rPr>
              <w:t>0.31</w:t>
            </w:r>
          </w:p>
        </w:tc>
        <w:tc>
          <w:tcPr>
            <w:tcW w:w="5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b/>
                <w:bCs/>
                <w:sz w:val="24"/>
                <w:szCs w:val="24"/>
                <w:lang w:eastAsia="ru-RU"/>
              </w:rPr>
              <w:t>0.4</w:t>
            </w:r>
          </w:p>
        </w:tc>
      </w:tr>
    </w:tbl>
    <w:p w:rsidR="00023D67" w:rsidRPr="00CB2127" w:rsidRDefault="00023D67" w:rsidP="00023D67">
      <w:pPr>
        <w:spacing w:after="0" w:line="240" w:lineRule="auto"/>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br w:type="textWrapping" w:clear="all"/>
      </w:r>
      <w:r w:rsidRPr="00CB2127">
        <w:rPr>
          <w:rFonts w:ascii="Times New Roman" w:eastAsia="Times New Roman" w:hAnsi="Times New Roman" w:cs="Times New Roman"/>
          <w:sz w:val="24"/>
          <w:szCs w:val="24"/>
          <w:lang w:eastAsia="ru-RU"/>
        </w:rPr>
        <w:br w:type="textWrapping" w:clear="all"/>
      </w:r>
    </w:p>
    <w:p w:rsidR="00023D67" w:rsidRPr="00CB2127" w:rsidRDefault="00023D67" w:rsidP="00023D67">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b/>
          <w:bCs/>
          <w:sz w:val="24"/>
          <w:szCs w:val="24"/>
          <w:lang w:eastAsia="ru-RU"/>
        </w:rPr>
        <w:t>Ответ:</w:t>
      </w:r>
      <w:r w:rsidRPr="00CB2127">
        <w:rPr>
          <w:rFonts w:ascii="Times New Roman" w:eastAsia="Times New Roman" w:hAnsi="Times New Roman" w:cs="Times New Roman"/>
          <w:sz w:val="24"/>
          <w:szCs w:val="24"/>
          <w:lang w:eastAsia="ru-RU"/>
        </w:rPr>
        <w:t> Н</w:t>
      </w:r>
      <w:r w:rsidRPr="00CB2127">
        <w:rPr>
          <w:rFonts w:ascii="Times New Roman" w:eastAsia="Times New Roman" w:hAnsi="Times New Roman" w:cs="Times New Roman"/>
          <w:sz w:val="24"/>
          <w:szCs w:val="24"/>
          <w:vertAlign w:val="subscript"/>
          <w:lang w:eastAsia="ru-RU"/>
        </w:rPr>
        <w:t>0</w:t>
      </w:r>
      <w:r w:rsidRPr="00CB2127">
        <w:rPr>
          <w:rFonts w:ascii="Times New Roman" w:eastAsia="Times New Roman" w:hAnsi="Times New Roman" w:cs="Times New Roman"/>
          <w:sz w:val="24"/>
          <w:szCs w:val="24"/>
          <w:lang w:eastAsia="ru-RU"/>
        </w:rPr>
        <w:t> отвергается. Корреляция между А и В статистически значима.</w:t>
      </w:r>
    </w:p>
    <w:p w:rsidR="00023D67" w:rsidRPr="00CB2127" w:rsidRDefault="00023D67" w:rsidP="00023D67">
      <w:pPr>
        <w:jc w:val="center"/>
        <w:rPr>
          <w:rFonts w:ascii="Times New Roman" w:hAnsi="Times New Roman" w:cs="Times New Roman"/>
          <w:b/>
        </w:rPr>
      </w:pPr>
    </w:p>
    <w:p w:rsidR="00023D67" w:rsidRPr="00CB2127" w:rsidRDefault="00023D67" w:rsidP="00023D67">
      <w:pPr>
        <w:jc w:val="center"/>
        <w:rPr>
          <w:rFonts w:ascii="Times New Roman" w:hAnsi="Times New Roman" w:cs="Times New Roman"/>
          <w:b/>
        </w:rPr>
      </w:pPr>
    </w:p>
    <w:p w:rsidR="00023D67" w:rsidRPr="00CB2127" w:rsidRDefault="00023D67" w:rsidP="00023D67">
      <w:pPr>
        <w:jc w:val="center"/>
        <w:rPr>
          <w:rFonts w:ascii="Times New Roman" w:hAnsi="Times New Roman" w:cs="Times New Roman"/>
          <w:b/>
        </w:rPr>
      </w:pPr>
      <w:r w:rsidRPr="00CB2127">
        <w:rPr>
          <w:rFonts w:ascii="Times New Roman" w:hAnsi="Times New Roman" w:cs="Times New Roman"/>
          <w:b/>
        </w:rPr>
        <w:t xml:space="preserve"> Самооценка – </w:t>
      </w:r>
      <w:proofErr w:type="gramStart"/>
      <w:r w:rsidRPr="00CB2127">
        <w:rPr>
          <w:rFonts w:ascii="Times New Roman" w:hAnsi="Times New Roman" w:cs="Times New Roman"/>
          <w:b/>
        </w:rPr>
        <w:t>уровень  слуховой</w:t>
      </w:r>
      <w:proofErr w:type="gramEnd"/>
      <w:r w:rsidRPr="00CB2127">
        <w:rPr>
          <w:rFonts w:ascii="Times New Roman" w:hAnsi="Times New Roman" w:cs="Times New Roman"/>
          <w:b/>
        </w:rPr>
        <w:t xml:space="preserve"> памяти</w:t>
      </w:r>
    </w:p>
    <w:tbl>
      <w:tblPr>
        <w:tblW w:w="5000" w:type="pct"/>
        <w:jc w:val="center"/>
        <w:tblCellSpacing w:w="0" w:type="dxa"/>
        <w:tblBorders>
          <w:top w:val="outset" w:sz="6" w:space="0" w:color="666666"/>
          <w:left w:val="outset" w:sz="6" w:space="0" w:color="666666"/>
          <w:bottom w:val="outset" w:sz="6" w:space="0" w:color="666666"/>
          <w:right w:val="outset" w:sz="6" w:space="0" w:color="666666"/>
        </w:tblBorders>
        <w:tblCellMar>
          <w:top w:w="60" w:type="dxa"/>
          <w:left w:w="60" w:type="dxa"/>
          <w:bottom w:w="60" w:type="dxa"/>
          <w:right w:w="60" w:type="dxa"/>
        </w:tblCellMar>
        <w:tblLook w:val="04A0" w:firstRow="1" w:lastRow="0" w:firstColumn="1" w:lastColumn="0" w:noHBand="0" w:noVBand="1"/>
      </w:tblPr>
      <w:tblGrid>
        <w:gridCol w:w="984"/>
        <w:gridCol w:w="1782"/>
        <w:gridCol w:w="846"/>
        <w:gridCol w:w="1782"/>
        <w:gridCol w:w="848"/>
        <w:gridCol w:w="1782"/>
        <w:gridCol w:w="1315"/>
      </w:tblGrid>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N</w:t>
            </w:r>
          </w:p>
        </w:tc>
        <w:tc>
          <w:tcPr>
            <w:tcW w:w="95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Значения А</w:t>
            </w:r>
          </w:p>
        </w:tc>
        <w:tc>
          <w:tcPr>
            <w:tcW w:w="453"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Ранг А</w:t>
            </w:r>
          </w:p>
        </w:tc>
        <w:tc>
          <w:tcPr>
            <w:tcW w:w="95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Значения В</w:t>
            </w:r>
          </w:p>
        </w:tc>
        <w:tc>
          <w:tcPr>
            <w:tcW w:w="45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Ранг B</w:t>
            </w:r>
          </w:p>
        </w:tc>
        <w:tc>
          <w:tcPr>
            <w:tcW w:w="95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d (ранг А - ранг В)</w:t>
            </w:r>
          </w:p>
        </w:tc>
        <w:tc>
          <w:tcPr>
            <w:tcW w:w="70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d</w:t>
            </w:r>
            <w:r w:rsidRPr="00CB2127">
              <w:rPr>
                <w:rFonts w:ascii="Times New Roman" w:eastAsia="Times New Roman" w:hAnsi="Times New Roman" w:cs="Times New Roman"/>
                <w:sz w:val="18"/>
                <w:szCs w:val="18"/>
                <w:vertAlign w:val="superscript"/>
                <w:lang w:eastAsia="ru-RU"/>
              </w:rPr>
              <w:t>2</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-11</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121</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lastRenderedPageBreak/>
              <w:t>3</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8</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9</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256</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19.5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380.25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13</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90.25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90.25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90.25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90.25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90.25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18</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90.25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19</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90.25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90.25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90.25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23</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90.25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0.3</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18</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324</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lastRenderedPageBreak/>
              <w:t>26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14.5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49</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14.5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49</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28</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10</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29</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10</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10</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10</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36</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33</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-10.5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110.25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10</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10</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29</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29</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38</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29</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39</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-10.5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110.25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40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-10.5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110.25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Суммы</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 </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820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 </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820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2734</w:t>
            </w:r>
          </w:p>
        </w:tc>
      </w:tr>
    </w:tbl>
    <w:p w:rsidR="00023D67" w:rsidRPr="00CB2127" w:rsidRDefault="00023D67" w:rsidP="00023D67">
      <w:pPr>
        <w:spacing w:after="0" w:line="240" w:lineRule="auto"/>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br w:type="textWrapping" w:clear="all"/>
      </w:r>
    </w:p>
    <w:p w:rsidR="00023D67" w:rsidRPr="00CB2127" w:rsidRDefault="00023D67" w:rsidP="00023D67">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b/>
          <w:bCs/>
          <w:sz w:val="24"/>
          <w:szCs w:val="24"/>
          <w:lang w:eastAsia="ru-RU"/>
        </w:rPr>
        <w:t xml:space="preserve">Результат: </w:t>
      </w:r>
      <w:proofErr w:type="spellStart"/>
      <w:r w:rsidRPr="00CB2127">
        <w:rPr>
          <w:rFonts w:ascii="Times New Roman" w:eastAsia="Times New Roman" w:hAnsi="Times New Roman" w:cs="Times New Roman"/>
          <w:b/>
          <w:bCs/>
          <w:sz w:val="24"/>
          <w:szCs w:val="24"/>
          <w:lang w:eastAsia="ru-RU"/>
        </w:rPr>
        <w:t>r</w:t>
      </w:r>
      <w:r w:rsidRPr="00CB2127">
        <w:rPr>
          <w:rFonts w:ascii="Times New Roman" w:eastAsia="Times New Roman" w:hAnsi="Times New Roman" w:cs="Times New Roman"/>
          <w:b/>
          <w:bCs/>
          <w:sz w:val="24"/>
          <w:szCs w:val="24"/>
          <w:vertAlign w:val="subscript"/>
          <w:lang w:eastAsia="ru-RU"/>
        </w:rPr>
        <w:t>s</w:t>
      </w:r>
      <w:proofErr w:type="spellEnd"/>
      <w:r w:rsidRPr="00CB2127">
        <w:rPr>
          <w:rFonts w:ascii="Times New Roman" w:eastAsia="Times New Roman" w:hAnsi="Times New Roman" w:cs="Times New Roman"/>
          <w:b/>
          <w:bCs/>
          <w:sz w:val="24"/>
          <w:szCs w:val="24"/>
          <w:lang w:eastAsia="ru-RU"/>
        </w:rPr>
        <w:t> = 0.744</w:t>
      </w:r>
    </w:p>
    <w:p w:rsidR="00023D67" w:rsidRPr="00CB2127" w:rsidRDefault="00023D67" w:rsidP="00023D67">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br w:type="textWrapping" w:clear="all"/>
      </w:r>
      <w:r w:rsidRPr="00CB2127">
        <w:rPr>
          <w:rFonts w:ascii="Times New Roman" w:eastAsia="Times New Roman" w:hAnsi="Times New Roman" w:cs="Times New Roman"/>
          <w:sz w:val="24"/>
          <w:szCs w:val="24"/>
          <w:lang w:eastAsia="ru-RU"/>
        </w:rPr>
        <w:br w:type="textWrapping" w:clear="all"/>
      </w:r>
    </w:p>
    <w:p w:rsidR="00023D67" w:rsidRPr="00CB2127" w:rsidRDefault="00023D67" w:rsidP="00023D67">
      <w:pPr>
        <w:spacing w:after="150" w:line="255" w:lineRule="atLeast"/>
        <w:jc w:val="both"/>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Критические значения для N = 40</w:t>
      </w:r>
    </w:p>
    <w:tbl>
      <w:tblPr>
        <w:tblW w:w="1250" w:type="pct"/>
        <w:jc w:val="center"/>
        <w:tblCellSpacing w:w="0" w:type="dxa"/>
        <w:tblBorders>
          <w:top w:val="outset" w:sz="6" w:space="0" w:color="666666"/>
          <w:left w:val="outset" w:sz="6" w:space="0" w:color="666666"/>
          <w:bottom w:val="outset" w:sz="6" w:space="0" w:color="666666"/>
          <w:right w:val="outset" w:sz="6" w:space="0" w:color="666666"/>
        </w:tblBorders>
        <w:tblCellMar>
          <w:top w:w="60" w:type="dxa"/>
          <w:left w:w="60" w:type="dxa"/>
          <w:bottom w:w="60" w:type="dxa"/>
          <w:right w:w="60" w:type="dxa"/>
        </w:tblCellMar>
        <w:tblLook w:val="04A0" w:firstRow="1" w:lastRow="0" w:firstColumn="1" w:lastColumn="0" w:noHBand="0" w:noVBand="1"/>
      </w:tblPr>
      <w:tblGrid>
        <w:gridCol w:w="467"/>
        <w:gridCol w:w="934"/>
        <w:gridCol w:w="934"/>
      </w:tblGrid>
      <w:tr w:rsidR="00023D67" w:rsidRPr="00CB2127" w:rsidTr="00075A94">
        <w:trPr>
          <w:tblCellSpacing w:w="0" w:type="dxa"/>
          <w:jc w:val="center"/>
        </w:trPr>
        <w:tc>
          <w:tcPr>
            <w:tcW w:w="250" w:type="pct"/>
            <w:vMerge w:val="restar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N</w:t>
            </w:r>
          </w:p>
        </w:tc>
        <w:tc>
          <w:tcPr>
            <w:tcW w:w="0" w:type="auto"/>
            <w:gridSpan w:val="2"/>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p</w:t>
            </w:r>
          </w:p>
        </w:tc>
      </w:tr>
      <w:tr w:rsidR="00023D67" w:rsidRPr="00CB2127" w:rsidTr="00075A94">
        <w:trPr>
          <w:tblCellSpacing w:w="0" w:type="dxa"/>
          <w:jc w:val="center"/>
        </w:trPr>
        <w:tc>
          <w:tcPr>
            <w:tcW w:w="0" w:type="auto"/>
            <w:vMerge/>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18"/>
                <w:szCs w:val="18"/>
                <w:lang w:eastAsia="ru-RU"/>
              </w:rPr>
            </w:pPr>
          </w:p>
        </w:tc>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0.05</w:t>
            </w:r>
          </w:p>
        </w:tc>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0.01</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40</w:t>
            </w:r>
          </w:p>
        </w:tc>
        <w:tc>
          <w:tcPr>
            <w:tcW w:w="5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b/>
                <w:bCs/>
                <w:sz w:val="24"/>
                <w:szCs w:val="24"/>
                <w:lang w:eastAsia="ru-RU"/>
              </w:rPr>
              <w:t>0.31</w:t>
            </w:r>
          </w:p>
        </w:tc>
        <w:tc>
          <w:tcPr>
            <w:tcW w:w="5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b/>
                <w:bCs/>
                <w:sz w:val="24"/>
                <w:szCs w:val="24"/>
                <w:lang w:eastAsia="ru-RU"/>
              </w:rPr>
              <w:t>0.4</w:t>
            </w:r>
          </w:p>
        </w:tc>
      </w:tr>
    </w:tbl>
    <w:p w:rsidR="00023D67" w:rsidRPr="00CB2127" w:rsidRDefault="00023D67" w:rsidP="00023D67">
      <w:pPr>
        <w:spacing w:after="0" w:line="240" w:lineRule="auto"/>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lastRenderedPageBreak/>
        <w:br w:type="textWrapping" w:clear="all"/>
      </w:r>
      <w:r w:rsidRPr="00CB2127">
        <w:rPr>
          <w:rFonts w:ascii="Times New Roman" w:eastAsia="Times New Roman" w:hAnsi="Times New Roman" w:cs="Times New Roman"/>
          <w:sz w:val="24"/>
          <w:szCs w:val="24"/>
          <w:lang w:eastAsia="ru-RU"/>
        </w:rPr>
        <w:br w:type="textWrapping" w:clear="all"/>
      </w:r>
    </w:p>
    <w:p w:rsidR="00023D67" w:rsidRPr="00CB2127" w:rsidRDefault="00023D67" w:rsidP="00023D67">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b/>
          <w:bCs/>
          <w:sz w:val="24"/>
          <w:szCs w:val="24"/>
          <w:lang w:eastAsia="ru-RU"/>
        </w:rPr>
        <w:t>Ответ:</w:t>
      </w:r>
      <w:r w:rsidRPr="00CB2127">
        <w:rPr>
          <w:rFonts w:ascii="Times New Roman" w:eastAsia="Times New Roman" w:hAnsi="Times New Roman" w:cs="Times New Roman"/>
          <w:sz w:val="24"/>
          <w:szCs w:val="24"/>
          <w:lang w:eastAsia="ru-RU"/>
        </w:rPr>
        <w:t> Н</w:t>
      </w:r>
      <w:r w:rsidRPr="00CB2127">
        <w:rPr>
          <w:rFonts w:ascii="Times New Roman" w:eastAsia="Times New Roman" w:hAnsi="Times New Roman" w:cs="Times New Roman"/>
          <w:sz w:val="24"/>
          <w:szCs w:val="24"/>
          <w:vertAlign w:val="subscript"/>
          <w:lang w:eastAsia="ru-RU"/>
        </w:rPr>
        <w:t>0</w:t>
      </w:r>
      <w:r w:rsidRPr="00CB2127">
        <w:rPr>
          <w:rFonts w:ascii="Times New Roman" w:eastAsia="Times New Roman" w:hAnsi="Times New Roman" w:cs="Times New Roman"/>
          <w:sz w:val="24"/>
          <w:szCs w:val="24"/>
          <w:lang w:eastAsia="ru-RU"/>
        </w:rPr>
        <w:t> отвергается. Корреляция между А и В статистически значима</w:t>
      </w:r>
    </w:p>
    <w:p w:rsidR="00023D67" w:rsidRPr="00CB2127" w:rsidRDefault="00023D67" w:rsidP="00023D67">
      <w:pPr>
        <w:jc w:val="center"/>
        <w:rPr>
          <w:rFonts w:ascii="Times New Roman" w:hAnsi="Times New Roman" w:cs="Times New Roman"/>
          <w:b/>
        </w:rPr>
      </w:pPr>
      <w:r w:rsidRPr="00CB2127">
        <w:rPr>
          <w:rFonts w:ascii="Times New Roman" w:hAnsi="Times New Roman" w:cs="Times New Roman"/>
          <w:b/>
        </w:rPr>
        <w:t xml:space="preserve">Самооценка – </w:t>
      </w:r>
      <w:proofErr w:type="gramStart"/>
      <w:r w:rsidRPr="00CB2127">
        <w:rPr>
          <w:rFonts w:ascii="Times New Roman" w:hAnsi="Times New Roman" w:cs="Times New Roman"/>
          <w:b/>
        </w:rPr>
        <w:t>уровень  внимания</w:t>
      </w:r>
      <w:proofErr w:type="gramEnd"/>
      <w:r w:rsidRPr="00CB2127">
        <w:rPr>
          <w:rFonts w:ascii="Times New Roman" w:hAnsi="Times New Roman" w:cs="Times New Roman"/>
          <w:b/>
        </w:rPr>
        <w:t xml:space="preserve"> </w:t>
      </w:r>
    </w:p>
    <w:tbl>
      <w:tblPr>
        <w:tblW w:w="5000" w:type="pct"/>
        <w:jc w:val="center"/>
        <w:tblCellSpacing w:w="0" w:type="dxa"/>
        <w:tblBorders>
          <w:top w:val="outset" w:sz="6" w:space="0" w:color="666666"/>
          <w:left w:val="outset" w:sz="6" w:space="0" w:color="666666"/>
          <w:bottom w:val="outset" w:sz="6" w:space="0" w:color="666666"/>
          <w:right w:val="outset" w:sz="6" w:space="0" w:color="666666"/>
        </w:tblBorders>
        <w:tblCellMar>
          <w:top w:w="60" w:type="dxa"/>
          <w:left w:w="60" w:type="dxa"/>
          <w:bottom w:w="60" w:type="dxa"/>
          <w:right w:w="60" w:type="dxa"/>
        </w:tblCellMar>
        <w:tblLook w:val="04A0" w:firstRow="1" w:lastRow="0" w:firstColumn="1" w:lastColumn="0" w:noHBand="0" w:noVBand="1"/>
      </w:tblPr>
      <w:tblGrid>
        <w:gridCol w:w="984"/>
        <w:gridCol w:w="1782"/>
        <w:gridCol w:w="846"/>
        <w:gridCol w:w="1782"/>
        <w:gridCol w:w="848"/>
        <w:gridCol w:w="1782"/>
        <w:gridCol w:w="1315"/>
      </w:tblGrid>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N</w:t>
            </w:r>
          </w:p>
        </w:tc>
        <w:tc>
          <w:tcPr>
            <w:tcW w:w="95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Значения А</w:t>
            </w:r>
          </w:p>
        </w:tc>
        <w:tc>
          <w:tcPr>
            <w:tcW w:w="453"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Ранг А</w:t>
            </w:r>
          </w:p>
        </w:tc>
        <w:tc>
          <w:tcPr>
            <w:tcW w:w="95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Значения В</w:t>
            </w:r>
          </w:p>
        </w:tc>
        <w:tc>
          <w:tcPr>
            <w:tcW w:w="45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Ранг B</w:t>
            </w:r>
          </w:p>
        </w:tc>
        <w:tc>
          <w:tcPr>
            <w:tcW w:w="95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d (ранг А - ранг В)</w:t>
            </w:r>
          </w:p>
        </w:tc>
        <w:tc>
          <w:tcPr>
            <w:tcW w:w="70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d</w:t>
            </w:r>
            <w:r w:rsidRPr="00CB2127">
              <w:rPr>
                <w:rFonts w:ascii="Times New Roman" w:eastAsia="Times New Roman" w:hAnsi="Times New Roman" w:cs="Times New Roman"/>
                <w:sz w:val="18"/>
                <w:szCs w:val="18"/>
                <w:vertAlign w:val="superscript"/>
                <w:lang w:eastAsia="ru-RU"/>
              </w:rPr>
              <w:t>2</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-11</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121</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8</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9</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22</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484</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18.5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342.25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13</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18</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19</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lastRenderedPageBreak/>
              <w:t>20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23</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0.3</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14.5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14.5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28</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676</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29</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49</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49</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49</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10</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33</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29</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29</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38</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29</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39</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40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10</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Суммы</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 </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820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 </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820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2370.5</w:t>
            </w:r>
          </w:p>
        </w:tc>
      </w:tr>
    </w:tbl>
    <w:p w:rsidR="00023D67" w:rsidRPr="00CB2127" w:rsidRDefault="00023D67" w:rsidP="00023D67">
      <w:pPr>
        <w:spacing w:after="0" w:line="240" w:lineRule="auto"/>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br w:type="textWrapping" w:clear="all"/>
      </w:r>
    </w:p>
    <w:p w:rsidR="00023D67" w:rsidRPr="00CB2127" w:rsidRDefault="00023D67" w:rsidP="00023D67">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b/>
          <w:bCs/>
          <w:sz w:val="24"/>
          <w:szCs w:val="24"/>
          <w:lang w:eastAsia="ru-RU"/>
        </w:rPr>
        <w:t xml:space="preserve">Результат: </w:t>
      </w:r>
      <w:proofErr w:type="spellStart"/>
      <w:r w:rsidRPr="00CB2127">
        <w:rPr>
          <w:rFonts w:ascii="Times New Roman" w:eastAsia="Times New Roman" w:hAnsi="Times New Roman" w:cs="Times New Roman"/>
          <w:b/>
          <w:bCs/>
          <w:sz w:val="24"/>
          <w:szCs w:val="24"/>
          <w:lang w:eastAsia="ru-RU"/>
        </w:rPr>
        <w:t>r</w:t>
      </w:r>
      <w:r w:rsidRPr="00CB2127">
        <w:rPr>
          <w:rFonts w:ascii="Times New Roman" w:eastAsia="Times New Roman" w:hAnsi="Times New Roman" w:cs="Times New Roman"/>
          <w:b/>
          <w:bCs/>
          <w:sz w:val="24"/>
          <w:szCs w:val="24"/>
          <w:vertAlign w:val="subscript"/>
          <w:lang w:eastAsia="ru-RU"/>
        </w:rPr>
        <w:t>s</w:t>
      </w:r>
      <w:proofErr w:type="spellEnd"/>
      <w:r w:rsidRPr="00CB2127">
        <w:rPr>
          <w:rFonts w:ascii="Times New Roman" w:eastAsia="Times New Roman" w:hAnsi="Times New Roman" w:cs="Times New Roman"/>
          <w:b/>
          <w:bCs/>
          <w:sz w:val="24"/>
          <w:szCs w:val="24"/>
          <w:lang w:eastAsia="ru-RU"/>
        </w:rPr>
        <w:t> = 0.778</w:t>
      </w:r>
    </w:p>
    <w:p w:rsidR="00023D67" w:rsidRPr="00CB2127" w:rsidRDefault="00023D67" w:rsidP="00023D67">
      <w:pPr>
        <w:spacing w:after="0" w:line="240" w:lineRule="auto"/>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lastRenderedPageBreak/>
        <w:br w:type="textWrapping" w:clear="all"/>
      </w:r>
    </w:p>
    <w:p w:rsidR="00023D67" w:rsidRPr="00CB2127" w:rsidRDefault="00023D67" w:rsidP="00023D67">
      <w:pPr>
        <w:spacing w:after="150" w:line="255" w:lineRule="atLeast"/>
        <w:jc w:val="both"/>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Критические значения для N = 40</w:t>
      </w:r>
    </w:p>
    <w:tbl>
      <w:tblPr>
        <w:tblW w:w="1250" w:type="pct"/>
        <w:jc w:val="center"/>
        <w:tblCellSpacing w:w="0" w:type="dxa"/>
        <w:tblBorders>
          <w:top w:val="outset" w:sz="6" w:space="0" w:color="666666"/>
          <w:left w:val="outset" w:sz="6" w:space="0" w:color="666666"/>
          <w:bottom w:val="outset" w:sz="6" w:space="0" w:color="666666"/>
          <w:right w:val="outset" w:sz="6" w:space="0" w:color="666666"/>
        </w:tblBorders>
        <w:tblCellMar>
          <w:top w:w="60" w:type="dxa"/>
          <w:left w:w="60" w:type="dxa"/>
          <w:bottom w:w="60" w:type="dxa"/>
          <w:right w:w="60" w:type="dxa"/>
        </w:tblCellMar>
        <w:tblLook w:val="04A0" w:firstRow="1" w:lastRow="0" w:firstColumn="1" w:lastColumn="0" w:noHBand="0" w:noVBand="1"/>
      </w:tblPr>
      <w:tblGrid>
        <w:gridCol w:w="467"/>
        <w:gridCol w:w="934"/>
        <w:gridCol w:w="934"/>
      </w:tblGrid>
      <w:tr w:rsidR="00023D67" w:rsidRPr="00CB2127" w:rsidTr="00075A94">
        <w:trPr>
          <w:tblCellSpacing w:w="0" w:type="dxa"/>
          <w:jc w:val="center"/>
        </w:trPr>
        <w:tc>
          <w:tcPr>
            <w:tcW w:w="250" w:type="pct"/>
            <w:vMerge w:val="restar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N</w:t>
            </w:r>
          </w:p>
        </w:tc>
        <w:tc>
          <w:tcPr>
            <w:tcW w:w="0" w:type="auto"/>
            <w:gridSpan w:val="2"/>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p</w:t>
            </w:r>
          </w:p>
        </w:tc>
      </w:tr>
      <w:tr w:rsidR="00023D67" w:rsidRPr="00CB2127" w:rsidTr="00075A94">
        <w:trPr>
          <w:tblCellSpacing w:w="0" w:type="dxa"/>
          <w:jc w:val="center"/>
        </w:trPr>
        <w:tc>
          <w:tcPr>
            <w:tcW w:w="0" w:type="auto"/>
            <w:vMerge/>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18"/>
                <w:szCs w:val="18"/>
                <w:lang w:eastAsia="ru-RU"/>
              </w:rPr>
            </w:pPr>
          </w:p>
        </w:tc>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0.05</w:t>
            </w:r>
          </w:p>
        </w:tc>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0.01</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40</w:t>
            </w:r>
          </w:p>
        </w:tc>
        <w:tc>
          <w:tcPr>
            <w:tcW w:w="5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b/>
                <w:bCs/>
                <w:sz w:val="24"/>
                <w:szCs w:val="24"/>
                <w:lang w:eastAsia="ru-RU"/>
              </w:rPr>
              <w:t>0.31</w:t>
            </w:r>
          </w:p>
        </w:tc>
        <w:tc>
          <w:tcPr>
            <w:tcW w:w="5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b/>
                <w:bCs/>
                <w:sz w:val="24"/>
                <w:szCs w:val="24"/>
                <w:lang w:eastAsia="ru-RU"/>
              </w:rPr>
              <w:t>0.4</w:t>
            </w:r>
          </w:p>
        </w:tc>
      </w:tr>
    </w:tbl>
    <w:p w:rsidR="00023D67" w:rsidRPr="00CB2127" w:rsidRDefault="00023D67" w:rsidP="00023D67">
      <w:pPr>
        <w:spacing w:after="0" w:line="240" w:lineRule="auto"/>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br w:type="textWrapping" w:clear="all"/>
      </w:r>
      <w:r w:rsidRPr="00CB2127">
        <w:rPr>
          <w:rFonts w:ascii="Times New Roman" w:eastAsia="Times New Roman" w:hAnsi="Times New Roman" w:cs="Times New Roman"/>
          <w:sz w:val="24"/>
          <w:szCs w:val="24"/>
          <w:lang w:eastAsia="ru-RU"/>
        </w:rPr>
        <w:br w:type="textWrapping" w:clear="all"/>
      </w:r>
    </w:p>
    <w:p w:rsidR="00023D67" w:rsidRPr="00CB2127" w:rsidRDefault="00023D67" w:rsidP="00023D67">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b/>
          <w:bCs/>
          <w:sz w:val="24"/>
          <w:szCs w:val="24"/>
          <w:lang w:eastAsia="ru-RU"/>
        </w:rPr>
        <w:t>Ответ:</w:t>
      </w:r>
      <w:r w:rsidRPr="00CB2127">
        <w:rPr>
          <w:rFonts w:ascii="Times New Roman" w:eastAsia="Times New Roman" w:hAnsi="Times New Roman" w:cs="Times New Roman"/>
          <w:sz w:val="24"/>
          <w:szCs w:val="24"/>
          <w:lang w:eastAsia="ru-RU"/>
        </w:rPr>
        <w:t> Н</w:t>
      </w:r>
      <w:r w:rsidRPr="00CB2127">
        <w:rPr>
          <w:rFonts w:ascii="Times New Roman" w:eastAsia="Times New Roman" w:hAnsi="Times New Roman" w:cs="Times New Roman"/>
          <w:sz w:val="24"/>
          <w:szCs w:val="24"/>
          <w:vertAlign w:val="subscript"/>
          <w:lang w:eastAsia="ru-RU"/>
        </w:rPr>
        <w:t>0</w:t>
      </w:r>
      <w:r w:rsidRPr="00CB2127">
        <w:rPr>
          <w:rFonts w:ascii="Times New Roman" w:eastAsia="Times New Roman" w:hAnsi="Times New Roman" w:cs="Times New Roman"/>
          <w:sz w:val="24"/>
          <w:szCs w:val="24"/>
          <w:lang w:eastAsia="ru-RU"/>
        </w:rPr>
        <w:t> отвергается. Корреляция между А и В статистически значима.</w:t>
      </w:r>
    </w:p>
    <w:p w:rsidR="00023D67" w:rsidRPr="00CB2127" w:rsidRDefault="00023D67" w:rsidP="00023D67">
      <w:pPr>
        <w:jc w:val="center"/>
        <w:rPr>
          <w:rFonts w:ascii="Times New Roman" w:hAnsi="Times New Roman" w:cs="Times New Roman"/>
          <w:b/>
        </w:rPr>
      </w:pPr>
    </w:p>
    <w:p w:rsidR="00023D67" w:rsidRPr="00CB2127" w:rsidRDefault="00023D67" w:rsidP="00023D67">
      <w:pPr>
        <w:jc w:val="center"/>
        <w:rPr>
          <w:rFonts w:ascii="Times New Roman" w:hAnsi="Times New Roman" w:cs="Times New Roman"/>
          <w:b/>
        </w:rPr>
      </w:pPr>
    </w:p>
    <w:p w:rsidR="00DD018C" w:rsidRPr="00CB2127" w:rsidRDefault="00DD018C" w:rsidP="003B3D7C">
      <w:pPr>
        <w:jc w:val="center"/>
        <w:rPr>
          <w:rFonts w:ascii="Times New Roman" w:hAnsi="Times New Roman" w:cs="Times New Roman"/>
          <w:sz w:val="28"/>
        </w:rPr>
      </w:pPr>
    </w:p>
    <w:sectPr w:rsidR="00DD018C" w:rsidRPr="00CB21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Light">
    <w:altName w:val="FGHeiseiMincho-W3"/>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notTrueType/>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1429" w:hanging="360"/>
      </w:pPr>
      <w:rPr>
        <w:rFonts w:ascii="Times New Roman" w:hAnsi="Times New Roman" w:cs="Times New Roman"/>
        <w:sz w:val="28"/>
        <w:szCs w:val="28"/>
      </w:rPr>
    </w:lvl>
  </w:abstractNum>
  <w:abstractNum w:abstractNumId="1" w15:restartNumberingAfterBreak="0">
    <w:nsid w:val="0FB94E34"/>
    <w:multiLevelType w:val="hybridMultilevel"/>
    <w:tmpl w:val="B7DCFDB4"/>
    <w:lvl w:ilvl="0" w:tplc="2B748802">
      <w:start w:val="1"/>
      <w:numFmt w:val="bullet"/>
      <w:lvlText w:val=""/>
      <w:lvlJc w:val="left"/>
      <w:pPr>
        <w:tabs>
          <w:tab w:val="num" w:pos="1021"/>
        </w:tabs>
        <w:ind w:left="0" w:firstLine="68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16364598"/>
    <w:multiLevelType w:val="hybridMultilevel"/>
    <w:tmpl w:val="7A941228"/>
    <w:lvl w:ilvl="0" w:tplc="CEDC6746">
      <w:start w:val="1"/>
      <w:numFmt w:val="bullet"/>
      <w:lvlText w:val=""/>
      <w:lvlJc w:val="left"/>
      <w:pPr>
        <w:tabs>
          <w:tab w:val="num" w:pos="1854"/>
        </w:tabs>
        <w:ind w:left="720" w:firstLine="737"/>
      </w:pPr>
      <w:rPr>
        <w:rFonts w:ascii="Symbol" w:hAnsi="Symbol"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15:restartNumberingAfterBreak="0">
    <w:nsid w:val="164B6A7A"/>
    <w:multiLevelType w:val="hybridMultilevel"/>
    <w:tmpl w:val="602AB8DE"/>
    <w:lvl w:ilvl="0" w:tplc="5ACCA2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7D16BF3"/>
    <w:multiLevelType w:val="hybridMultilevel"/>
    <w:tmpl w:val="36A0FA30"/>
    <w:lvl w:ilvl="0" w:tplc="CD42F1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F134B99"/>
    <w:multiLevelType w:val="multilevel"/>
    <w:tmpl w:val="F95CE4F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6" w15:restartNumberingAfterBreak="0">
    <w:nsid w:val="240F1F01"/>
    <w:multiLevelType w:val="hybridMultilevel"/>
    <w:tmpl w:val="838C1D68"/>
    <w:lvl w:ilvl="0" w:tplc="8AE04492">
      <w:start w:val="1"/>
      <w:numFmt w:val="decimal"/>
      <w:pStyle w:val="a"/>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79B7047"/>
    <w:multiLevelType w:val="hybridMultilevel"/>
    <w:tmpl w:val="2E8E6A28"/>
    <w:lvl w:ilvl="0" w:tplc="5ACCA2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87809F7"/>
    <w:multiLevelType w:val="multilevel"/>
    <w:tmpl w:val="F29879B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9" w15:restartNumberingAfterBreak="0">
    <w:nsid w:val="3CC64A4A"/>
    <w:multiLevelType w:val="hybridMultilevel"/>
    <w:tmpl w:val="615C725C"/>
    <w:lvl w:ilvl="0" w:tplc="CD42F1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35B3DEF"/>
    <w:multiLevelType w:val="hybridMultilevel"/>
    <w:tmpl w:val="B6FEA442"/>
    <w:lvl w:ilvl="0" w:tplc="4BD6E0E0">
      <w:start w:val="1"/>
      <w:numFmt w:val="bullet"/>
      <w:lvlText w:val=""/>
      <w:lvlJc w:val="left"/>
      <w:pPr>
        <w:tabs>
          <w:tab w:val="num" w:pos="1134"/>
        </w:tabs>
        <w:ind w:left="0" w:firstLine="794"/>
      </w:pPr>
      <w:rPr>
        <w:rFonts w:ascii="Symbol" w:hAnsi="Symbol" w:hint="default"/>
      </w:rPr>
    </w:lvl>
    <w:lvl w:ilvl="1" w:tplc="FF784F7C">
      <w:start w:val="1"/>
      <w:numFmt w:val="decimal"/>
      <w:lvlText w:val="%2."/>
      <w:lvlJc w:val="left"/>
      <w:pPr>
        <w:tabs>
          <w:tab w:val="num" w:pos="1704"/>
        </w:tabs>
        <w:ind w:left="1704" w:hanging="624"/>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454C386C"/>
    <w:multiLevelType w:val="hybridMultilevel"/>
    <w:tmpl w:val="7AE8B632"/>
    <w:lvl w:ilvl="0" w:tplc="CEDC6746">
      <w:start w:val="1"/>
      <w:numFmt w:val="bullet"/>
      <w:lvlText w:val=""/>
      <w:lvlJc w:val="left"/>
      <w:pPr>
        <w:tabs>
          <w:tab w:val="num" w:pos="1842"/>
        </w:tabs>
        <w:ind w:left="708" w:firstLine="737"/>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5AC8786D"/>
    <w:multiLevelType w:val="hybridMultilevel"/>
    <w:tmpl w:val="A12A58C0"/>
    <w:lvl w:ilvl="0" w:tplc="CD42F1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0212DC7"/>
    <w:multiLevelType w:val="hybridMultilevel"/>
    <w:tmpl w:val="1A2AFFA2"/>
    <w:lvl w:ilvl="0" w:tplc="EA9261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7266626"/>
    <w:multiLevelType w:val="hybridMultilevel"/>
    <w:tmpl w:val="7E4EE338"/>
    <w:lvl w:ilvl="0" w:tplc="5ACCA2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B5C7D8C"/>
    <w:multiLevelType w:val="hybridMultilevel"/>
    <w:tmpl w:val="4C6652A0"/>
    <w:lvl w:ilvl="0" w:tplc="2B748802">
      <w:start w:val="1"/>
      <w:numFmt w:val="bullet"/>
      <w:lvlText w:val=""/>
      <w:lvlJc w:val="left"/>
      <w:pPr>
        <w:tabs>
          <w:tab w:val="num" w:pos="1021"/>
        </w:tabs>
        <w:ind w:left="0" w:firstLine="68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6D632F64"/>
    <w:multiLevelType w:val="multilevel"/>
    <w:tmpl w:val="F194534A"/>
    <w:lvl w:ilvl="0">
      <w:start w:val="1"/>
      <w:numFmt w:val="decimal"/>
      <w:lvlText w:val="%1."/>
      <w:lvlJc w:val="left"/>
      <w:pPr>
        <w:tabs>
          <w:tab w:val="num" w:pos="539"/>
        </w:tabs>
        <w:ind w:left="-708" w:firstLine="708"/>
      </w:pPr>
      <w:rPr>
        <w:rFonts w:hint="default"/>
        <w:b w:val="0"/>
        <w:sz w:val="28"/>
        <w:szCs w:val="28"/>
      </w:rPr>
    </w:lvl>
    <w:lvl w:ilvl="1">
      <w:start w:val="1"/>
      <w:numFmt w:val="decimal"/>
      <w:lvlText w:val="%2."/>
      <w:lvlJc w:val="left"/>
      <w:pPr>
        <w:tabs>
          <w:tab w:val="num" w:pos="1107"/>
        </w:tabs>
        <w:ind w:left="-140" w:firstLine="708"/>
      </w:pPr>
      <w:rPr>
        <w:rFonts w:hint="default"/>
      </w:rPr>
    </w:lvl>
    <w:lvl w:ilvl="2">
      <w:start w:val="1"/>
      <w:numFmt w:val="decimal"/>
      <w:lvlText w:val="%3."/>
      <w:lvlJc w:val="left"/>
      <w:pPr>
        <w:tabs>
          <w:tab w:val="num" w:pos="2034"/>
        </w:tabs>
        <w:ind w:left="2034" w:hanging="624"/>
      </w:pPr>
      <w:rPr>
        <w:rFonts w:hint="default"/>
        <w:b w:val="0"/>
        <w:sz w:val="28"/>
        <w:szCs w:val="28"/>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7" w15:restartNumberingAfterBreak="0">
    <w:nsid w:val="706B7A99"/>
    <w:multiLevelType w:val="multilevel"/>
    <w:tmpl w:val="483C808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8" w15:restartNumberingAfterBreak="0">
    <w:nsid w:val="77C74DE9"/>
    <w:multiLevelType w:val="hybridMultilevel"/>
    <w:tmpl w:val="8AEABB6C"/>
    <w:lvl w:ilvl="0" w:tplc="CD42F15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9" w15:restartNumberingAfterBreak="0">
    <w:nsid w:val="7A4A3AF8"/>
    <w:multiLevelType w:val="hybridMultilevel"/>
    <w:tmpl w:val="CCB020AE"/>
    <w:lvl w:ilvl="0" w:tplc="5ACCA2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7"/>
  </w:num>
  <w:num w:numId="4">
    <w:abstractNumId w:val="13"/>
  </w:num>
  <w:num w:numId="5">
    <w:abstractNumId w:val="9"/>
  </w:num>
  <w:num w:numId="6">
    <w:abstractNumId w:val="4"/>
  </w:num>
  <w:num w:numId="7">
    <w:abstractNumId w:val="18"/>
  </w:num>
  <w:num w:numId="8">
    <w:abstractNumId w:val="19"/>
  </w:num>
  <w:num w:numId="9">
    <w:abstractNumId w:val="14"/>
  </w:num>
  <w:num w:numId="10">
    <w:abstractNumId w:val="12"/>
  </w:num>
  <w:num w:numId="11">
    <w:abstractNumId w:val="16"/>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1"/>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E1B"/>
    <w:rsid w:val="00023D67"/>
    <w:rsid w:val="000620F5"/>
    <w:rsid w:val="00075A94"/>
    <w:rsid w:val="000976FF"/>
    <w:rsid w:val="00144DA3"/>
    <w:rsid w:val="00244E1B"/>
    <w:rsid w:val="003B3D7C"/>
    <w:rsid w:val="003F3336"/>
    <w:rsid w:val="00483C21"/>
    <w:rsid w:val="005E4A11"/>
    <w:rsid w:val="006C58B4"/>
    <w:rsid w:val="007434A3"/>
    <w:rsid w:val="007831AE"/>
    <w:rsid w:val="007D414A"/>
    <w:rsid w:val="007E2257"/>
    <w:rsid w:val="008E4F82"/>
    <w:rsid w:val="00965E88"/>
    <w:rsid w:val="00BE25C2"/>
    <w:rsid w:val="00C9605C"/>
    <w:rsid w:val="00CB2127"/>
    <w:rsid w:val="00D772AC"/>
    <w:rsid w:val="00DB1211"/>
    <w:rsid w:val="00DD018C"/>
    <w:rsid w:val="00F03663"/>
    <w:rsid w:val="00F2409B"/>
    <w:rsid w:val="00FA20CF"/>
    <w:rsid w:val="00FC0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24FD9"/>
  <w15:docId w15:val="{87B147C2-1019-4E8B-B756-9DD28915B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rsid w:val="00023D67"/>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0"/>
    <w:next w:val="a0"/>
    <w:link w:val="20"/>
    <w:uiPriority w:val="9"/>
    <w:semiHidden/>
    <w:unhideWhenUsed/>
    <w:qFormat/>
    <w:rsid w:val="00023D67"/>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0"/>
    <w:next w:val="a0"/>
    <w:link w:val="30"/>
    <w:uiPriority w:val="9"/>
    <w:semiHidden/>
    <w:unhideWhenUsed/>
    <w:qFormat/>
    <w:rsid w:val="00023D67"/>
    <w:pPr>
      <w:keepNext/>
      <w:keepLines/>
      <w:spacing w:before="40" w:after="0"/>
      <w:outlineLvl w:val="2"/>
    </w:pPr>
    <w:rPr>
      <w:rFonts w:ascii="Calibri Light" w:eastAsia="DengXian Light" w:hAnsi="Calibri Light" w:cs="Times New Roman"/>
      <w:color w:val="1F3763"/>
      <w:sz w:val="24"/>
      <w:szCs w:val="24"/>
      <w:lang w:eastAsia="ru-RU"/>
    </w:rPr>
  </w:style>
  <w:style w:type="paragraph" w:styleId="4">
    <w:name w:val="heading 4"/>
    <w:basedOn w:val="a0"/>
    <w:next w:val="a0"/>
    <w:link w:val="40"/>
    <w:uiPriority w:val="9"/>
    <w:semiHidden/>
    <w:unhideWhenUsed/>
    <w:qFormat/>
    <w:rsid w:val="00023D67"/>
    <w:pPr>
      <w:keepNext/>
      <w:keepLines/>
      <w:spacing w:before="40" w:after="0"/>
      <w:outlineLvl w:val="3"/>
    </w:pPr>
    <w:rPr>
      <w:rFonts w:ascii="Calibri Light" w:eastAsia="DengXian Light" w:hAnsi="Calibri Light" w:cs="Times New Roman"/>
      <w:i/>
      <w:iCs/>
      <w:color w:val="2F549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23D67"/>
    <w:rPr>
      <w:rFonts w:ascii="Cambria" w:eastAsia="Times New Roman" w:hAnsi="Cambria" w:cs="Times New Roman"/>
      <w:b/>
      <w:bCs/>
      <w:color w:val="365F91"/>
      <w:sz w:val="28"/>
      <w:szCs w:val="28"/>
    </w:rPr>
  </w:style>
  <w:style w:type="character" w:customStyle="1" w:styleId="20">
    <w:name w:val="Заголовок 2 Знак"/>
    <w:basedOn w:val="a1"/>
    <w:link w:val="2"/>
    <w:uiPriority w:val="9"/>
    <w:semiHidden/>
    <w:rsid w:val="00023D67"/>
    <w:rPr>
      <w:rFonts w:ascii="Cambria" w:eastAsia="Times New Roman" w:hAnsi="Cambria" w:cs="Times New Roman"/>
      <w:b/>
      <w:bCs/>
      <w:color w:val="4F81BD"/>
      <w:sz w:val="26"/>
      <w:szCs w:val="26"/>
    </w:rPr>
  </w:style>
  <w:style w:type="character" w:customStyle="1" w:styleId="30">
    <w:name w:val="Заголовок 3 Знак"/>
    <w:basedOn w:val="a1"/>
    <w:link w:val="3"/>
    <w:uiPriority w:val="9"/>
    <w:semiHidden/>
    <w:rsid w:val="00023D67"/>
    <w:rPr>
      <w:rFonts w:ascii="Calibri Light" w:eastAsia="DengXian Light" w:hAnsi="Calibri Light" w:cs="Times New Roman"/>
      <w:color w:val="1F3763"/>
      <w:sz w:val="24"/>
      <w:szCs w:val="24"/>
      <w:lang w:eastAsia="ru-RU"/>
    </w:rPr>
  </w:style>
  <w:style w:type="character" w:customStyle="1" w:styleId="40">
    <w:name w:val="Заголовок 4 Знак"/>
    <w:basedOn w:val="a1"/>
    <w:link w:val="4"/>
    <w:uiPriority w:val="9"/>
    <w:semiHidden/>
    <w:rsid w:val="00023D67"/>
    <w:rPr>
      <w:rFonts w:ascii="Calibri Light" w:eastAsia="DengXian Light" w:hAnsi="Calibri Light" w:cs="Times New Roman"/>
      <w:i/>
      <w:iCs/>
      <w:color w:val="2F5496"/>
      <w:lang w:eastAsia="ru-RU"/>
    </w:rPr>
  </w:style>
  <w:style w:type="character" w:customStyle="1" w:styleId="a4">
    <w:name w:val="Основной текст Знак"/>
    <w:link w:val="a5"/>
    <w:rsid w:val="00023D67"/>
    <w:rPr>
      <w:rFonts w:ascii="Times New Roman" w:hAnsi="Times New Roman" w:cs="Times New Roman"/>
      <w:sz w:val="25"/>
      <w:szCs w:val="25"/>
      <w:shd w:val="clear" w:color="auto" w:fill="FFFFFF"/>
    </w:rPr>
  </w:style>
  <w:style w:type="paragraph" w:styleId="a5">
    <w:name w:val="Body Text"/>
    <w:basedOn w:val="a0"/>
    <w:link w:val="a4"/>
    <w:qFormat/>
    <w:rsid w:val="00023D67"/>
    <w:pPr>
      <w:shd w:val="clear" w:color="auto" w:fill="FFFFFF"/>
      <w:spacing w:before="120" w:after="0" w:line="298" w:lineRule="exact"/>
      <w:jc w:val="both"/>
    </w:pPr>
    <w:rPr>
      <w:rFonts w:ascii="Times New Roman" w:hAnsi="Times New Roman" w:cs="Times New Roman"/>
      <w:sz w:val="25"/>
      <w:szCs w:val="25"/>
    </w:rPr>
  </w:style>
  <w:style w:type="character" w:customStyle="1" w:styleId="11">
    <w:name w:val="Основной текст Знак1"/>
    <w:basedOn w:val="a1"/>
    <w:uiPriority w:val="99"/>
    <w:semiHidden/>
    <w:rsid w:val="00023D67"/>
  </w:style>
  <w:style w:type="character" w:styleId="a6">
    <w:name w:val="Hyperlink"/>
    <w:uiPriority w:val="99"/>
    <w:unhideWhenUsed/>
    <w:rsid w:val="00023D67"/>
    <w:rPr>
      <w:color w:val="0000FF"/>
      <w:u w:val="single"/>
    </w:rPr>
  </w:style>
  <w:style w:type="paragraph" w:styleId="a7">
    <w:name w:val="header"/>
    <w:basedOn w:val="a0"/>
    <w:link w:val="a8"/>
    <w:uiPriority w:val="99"/>
    <w:unhideWhenUsed/>
    <w:rsid w:val="00023D67"/>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1"/>
    <w:link w:val="a7"/>
    <w:uiPriority w:val="99"/>
    <w:qFormat/>
    <w:rsid w:val="00023D67"/>
    <w:rPr>
      <w:rFonts w:ascii="Calibri" w:eastAsia="Calibri" w:hAnsi="Calibri" w:cs="Times New Roman"/>
    </w:rPr>
  </w:style>
  <w:style w:type="paragraph" w:styleId="a9">
    <w:name w:val="footer"/>
    <w:basedOn w:val="a0"/>
    <w:link w:val="aa"/>
    <w:uiPriority w:val="99"/>
    <w:unhideWhenUsed/>
    <w:qFormat/>
    <w:rsid w:val="00023D67"/>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1"/>
    <w:link w:val="a9"/>
    <w:uiPriority w:val="99"/>
    <w:rsid w:val="00023D67"/>
    <w:rPr>
      <w:rFonts w:ascii="Calibri" w:eastAsia="Calibri" w:hAnsi="Calibri" w:cs="Times New Roman"/>
    </w:rPr>
  </w:style>
  <w:style w:type="paragraph" w:styleId="ab">
    <w:name w:val="List Paragraph"/>
    <w:basedOn w:val="a0"/>
    <w:link w:val="ac"/>
    <w:uiPriority w:val="34"/>
    <w:qFormat/>
    <w:rsid w:val="00023D67"/>
    <w:pPr>
      <w:ind w:left="720"/>
      <w:contextualSpacing/>
    </w:pPr>
    <w:rPr>
      <w:rFonts w:ascii="Calibri" w:eastAsia="Calibri" w:hAnsi="Calibri" w:cs="Times New Roman"/>
    </w:rPr>
  </w:style>
  <w:style w:type="table" w:styleId="ad">
    <w:name w:val="Table Grid"/>
    <w:basedOn w:val="a2"/>
    <w:uiPriority w:val="59"/>
    <w:rsid w:val="00023D6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0"/>
    <w:link w:val="af"/>
    <w:uiPriority w:val="99"/>
    <w:unhideWhenUsed/>
    <w:rsid w:val="00023D67"/>
    <w:pPr>
      <w:spacing w:after="0" w:line="240" w:lineRule="auto"/>
    </w:pPr>
    <w:rPr>
      <w:rFonts w:ascii="Tahoma" w:eastAsia="Calibri" w:hAnsi="Tahoma" w:cs="Tahoma"/>
      <w:sz w:val="16"/>
      <w:szCs w:val="16"/>
    </w:rPr>
  </w:style>
  <w:style w:type="character" w:customStyle="1" w:styleId="af">
    <w:name w:val="Текст выноски Знак"/>
    <w:basedOn w:val="a1"/>
    <w:link w:val="ae"/>
    <w:uiPriority w:val="99"/>
    <w:rsid w:val="00023D67"/>
    <w:rPr>
      <w:rFonts w:ascii="Tahoma" w:eastAsia="Calibri" w:hAnsi="Tahoma" w:cs="Tahoma"/>
      <w:sz w:val="16"/>
      <w:szCs w:val="16"/>
    </w:rPr>
  </w:style>
  <w:style w:type="paragraph" w:styleId="af0">
    <w:name w:val="Normal (Web)"/>
    <w:basedOn w:val="a0"/>
    <w:link w:val="af1"/>
    <w:uiPriority w:val="99"/>
    <w:qFormat/>
    <w:rsid w:val="00023D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TOC Heading"/>
    <w:basedOn w:val="1"/>
    <w:next w:val="a0"/>
    <w:uiPriority w:val="39"/>
    <w:semiHidden/>
    <w:unhideWhenUsed/>
    <w:qFormat/>
    <w:rsid w:val="00023D67"/>
    <w:pPr>
      <w:outlineLvl w:val="9"/>
    </w:pPr>
    <w:rPr>
      <w:lang w:eastAsia="ru-RU"/>
    </w:rPr>
  </w:style>
  <w:style w:type="paragraph" w:styleId="12">
    <w:name w:val="toc 1"/>
    <w:basedOn w:val="a0"/>
    <w:next w:val="a0"/>
    <w:autoRedefine/>
    <w:uiPriority w:val="39"/>
    <w:unhideWhenUsed/>
    <w:rsid w:val="00023D67"/>
    <w:pPr>
      <w:spacing w:after="100"/>
    </w:pPr>
    <w:rPr>
      <w:rFonts w:ascii="Calibri" w:eastAsia="Calibri" w:hAnsi="Calibri" w:cs="Times New Roman"/>
    </w:rPr>
  </w:style>
  <w:style w:type="paragraph" w:styleId="21">
    <w:name w:val="toc 2"/>
    <w:basedOn w:val="a0"/>
    <w:next w:val="a0"/>
    <w:autoRedefine/>
    <w:uiPriority w:val="39"/>
    <w:unhideWhenUsed/>
    <w:rsid w:val="00023D67"/>
    <w:pPr>
      <w:spacing w:after="100"/>
      <w:ind w:left="220"/>
    </w:pPr>
    <w:rPr>
      <w:rFonts w:ascii="Calibri" w:eastAsia="Calibri" w:hAnsi="Calibri" w:cs="Times New Roman"/>
    </w:rPr>
  </w:style>
  <w:style w:type="character" w:styleId="af3">
    <w:name w:val="annotation reference"/>
    <w:uiPriority w:val="99"/>
    <w:semiHidden/>
    <w:unhideWhenUsed/>
    <w:rsid w:val="00023D67"/>
    <w:rPr>
      <w:sz w:val="16"/>
      <w:szCs w:val="16"/>
    </w:rPr>
  </w:style>
  <w:style w:type="paragraph" w:styleId="af4">
    <w:name w:val="annotation text"/>
    <w:basedOn w:val="a0"/>
    <w:link w:val="af5"/>
    <w:uiPriority w:val="99"/>
    <w:semiHidden/>
    <w:unhideWhenUsed/>
    <w:rsid w:val="00023D67"/>
    <w:pPr>
      <w:spacing w:line="240" w:lineRule="auto"/>
    </w:pPr>
    <w:rPr>
      <w:rFonts w:ascii="Calibri" w:eastAsia="Calibri" w:hAnsi="Calibri" w:cs="Times New Roman"/>
      <w:sz w:val="20"/>
      <w:szCs w:val="20"/>
    </w:rPr>
  </w:style>
  <w:style w:type="character" w:customStyle="1" w:styleId="af5">
    <w:name w:val="Текст примечания Знак"/>
    <w:basedOn w:val="a1"/>
    <w:link w:val="af4"/>
    <w:uiPriority w:val="99"/>
    <w:semiHidden/>
    <w:rsid w:val="00023D67"/>
    <w:rPr>
      <w:rFonts w:ascii="Calibri" w:eastAsia="Calibri" w:hAnsi="Calibri" w:cs="Times New Roman"/>
      <w:sz w:val="20"/>
      <w:szCs w:val="20"/>
    </w:rPr>
  </w:style>
  <w:style w:type="paragraph" w:styleId="af6">
    <w:name w:val="annotation subject"/>
    <w:basedOn w:val="af4"/>
    <w:next w:val="af4"/>
    <w:link w:val="af7"/>
    <w:uiPriority w:val="99"/>
    <w:semiHidden/>
    <w:unhideWhenUsed/>
    <w:rsid w:val="00023D67"/>
    <w:rPr>
      <w:b/>
      <w:bCs/>
    </w:rPr>
  </w:style>
  <w:style w:type="character" w:customStyle="1" w:styleId="af7">
    <w:name w:val="Тема примечания Знак"/>
    <w:basedOn w:val="af5"/>
    <w:link w:val="af6"/>
    <w:uiPriority w:val="99"/>
    <w:semiHidden/>
    <w:rsid w:val="00023D67"/>
    <w:rPr>
      <w:rFonts w:ascii="Calibri" w:eastAsia="Calibri" w:hAnsi="Calibri" w:cs="Times New Roman"/>
      <w:b/>
      <w:bCs/>
      <w:sz w:val="20"/>
      <w:szCs w:val="20"/>
    </w:rPr>
  </w:style>
  <w:style w:type="character" w:customStyle="1" w:styleId="af1">
    <w:name w:val="Обычный (веб) Знак"/>
    <w:basedOn w:val="a1"/>
    <w:link w:val="af0"/>
    <w:uiPriority w:val="99"/>
    <w:rsid w:val="00023D67"/>
    <w:rPr>
      <w:rFonts w:ascii="Times New Roman" w:eastAsia="Times New Roman" w:hAnsi="Times New Roman" w:cs="Times New Roman"/>
      <w:sz w:val="24"/>
      <w:szCs w:val="24"/>
      <w:lang w:eastAsia="ru-RU"/>
    </w:rPr>
  </w:style>
  <w:style w:type="paragraph" w:customStyle="1" w:styleId="31">
    <w:name w:val="Заголовок 31"/>
    <w:basedOn w:val="a0"/>
    <w:next w:val="a0"/>
    <w:uiPriority w:val="9"/>
    <w:semiHidden/>
    <w:unhideWhenUsed/>
    <w:qFormat/>
    <w:rsid w:val="00023D67"/>
    <w:pPr>
      <w:keepNext/>
      <w:keepLines/>
      <w:spacing w:before="40" w:after="0" w:line="240" w:lineRule="auto"/>
      <w:outlineLvl w:val="2"/>
    </w:pPr>
    <w:rPr>
      <w:rFonts w:ascii="Calibri Light" w:eastAsia="DengXian Light" w:hAnsi="Calibri Light" w:cs="Times New Roman"/>
      <w:color w:val="1F3763"/>
      <w:sz w:val="24"/>
      <w:szCs w:val="24"/>
      <w:lang w:eastAsia="ru-RU"/>
    </w:rPr>
  </w:style>
  <w:style w:type="paragraph" w:customStyle="1" w:styleId="41">
    <w:name w:val="Заголовок 41"/>
    <w:basedOn w:val="a0"/>
    <w:next w:val="a0"/>
    <w:uiPriority w:val="9"/>
    <w:unhideWhenUsed/>
    <w:qFormat/>
    <w:rsid w:val="00023D67"/>
    <w:pPr>
      <w:keepNext/>
      <w:keepLines/>
      <w:spacing w:before="40" w:after="0" w:line="240" w:lineRule="auto"/>
      <w:outlineLvl w:val="3"/>
    </w:pPr>
    <w:rPr>
      <w:rFonts w:ascii="Calibri Light" w:eastAsia="DengXian Light" w:hAnsi="Calibri Light" w:cs="Times New Roman"/>
      <w:i/>
      <w:iCs/>
      <w:color w:val="2F5496"/>
      <w:lang w:eastAsia="ru-RU"/>
    </w:rPr>
  </w:style>
  <w:style w:type="numbering" w:customStyle="1" w:styleId="13">
    <w:name w:val="Нет списка1"/>
    <w:next w:val="a3"/>
    <w:uiPriority w:val="99"/>
    <w:semiHidden/>
    <w:unhideWhenUsed/>
    <w:rsid w:val="00023D67"/>
  </w:style>
  <w:style w:type="paragraph" w:styleId="af8">
    <w:name w:val="Body Text Indent"/>
    <w:basedOn w:val="a0"/>
    <w:link w:val="af9"/>
    <w:qFormat/>
    <w:rsid w:val="00023D67"/>
    <w:pPr>
      <w:suppressAutoHyphens/>
      <w:spacing w:after="0" w:line="240" w:lineRule="auto"/>
      <w:jc w:val="both"/>
    </w:pPr>
    <w:rPr>
      <w:rFonts w:ascii="Times New Roman" w:eastAsia="Times New Roman" w:hAnsi="Times New Roman" w:cs="Times New Roman"/>
      <w:szCs w:val="20"/>
      <w:lang w:eastAsia="ar-SA"/>
    </w:rPr>
  </w:style>
  <w:style w:type="character" w:customStyle="1" w:styleId="af9">
    <w:name w:val="Основной текст с отступом Знак"/>
    <w:basedOn w:val="a1"/>
    <w:link w:val="af8"/>
    <w:rsid w:val="00023D67"/>
    <w:rPr>
      <w:rFonts w:ascii="Times New Roman" w:eastAsia="Times New Roman" w:hAnsi="Times New Roman" w:cs="Times New Roman"/>
      <w:szCs w:val="20"/>
      <w:lang w:eastAsia="ar-SA"/>
    </w:rPr>
  </w:style>
  <w:style w:type="paragraph" w:styleId="afa">
    <w:name w:val="List"/>
    <w:basedOn w:val="a5"/>
    <w:qFormat/>
    <w:rsid w:val="00023D67"/>
    <w:pPr>
      <w:shd w:val="clear" w:color="auto" w:fill="auto"/>
      <w:suppressAutoHyphens/>
      <w:spacing w:before="0" w:line="240" w:lineRule="auto"/>
      <w:jc w:val="left"/>
    </w:pPr>
    <w:rPr>
      <w:rFonts w:eastAsia="Times New Roman" w:cs="Arial"/>
      <w:sz w:val="28"/>
      <w:szCs w:val="20"/>
      <w:lang w:eastAsia="ar-SA"/>
    </w:rPr>
  </w:style>
  <w:style w:type="character" w:customStyle="1" w:styleId="WW8Num1z0">
    <w:name w:val="WW8Num1z0"/>
    <w:qFormat/>
    <w:rsid w:val="00023D67"/>
  </w:style>
  <w:style w:type="character" w:customStyle="1" w:styleId="WW8Num2z0">
    <w:name w:val="WW8Num2z0"/>
    <w:qFormat/>
    <w:rsid w:val="00023D67"/>
  </w:style>
  <w:style w:type="character" w:customStyle="1" w:styleId="WW8Num2z1">
    <w:name w:val="WW8Num2z1"/>
    <w:qFormat/>
    <w:rsid w:val="00023D67"/>
  </w:style>
  <w:style w:type="character" w:customStyle="1" w:styleId="WW8Num2z2">
    <w:name w:val="WW8Num2z2"/>
    <w:qFormat/>
    <w:rsid w:val="00023D67"/>
  </w:style>
  <w:style w:type="character" w:customStyle="1" w:styleId="WW8Num2z3">
    <w:name w:val="WW8Num2z3"/>
    <w:qFormat/>
    <w:rsid w:val="00023D67"/>
  </w:style>
  <w:style w:type="character" w:customStyle="1" w:styleId="WW8Num2z4">
    <w:name w:val="WW8Num2z4"/>
    <w:qFormat/>
    <w:rsid w:val="00023D67"/>
  </w:style>
  <w:style w:type="character" w:customStyle="1" w:styleId="WW8Num2z5">
    <w:name w:val="WW8Num2z5"/>
    <w:qFormat/>
    <w:rsid w:val="00023D67"/>
  </w:style>
  <w:style w:type="character" w:customStyle="1" w:styleId="WW8Num2z6">
    <w:name w:val="WW8Num2z6"/>
    <w:qFormat/>
    <w:rsid w:val="00023D67"/>
  </w:style>
  <w:style w:type="character" w:customStyle="1" w:styleId="WW8Num2z7">
    <w:name w:val="WW8Num2z7"/>
    <w:qFormat/>
    <w:rsid w:val="00023D67"/>
  </w:style>
  <w:style w:type="character" w:customStyle="1" w:styleId="WW8Num2z8">
    <w:name w:val="WW8Num2z8"/>
    <w:qFormat/>
    <w:rsid w:val="00023D67"/>
  </w:style>
  <w:style w:type="character" w:customStyle="1" w:styleId="WW8Num3z0">
    <w:name w:val="WW8Num3z0"/>
    <w:qFormat/>
    <w:rsid w:val="00023D67"/>
    <w:rPr>
      <w:rFonts w:ascii="Calibri" w:eastAsia="Times New Roman" w:hAnsi="Calibri" w:cs="Times New Roman"/>
      <w:b/>
    </w:rPr>
  </w:style>
  <w:style w:type="character" w:customStyle="1" w:styleId="WW8Num3z1">
    <w:name w:val="WW8Num3z1"/>
    <w:qFormat/>
    <w:rsid w:val="00023D67"/>
    <w:rPr>
      <w:rFonts w:cs="Times New Roman"/>
    </w:rPr>
  </w:style>
  <w:style w:type="character" w:customStyle="1" w:styleId="WW8Num4z0">
    <w:name w:val="WW8Num4z0"/>
    <w:qFormat/>
    <w:rsid w:val="00023D67"/>
  </w:style>
  <w:style w:type="character" w:customStyle="1" w:styleId="WW8Num4z1">
    <w:name w:val="WW8Num4z1"/>
    <w:qFormat/>
    <w:rsid w:val="00023D67"/>
  </w:style>
  <w:style w:type="character" w:customStyle="1" w:styleId="WW8Num4z2">
    <w:name w:val="WW8Num4z2"/>
    <w:qFormat/>
    <w:rsid w:val="00023D67"/>
  </w:style>
  <w:style w:type="character" w:customStyle="1" w:styleId="WW8Num4z3">
    <w:name w:val="WW8Num4z3"/>
    <w:qFormat/>
    <w:rsid w:val="00023D67"/>
  </w:style>
  <w:style w:type="character" w:customStyle="1" w:styleId="WW8Num4z4">
    <w:name w:val="WW8Num4z4"/>
    <w:qFormat/>
    <w:rsid w:val="00023D67"/>
  </w:style>
  <w:style w:type="character" w:customStyle="1" w:styleId="WW8Num4z5">
    <w:name w:val="WW8Num4z5"/>
    <w:qFormat/>
    <w:rsid w:val="00023D67"/>
  </w:style>
  <w:style w:type="character" w:customStyle="1" w:styleId="WW8Num4z6">
    <w:name w:val="WW8Num4z6"/>
    <w:qFormat/>
    <w:rsid w:val="00023D67"/>
  </w:style>
  <w:style w:type="character" w:customStyle="1" w:styleId="WW8Num4z7">
    <w:name w:val="WW8Num4z7"/>
    <w:qFormat/>
    <w:rsid w:val="00023D67"/>
  </w:style>
  <w:style w:type="character" w:customStyle="1" w:styleId="WW8Num4z8">
    <w:name w:val="WW8Num4z8"/>
    <w:qFormat/>
    <w:rsid w:val="00023D67"/>
  </w:style>
  <w:style w:type="character" w:customStyle="1" w:styleId="WW8Num5z0">
    <w:name w:val="WW8Num5z0"/>
    <w:qFormat/>
    <w:rsid w:val="00023D67"/>
  </w:style>
  <w:style w:type="character" w:customStyle="1" w:styleId="WW8Num5z1">
    <w:name w:val="WW8Num5z1"/>
    <w:qFormat/>
    <w:rsid w:val="00023D67"/>
  </w:style>
  <w:style w:type="character" w:customStyle="1" w:styleId="WW8Num5z2">
    <w:name w:val="WW8Num5z2"/>
    <w:qFormat/>
    <w:rsid w:val="00023D67"/>
  </w:style>
  <w:style w:type="character" w:customStyle="1" w:styleId="WW8Num5z3">
    <w:name w:val="WW8Num5z3"/>
    <w:qFormat/>
    <w:rsid w:val="00023D67"/>
  </w:style>
  <w:style w:type="character" w:customStyle="1" w:styleId="WW8Num5z4">
    <w:name w:val="WW8Num5z4"/>
    <w:qFormat/>
    <w:rsid w:val="00023D67"/>
  </w:style>
  <w:style w:type="character" w:customStyle="1" w:styleId="WW8Num5z5">
    <w:name w:val="WW8Num5z5"/>
    <w:qFormat/>
    <w:rsid w:val="00023D67"/>
  </w:style>
  <w:style w:type="character" w:customStyle="1" w:styleId="WW8Num5z6">
    <w:name w:val="WW8Num5z6"/>
    <w:qFormat/>
    <w:rsid w:val="00023D67"/>
  </w:style>
  <w:style w:type="character" w:customStyle="1" w:styleId="WW8Num5z7">
    <w:name w:val="WW8Num5z7"/>
    <w:qFormat/>
    <w:rsid w:val="00023D67"/>
  </w:style>
  <w:style w:type="character" w:customStyle="1" w:styleId="WW8Num5z8">
    <w:name w:val="WW8Num5z8"/>
    <w:qFormat/>
    <w:rsid w:val="00023D67"/>
  </w:style>
  <w:style w:type="character" w:customStyle="1" w:styleId="WW8Num6z0">
    <w:name w:val="WW8Num6z0"/>
    <w:qFormat/>
    <w:rsid w:val="00023D67"/>
  </w:style>
  <w:style w:type="character" w:customStyle="1" w:styleId="WW8Num6z1">
    <w:name w:val="WW8Num6z1"/>
    <w:qFormat/>
    <w:rsid w:val="00023D67"/>
  </w:style>
  <w:style w:type="character" w:customStyle="1" w:styleId="WW8Num6z2">
    <w:name w:val="WW8Num6z2"/>
    <w:qFormat/>
    <w:rsid w:val="00023D67"/>
  </w:style>
  <w:style w:type="character" w:customStyle="1" w:styleId="WW8Num6z3">
    <w:name w:val="WW8Num6z3"/>
    <w:qFormat/>
    <w:rsid w:val="00023D67"/>
  </w:style>
  <w:style w:type="character" w:customStyle="1" w:styleId="WW8Num6z4">
    <w:name w:val="WW8Num6z4"/>
    <w:qFormat/>
    <w:rsid w:val="00023D67"/>
  </w:style>
  <w:style w:type="character" w:customStyle="1" w:styleId="WW8Num6z5">
    <w:name w:val="WW8Num6z5"/>
    <w:qFormat/>
    <w:rsid w:val="00023D67"/>
  </w:style>
  <w:style w:type="character" w:customStyle="1" w:styleId="WW8Num6z6">
    <w:name w:val="WW8Num6z6"/>
    <w:qFormat/>
    <w:rsid w:val="00023D67"/>
  </w:style>
  <w:style w:type="character" w:customStyle="1" w:styleId="WW8Num6z7">
    <w:name w:val="WW8Num6z7"/>
    <w:qFormat/>
    <w:rsid w:val="00023D67"/>
  </w:style>
  <w:style w:type="character" w:customStyle="1" w:styleId="WW8Num6z8">
    <w:name w:val="WW8Num6z8"/>
    <w:qFormat/>
    <w:rsid w:val="00023D67"/>
  </w:style>
  <w:style w:type="character" w:customStyle="1" w:styleId="WW8NumSt6z0">
    <w:name w:val="WW8NumSt6z0"/>
    <w:qFormat/>
    <w:rsid w:val="00023D67"/>
    <w:rPr>
      <w:rFonts w:ascii="Symbol" w:hAnsi="Symbol" w:cs="Symbol" w:hint="default"/>
    </w:rPr>
  </w:style>
  <w:style w:type="character" w:customStyle="1" w:styleId="14">
    <w:name w:val="Основной шрифт абзаца1"/>
    <w:qFormat/>
    <w:rsid w:val="00023D67"/>
  </w:style>
  <w:style w:type="paragraph" w:customStyle="1" w:styleId="15">
    <w:name w:val="Заголовок1"/>
    <w:basedOn w:val="a0"/>
    <w:next w:val="a5"/>
    <w:qFormat/>
    <w:rsid w:val="00023D67"/>
    <w:pPr>
      <w:keepNext/>
      <w:suppressAutoHyphens/>
      <w:spacing w:before="240" w:after="120" w:line="240" w:lineRule="auto"/>
    </w:pPr>
    <w:rPr>
      <w:rFonts w:ascii="Arial" w:eastAsia="Microsoft YaHei" w:hAnsi="Arial" w:cs="Arial"/>
      <w:sz w:val="28"/>
      <w:szCs w:val="28"/>
      <w:lang w:eastAsia="ar-SA"/>
    </w:rPr>
  </w:style>
  <w:style w:type="paragraph" w:customStyle="1" w:styleId="16">
    <w:name w:val="Название1"/>
    <w:basedOn w:val="a0"/>
    <w:qFormat/>
    <w:rsid w:val="00023D67"/>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17">
    <w:name w:val="Указатель1"/>
    <w:basedOn w:val="a0"/>
    <w:qFormat/>
    <w:rsid w:val="00023D67"/>
    <w:pPr>
      <w:suppressLineNumbers/>
      <w:suppressAutoHyphens/>
      <w:spacing w:after="0" w:line="240" w:lineRule="auto"/>
    </w:pPr>
    <w:rPr>
      <w:rFonts w:ascii="Times New Roman" w:eastAsia="Times New Roman" w:hAnsi="Times New Roman" w:cs="Arial"/>
      <w:sz w:val="24"/>
      <w:szCs w:val="24"/>
      <w:lang w:eastAsia="ar-SA"/>
    </w:rPr>
  </w:style>
  <w:style w:type="paragraph" w:customStyle="1" w:styleId="210">
    <w:name w:val="Список 21"/>
    <w:basedOn w:val="a0"/>
    <w:qFormat/>
    <w:rsid w:val="00023D67"/>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211">
    <w:name w:val="Основной текст 21"/>
    <w:basedOn w:val="a0"/>
    <w:qFormat/>
    <w:rsid w:val="00023D67"/>
    <w:pPr>
      <w:suppressAutoHyphens/>
      <w:spacing w:after="0" w:line="240" w:lineRule="auto"/>
    </w:pPr>
    <w:rPr>
      <w:rFonts w:ascii="Courier New" w:eastAsia="Times New Roman" w:hAnsi="Courier New" w:cs="Courier New"/>
      <w:szCs w:val="20"/>
      <w:lang w:eastAsia="ar-SA"/>
    </w:rPr>
  </w:style>
  <w:style w:type="paragraph" w:customStyle="1" w:styleId="212">
    <w:name w:val="Основной текст с отступом 21"/>
    <w:basedOn w:val="a0"/>
    <w:qFormat/>
    <w:rsid w:val="00023D67"/>
    <w:pPr>
      <w:suppressAutoHyphens/>
      <w:spacing w:after="0" w:line="240" w:lineRule="auto"/>
      <w:ind w:left="720" w:hanging="720"/>
      <w:jc w:val="both"/>
    </w:pPr>
    <w:rPr>
      <w:rFonts w:ascii="Times New Roman" w:eastAsia="Times New Roman" w:hAnsi="Times New Roman" w:cs="Times New Roman"/>
      <w:sz w:val="20"/>
      <w:szCs w:val="24"/>
      <w:lang w:eastAsia="ar-SA"/>
    </w:rPr>
  </w:style>
  <w:style w:type="paragraph" w:customStyle="1" w:styleId="310">
    <w:name w:val="Основной текст 31"/>
    <w:basedOn w:val="a0"/>
    <w:qFormat/>
    <w:rsid w:val="00023D67"/>
    <w:pPr>
      <w:suppressAutoHyphens/>
      <w:spacing w:after="0" w:line="240" w:lineRule="auto"/>
      <w:jc w:val="right"/>
    </w:pPr>
    <w:rPr>
      <w:rFonts w:ascii="Times New Roman" w:eastAsia="Times New Roman" w:hAnsi="Times New Roman" w:cs="Times New Roman"/>
      <w:b/>
      <w:bCs/>
      <w:szCs w:val="24"/>
      <w:lang w:eastAsia="ar-SA"/>
    </w:rPr>
  </w:style>
  <w:style w:type="paragraph" w:customStyle="1" w:styleId="18">
    <w:name w:val="Нумерованный список1"/>
    <w:basedOn w:val="a0"/>
    <w:qFormat/>
    <w:rsid w:val="00023D67"/>
    <w:pPr>
      <w:tabs>
        <w:tab w:val="left" w:pos="360"/>
      </w:tabs>
      <w:suppressAutoHyphens/>
      <w:spacing w:after="0" w:line="240" w:lineRule="auto"/>
      <w:ind w:left="360" w:hanging="360"/>
    </w:pPr>
    <w:rPr>
      <w:rFonts w:ascii="Times New Roman" w:eastAsia="Times New Roman" w:hAnsi="Times New Roman" w:cs="Times New Roman"/>
      <w:sz w:val="24"/>
      <w:szCs w:val="24"/>
      <w:lang w:eastAsia="ar-SA"/>
    </w:rPr>
  </w:style>
  <w:style w:type="paragraph" w:customStyle="1" w:styleId="19">
    <w:name w:val="Обычный (веб)1"/>
    <w:basedOn w:val="a0"/>
    <w:qFormat/>
    <w:rsid w:val="00023D6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b">
    <w:name w:val="Содержимое таблицы"/>
    <w:basedOn w:val="a0"/>
    <w:qFormat/>
    <w:rsid w:val="00023D6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c">
    <w:name w:val="Заголовок таблицы"/>
    <w:basedOn w:val="afb"/>
    <w:qFormat/>
    <w:rsid w:val="00023D67"/>
    <w:pPr>
      <w:jc w:val="center"/>
    </w:pPr>
    <w:rPr>
      <w:b/>
      <w:bCs/>
    </w:rPr>
  </w:style>
  <w:style w:type="character" w:customStyle="1" w:styleId="ac">
    <w:name w:val="Абзац списка Знак"/>
    <w:link w:val="ab"/>
    <w:uiPriority w:val="34"/>
    <w:rsid w:val="00023D67"/>
    <w:rPr>
      <w:rFonts w:ascii="Calibri" w:eastAsia="Calibri" w:hAnsi="Calibri" w:cs="Times New Roman"/>
    </w:rPr>
  </w:style>
  <w:style w:type="character" w:customStyle="1" w:styleId="1a">
    <w:name w:val="Неразрешенное упоминание1"/>
    <w:basedOn w:val="a1"/>
    <w:uiPriority w:val="99"/>
    <w:semiHidden/>
    <w:unhideWhenUsed/>
    <w:rsid w:val="00023D67"/>
    <w:rPr>
      <w:color w:val="605E5C"/>
      <w:shd w:val="clear" w:color="auto" w:fill="E1DFDD"/>
    </w:rPr>
  </w:style>
  <w:style w:type="table" w:customStyle="1" w:styleId="1b">
    <w:name w:val="Сетка таблицы1"/>
    <w:basedOn w:val="a2"/>
    <w:next w:val="ad"/>
    <w:uiPriority w:val="39"/>
    <w:rsid w:val="00023D67"/>
    <w:pPr>
      <w:spacing w:after="0" w:line="240" w:lineRule="auto"/>
    </w:pPr>
    <w:rPr>
      <w:rFonts w:ascii="Calibri" w:eastAsia="DengXi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2"/>
    <w:next w:val="ad"/>
    <w:uiPriority w:val="59"/>
    <w:rsid w:val="00023D67"/>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 Spacing"/>
    <w:aliases w:val="Основной текст курсовой,ОСНОВНОЙ"/>
    <w:link w:val="afe"/>
    <w:uiPriority w:val="1"/>
    <w:qFormat/>
    <w:rsid w:val="00023D67"/>
    <w:pPr>
      <w:pBdr>
        <w:top w:val="nil"/>
        <w:left w:val="nil"/>
        <w:bottom w:val="nil"/>
        <w:right w:val="nil"/>
        <w:between w:val="nil"/>
        <w:bar w:val="nil"/>
      </w:pBdr>
      <w:spacing w:after="0" w:line="240" w:lineRule="auto"/>
    </w:pPr>
    <w:rPr>
      <w:rFonts w:ascii="Arial Unicode MS" w:eastAsia="Arial Unicode MS" w:hAnsi="Times New Roman" w:cs="Arial Unicode MS"/>
      <w:color w:val="000000"/>
      <w:sz w:val="24"/>
      <w:szCs w:val="24"/>
      <w:u w:color="000000"/>
      <w:bdr w:val="nil"/>
      <w:lang w:eastAsia="ru-RU"/>
    </w:rPr>
  </w:style>
  <w:style w:type="character" w:customStyle="1" w:styleId="afe">
    <w:name w:val="Без интервала Знак"/>
    <w:aliases w:val="Основной текст курсовой Знак,ОСНОВНОЙ Знак"/>
    <w:link w:val="afd"/>
    <w:uiPriority w:val="1"/>
    <w:locked/>
    <w:rsid w:val="00023D67"/>
    <w:rPr>
      <w:rFonts w:ascii="Arial Unicode MS" w:eastAsia="Arial Unicode MS" w:hAnsi="Times New Roman" w:cs="Arial Unicode MS"/>
      <w:color w:val="000000"/>
      <w:sz w:val="24"/>
      <w:szCs w:val="24"/>
      <w:u w:color="000000"/>
      <w:bdr w:val="nil"/>
      <w:lang w:eastAsia="ru-RU"/>
    </w:rPr>
  </w:style>
  <w:style w:type="character" w:styleId="aff">
    <w:name w:val="page number"/>
    <w:rsid w:val="00023D67"/>
  </w:style>
  <w:style w:type="paragraph" w:customStyle="1" w:styleId="Style36">
    <w:name w:val="Style36"/>
    <w:rsid w:val="00023D67"/>
    <w:pPr>
      <w:widowControl w:val="0"/>
      <w:pBdr>
        <w:top w:val="nil"/>
        <w:left w:val="nil"/>
        <w:bottom w:val="nil"/>
        <w:right w:val="nil"/>
        <w:between w:val="nil"/>
        <w:bar w:val="nil"/>
      </w:pBdr>
      <w:spacing w:after="0" w:line="278" w:lineRule="exact"/>
      <w:ind w:firstLine="274"/>
      <w:jc w:val="both"/>
    </w:pPr>
    <w:rPr>
      <w:rFonts w:ascii="Arial" w:eastAsia="Arial Unicode MS" w:hAnsi="Arial" w:cs="Arial Unicode MS"/>
      <w:color w:val="000000"/>
      <w:sz w:val="24"/>
      <w:szCs w:val="24"/>
      <w:u w:color="000000"/>
      <w:bdr w:val="nil"/>
      <w:lang w:eastAsia="ru-RU"/>
    </w:rPr>
  </w:style>
  <w:style w:type="paragraph" w:customStyle="1" w:styleId="AllaParagraphStyle">
    <w:name w:val="AllaParagraphStyle"/>
    <w:basedOn w:val="a0"/>
    <w:rsid w:val="00023D67"/>
    <w:pPr>
      <w:spacing w:after="0" w:line="360" w:lineRule="auto"/>
      <w:ind w:firstLine="709"/>
      <w:jc w:val="both"/>
    </w:pPr>
    <w:rPr>
      <w:rFonts w:ascii="Times New Roman" w:eastAsia="Times New Roman" w:hAnsi="Times New Roman" w:cs="Times New Roman"/>
      <w:sz w:val="24"/>
      <w:szCs w:val="24"/>
    </w:rPr>
  </w:style>
  <w:style w:type="character" w:customStyle="1" w:styleId="hl">
    <w:name w:val="hl"/>
    <w:basedOn w:val="a1"/>
    <w:uiPriority w:val="99"/>
    <w:rsid w:val="00023D67"/>
  </w:style>
  <w:style w:type="character" w:customStyle="1" w:styleId="apple-converted-space">
    <w:name w:val="apple-converted-space"/>
    <w:basedOn w:val="a1"/>
    <w:rsid w:val="00023D67"/>
  </w:style>
  <w:style w:type="character" w:customStyle="1" w:styleId="pxfield">
    <w:name w:val="p_xfield"/>
    <w:rsid w:val="00023D67"/>
    <w:rPr>
      <w:vanish w:val="0"/>
      <w:webHidden w:val="0"/>
      <w:color w:val="969696"/>
      <w:sz w:val="22"/>
      <w:szCs w:val="22"/>
      <w:specVanish w:val="0"/>
    </w:rPr>
  </w:style>
  <w:style w:type="character" w:customStyle="1" w:styleId="FontStyle85">
    <w:name w:val="Font Style85"/>
    <w:basedOn w:val="a1"/>
    <w:uiPriority w:val="99"/>
    <w:rsid w:val="00023D67"/>
    <w:rPr>
      <w:rFonts w:ascii="Times New Roman" w:hAnsi="Times New Roman" w:cs="Times New Roman"/>
      <w:sz w:val="20"/>
      <w:szCs w:val="20"/>
    </w:rPr>
  </w:style>
  <w:style w:type="paragraph" w:customStyle="1" w:styleId="Style30">
    <w:name w:val="Style30"/>
    <w:basedOn w:val="a0"/>
    <w:uiPriority w:val="99"/>
    <w:rsid w:val="00023D67"/>
    <w:pPr>
      <w:widowControl w:val="0"/>
      <w:autoSpaceDE w:val="0"/>
      <w:autoSpaceDN w:val="0"/>
      <w:adjustRightInd w:val="0"/>
      <w:spacing w:after="0" w:line="291" w:lineRule="exact"/>
      <w:ind w:firstLine="245"/>
      <w:jc w:val="both"/>
    </w:pPr>
    <w:rPr>
      <w:rFonts w:ascii="Arial" w:eastAsia="DengXian" w:hAnsi="Arial" w:cs="Arial"/>
      <w:sz w:val="24"/>
      <w:szCs w:val="24"/>
      <w:lang w:eastAsia="ru-RU"/>
    </w:rPr>
  </w:style>
  <w:style w:type="character" w:customStyle="1" w:styleId="FontStyle350">
    <w:name w:val="Font Style350"/>
    <w:basedOn w:val="a1"/>
    <w:uiPriority w:val="99"/>
    <w:rsid w:val="00023D67"/>
    <w:rPr>
      <w:rFonts w:ascii="Times New Roman" w:hAnsi="Times New Roman" w:cs="Times New Roman"/>
      <w:b/>
      <w:bCs/>
      <w:sz w:val="20"/>
      <w:szCs w:val="20"/>
    </w:rPr>
  </w:style>
  <w:style w:type="paragraph" w:customStyle="1" w:styleId="Style3">
    <w:name w:val="Style3"/>
    <w:basedOn w:val="a0"/>
    <w:uiPriority w:val="99"/>
    <w:rsid w:val="00023D67"/>
    <w:pPr>
      <w:widowControl w:val="0"/>
      <w:autoSpaceDE w:val="0"/>
      <w:autoSpaceDN w:val="0"/>
      <w:adjustRightInd w:val="0"/>
      <w:spacing w:after="0" w:line="170" w:lineRule="exact"/>
      <w:ind w:firstLine="307"/>
      <w:jc w:val="both"/>
    </w:pPr>
    <w:rPr>
      <w:rFonts w:ascii="Times New Roman" w:eastAsia="DengXian" w:hAnsi="Times New Roman" w:cs="Times New Roman"/>
      <w:sz w:val="24"/>
      <w:szCs w:val="24"/>
      <w:lang w:eastAsia="ru-RU"/>
    </w:rPr>
  </w:style>
  <w:style w:type="paragraph" w:customStyle="1" w:styleId="Style183">
    <w:name w:val="Style183"/>
    <w:basedOn w:val="a0"/>
    <w:uiPriority w:val="99"/>
    <w:rsid w:val="00023D67"/>
    <w:pPr>
      <w:widowControl w:val="0"/>
      <w:autoSpaceDE w:val="0"/>
      <w:autoSpaceDN w:val="0"/>
      <w:adjustRightInd w:val="0"/>
      <w:spacing w:after="0" w:line="173" w:lineRule="exact"/>
      <w:ind w:firstLine="322"/>
      <w:jc w:val="both"/>
    </w:pPr>
    <w:rPr>
      <w:rFonts w:ascii="Times New Roman" w:eastAsia="DengXian" w:hAnsi="Times New Roman" w:cs="Times New Roman"/>
      <w:sz w:val="24"/>
      <w:szCs w:val="24"/>
      <w:lang w:eastAsia="ru-RU"/>
    </w:rPr>
  </w:style>
  <w:style w:type="character" w:customStyle="1" w:styleId="FontStyle325">
    <w:name w:val="Font Style325"/>
    <w:basedOn w:val="a1"/>
    <w:uiPriority w:val="99"/>
    <w:rsid w:val="00023D67"/>
    <w:rPr>
      <w:rFonts w:ascii="Times New Roman" w:hAnsi="Times New Roman" w:cs="Times New Roman"/>
      <w:b/>
      <w:bCs/>
      <w:sz w:val="16"/>
      <w:szCs w:val="16"/>
    </w:rPr>
  </w:style>
  <w:style w:type="character" w:customStyle="1" w:styleId="FontStyle363">
    <w:name w:val="Font Style363"/>
    <w:basedOn w:val="a1"/>
    <w:uiPriority w:val="99"/>
    <w:rsid w:val="00023D67"/>
    <w:rPr>
      <w:rFonts w:ascii="Times New Roman" w:hAnsi="Times New Roman" w:cs="Times New Roman"/>
      <w:b/>
      <w:bCs/>
      <w:i/>
      <w:iCs/>
      <w:sz w:val="16"/>
      <w:szCs w:val="16"/>
    </w:rPr>
  </w:style>
  <w:style w:type="paragraph" w:customStyle="1" w:styleId="Style8">
    <w:name w:val="Style8"/>
    <w:basedOn w:val="a0"/>
    <w:uiPriority w:val="99"/>
    <w:rsid w:val="00023D67"/>
    <w:pPr>
      <w:widowControl w:val="0"/>
      <w:autoSpaceDE w:val="0"/>
      <w:autoSpaceDN w:val="0"/>
      <w:adjustRightInd w:val="0"/>
      <w:spacing w:after="0" w:line="264" w:lineRule="exact"/>
      <w:ind w:firstLine="461"/>
      <w:jc w:val="both"/>
    </w:pPr>
    <w:rPr>
      <w:rFonts w:ascii="Times New Roman" w:eastAsia="DengXian" w:hAnsi="Times New Roman" w:cs="Times New Roman"/>
      <w:sz w:val="24"/>
      <w:szCs w:val="24"/>
      <w:lang w:eastAsia="ru-RU"/>
    </w:rPr>
  </w:style>
  <w:style w:type="character" w:customStyle="1" w:styleId="FontStyle87">
    <w:name w:val="Font Style87"/>
    <w:basedOn w:val="a1"/>
    <w:uiPriority w:val="99"/>
    <w:rsid w:val="00023D67"/>
    <w:rPr>
      <w:rFonts w:ascii="Times New Roman" w:hAnsi="Times New Roman" w:cs="Times New Roman"/>
      <w:i/>
      <w:iCs/>
      <w:sz w:val="20"/>
      <w:szCs w:val="20"/>
    </w:rPr>
  </w:style>
  <w:style w:type="paragraph" w:customStyle="1" w:styleId="Default">
    <w:name w:val="Default"/>
    <w:rsid w:val="00023D67"/>
    <w:pPr>
      <w:autoSpaceDE w:val="0"/>
      <w:autoSpaceDN w:val="0"/>
      <w:adjustRightInd w:val="0"/>
      <w:spacing w:after="0" w:line="240" w:lineRule="auto"/>
    </w:pPr>
    <w:rPr>
      <w:rFonts w:ascii="Times New Roman" w:eastAsia="DengXian" w:hAnsi="Times New Roman" w:cs="Times New Roman"/>
      <w:color w:val="000000"/>
      <w:sz w:val="24"/>
      <w:szCs w:val="24"/>
      <w:lang w:val="en-US" w:bidi="en-US"/>
    </w:rPr>
  </w:style>
  <w:style w:type="paragraph" w:customStyle="1" w:styleId="23">
    <w:name w:val="........ ..... . ........ 2"/>
    <w:basedOn w:val="Default"/>
    <w:next w:val="Default"/>
    <w:uiPriority w:val="99"/>
    <w:rsid w:val="00023D67"/>
    <w:rPr>
      <w:color w:val="auto"/>
    </w:rPr>
  </w:style>
  <w:style w:type="paragraph" w:customStyle="1" w:styleId="Style18">
    <w:name w:val="Style18"/>
    <w:basedOn w:val="a0"/>
    <w:uiPriority w:val="99"/>
    <w:rsid w:val="00023D67"/>
    <w:pPr>
      <w:widowControl w:val="0"/>
      <w:autoSpaceDE w:val="0"/>
      <w:autoSpaceDN w:val="0"/>
      <w:adjustRightInd w:val="0"/>
      <w:spacing w:after="0" w:line="277" w:lineRule="exact"/>
      <w:ind w:firstLine="254"/>
      <w:jc w:val="both"/>
    </w:pPr>
    <w:rPr>
      <w:rFonts w:ascii="Arial" w:eastAsia="DengXian" w:hAnsi="Arial" w:cs="Arial"/>
      <w:sz w:val="24"/>
      <w:szCs w:val="24"/>
      <w:lang w:eastAsia="ru-RU"/>
    </w:rPr>
  </w:style>
  <w:style w:type="character" w:customStyle="1" w:styleId="FontStyle66">
    <w:name w:val="Font Style66"/>
    <w:basedOn w:val="a1"/>
    <w:uiPriority w:val="99"/>
    <w:rsid w:val="00023D67"/>
    <w:rPr>
      <w:rFonts w:ascii="Times New Roman" w:hAnsi="Times New Roman" w:cs="Times New Roman"/>
      <w:b/>
      <w:bCs/>
      <w:sz w:val="20"/>
      <w:szCs w:val="20"/>
    </w:rPr>
  </w:style>
  <w:style w:type="paragraph" w:customStyle="1" w:styleId="a">
    <w:name w:val="лит"/>
    <w:autoRedefine/>
    <w:uiPriority w:val="99"/>
    <w:rsid w:val="00023D67"/>
    <w:pPr>
      <w:numPr>
        <w:numId w:val="17"/>
      </w:numPr>
      <w:spacing w:after="0" w:line="360" w:lineRule="auto"/>
      <w:contextualSpacing/>
      <w:jc w:val="both"/>
    </w:pPr>
    <w:rPr>
      <w:rFonts w:ascii="Arial" w:eastAsia="Calibri" w:hAnsi="Arial" w:cs="Arial"/>
      <w:bCs/>
      <w:color w:val="333333"/>
      <w:sz w:val="28"/>
      <w:szCs w:val="20"/>
      <w:shd w:val="clear" w:color="auto" w:fill="FFFFFF"/>
      <w:lang w:eastAsia="ru-RU"/>
    </w:rPr>
  </w:style>
  <w:style w:type="character" w:styleId="aff0">
    <w:name w:val="Strong"/>
    <w:aliases w:val="Полужирный"/>
    <w:uiPriority w:val="22"/>
    <w:qFormat/>
    <w:rsid w:val="00023D67"/>
    <w:rPr>
      <w:b/>
      <w:bCs/>
    </w:rPr>
  </w:style>
  <w:style w:type="character" w:customStyle="1" w:styleId="311">
    <w:name w:val="Заголовок 3 Знак1"/>
    <w:basedOn w:val="a1"/>
    <w:uiPriority w:val="9"/>
    <w:semiHidden/>
    <w:rsid w:val="00023D67"/>
    <w:rPr>
      <w:rFonts w:asciiTheme="majorHAnsi" w:eastAsiaTheme="majorEastAsia" w:hAnsiTheme="majorHAnsi" w:cstheme="majorBidi"/>
      <w:color w:val="243F60" w:themeColor="accent1" w:themeShade="7F"/>
      <w:sz w:val="24"/>
      <w:szCs w:val="24"/>
      <w:lang w:eastAsia="en-US"/>
    </w:rPr>
  </w:style>
  <w:style w:type="character" w:customStyle="1" w:styleId="410">
    <w:name w:val="Заголовок 4 Знак1"/>
    <w:basedOn w:val="a1"/>
    <w:uiPriority w:val="9"/>
    <w:semiHidden/>
    <w:rsid w:val="00023D67"/>
    <w:rPr>
      <w:rFonts w:asciiTheme="majorHAnsi" w:eastAsiaTheme="majorEastAsia" w:hAnsiTheme="majorHAnsi" w:cstheme="majorBidi"/>
      <w:i/>
      <w:iCs/>
      <w:color w:val="365F91" w:themeColor="accent1" w:themeShade="BF"/>
      <w:sz w:val="22"/>
      <w:szCs w:val="22"/>
      <w:lang w:eastAsia="en-US"/>
    </w:rPr>
  </w:style>
  <w:style w:type="paragraph" w:customStyle="1" w:styleId="1c">
    <w:name w:val="Абзац списка1"/>
    <w:basedOn w:val="a0"/>
    <w:rsid w:val="00023D67"/>
    <w:pPr>
      <w:spacing w:before="100" w:beforeAutospacing="1" w:after="100" w:afterAutospacing="1" w:line="256" w:lineRule="auto"/>
      <w:contextualSpacing/>
    </w:pPr>
    <w:rPr>
      <w:rFonts w:ascii="Calibri" w:eastAsia="Times New Roman" w:hAnsi="Calibri" w:cs="Times New Roman"/>
      <w:sz w:val="24"/>
      <w:szCs w:val="24"/>
      <w:lang w:eastAsia="ru-RU"/>
    </w:rPr>
  </w:style>
  <w:style w:type="table" w:customStyle="1" w:styleId="110">
    <w:name w:val="Сетка таблицы11"/>
    <w:basedOn w:val="a2"/>
    <w:rsid w:val="00965E88"/>
    <w:pPr>
      <w:spacing w:after="0" w:line="240" w:lineRule="auto"/>
    </w:pPr>
    <w:rPr>
      <w:rFonts w:ascii="Times New Roman" w:eastAsia="SimSun" w:hAnsi="Times New Roman" w:cs="Times New Roman"/>
      <w:sz w:val="20"/>
      <w:szCs w:val="20"/>
      <w:lang w:eastAsia="ru-RU"/>
    </w:rPr>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34294">
      <w:bodyDiv w:val="1"/>
      <w:marLeft w:val="0"/>
      <w:marRight w:val="0"/>
      <w:marTop w:val="0"/>
      <w:marBottom w:val="0"/>
      <w:divBdr>
        <w:top w:val="none" w:sz="0" w:space="0" w:color="auto"/>
        <w:left w:val="none" w:sz="0" w:space="0" w:color="auto"/>
        <w:bottom w:val="none" w:sz="0" w:space="0" w:color="auto"/>
        <w:right w:val="none" w:sz="0" w:space="0" w:color="auto"/>
      </w:divBdr>
    </w:div>
    <w:div w:id="68430120">
      <w:bodyDiv w:val="1"/>
      <w:marLeft w:val="0"/>
      <w:marRight w:val="0"/>
      <w:marTop w:val="0"/>
      <w:marBottom w:val="0"/>
      <w:divBdr>
        <w:top w:val="none" w:sz="0" w:space="0" w:color="auto"/>
        <w:left w:val="none" w:sz="0" w:space="0" w:color="auto"/>
        <w:bottom w:val="none" w:sz="0" w:space="0" w:color="auto"/>
        <w:right w:val="none" w:sz="0" w:space="0" w:color="auto"/>
      </w:divBdr>
    </w:div>
    <w:div w:id="98065578">
      <w:bodyDiv w:val="1"/>
      <w:marLeft w:val="0"/>
      <w:marRight w:val="0"/>
      <w:marTop w:val="0"/>
      <w:marBottom w:val="0"/>
      <w:divBdr>
        <w:top w:val="none" w:sz="0" w:space="0" w:color="auto"/>
        <w:left w:val="none" w:sz="0" w:space="0" w:color="auto"/>
        <w:bottom w:val="none" w:sz="0" w:space="0" w:color="auto"/>
        <w:right w:val="none" w:sz="0" w:space="0" w:color="auto"/>
      </w:divBdr>
    </w:div>
    <w:div w:id="123819009">
      <w:bodyDiv w:val="1"/>
      <w:marLeft w:val="0"/>
      <w:marRight w:val="0"/>
      <w:marTop w:val="0"/>
      <w:marBottom w:val="0"/>
      <w:divBdr>
        <w:top w:val="none" w:sz="0" w:space="0" w:color="auto"/>
        <w:left w:val="none" w:sz="0" w:space="0" w:color="auto"/>
        <w:bottom w:val="none" w:sz="0" w:space="0" w:color="auto"/>
        <w:right w:val="none" w:sz="0" w:space="0" w:color="auto"/>
      </w:divBdr>
    </w:div>
    <w:div w:id="129372775">
      <w:bodyDiv w:val="1"/>
      <w:marLeft w:val="0"/>
      <w:marRight w:val="0"/>
      <w:marTop w:val="0"/>
      <w:marBottom w:val="0"/>
      <w:divBdr>
        <w:top w:val="none" w:sz="0" w:space="0" w:color="auto"/>
        <w:left w:val="none" w:sz="0" w:space="0" w:color="auto"/>
        <w:bottom w:val="none" w:sz="0" w:space="0" w:color="auto"/>
        <w:right w:val="none" w:sz="0" w:space="0" w:color="auto"/>
      </w:divBdr>
    </w:div>
    <w:div w:id="195970609">
      <w:bodyDiv w:val="1"/>
      <w:marLeft w:val="0"/>
      <w:marRight w:val="0"/>
      <w:marTop w:val="0"/>
      <w:marBottom w:val="0"/>
      <w:divBdr>
        <w:top w:val="none" w:sz="0" w:space="0" w:color="auto"/>
        <w:left w:val="none" w:sz="0" w:space="0" w:color="auto"/>
        <w:bottom w:val="none" w:sz="0" w:space="0" w:color="auto"/>
        <w:right w:val="none" w:sz="0" w:space="0" w:color="auto"/>
      </w:divBdr>
      <w:divsChild>
        <w:div w:id="464323856">
          <w:marLeft w:val="0"/>
          <w:marRight w:val="0"/>
          <w:marTop w:val="0"/>
          <w:marBottom w:val="0"/>
          <w:divBdr>
            <w:top w:val="none" w:sz="0" w:space="0" w:color="auto"/>
            <w:left w:val="none" w:sz="0" w:space="0" w:color="auto"/>
            <w:bottom w:val="none" w:sz="0" w:space="0" w:color="auto"/>
            <w:right w:val="none" w:sz="0" w:space="0" w:color="auto"/>
          </w:divBdr>
        </w:div>
        <w:div w:id="1106773068">
          <w:marLeft w:val="0"/>
          <w:marRight w:val="0"/>
          <w:marTop w:val="0"/>
          <w:marBottom w:val="0"/>
          <w:divBdr>
            <w:top w:val="none" w:sz="0" w:space="0" w:color="auto"/>
            <w:left w:val="none" w:sz="0" w:space="0" w:color="auto"/>
            <w:bottom w:val="none" w:sz="0" w:space="0" w:color="auto"/>
            <w:right w:val="none" w:sz="0" w:space="0" w:color="auto"/>
          </w:divBdr>
        </w:div>
        <w:div w:id="1699232547">
          <w:marLeft w:val="0"/>
          <w:marRight w:val="0"/>
          <w:marTop w:val="0"/>
          <w:marBottom w:val="0"/>
          <w:divBdr>
            <w:top w:val="none" w:sz="0" w:space="0" w:color="auto"/>
            <w:left w:val="none" w:sz="0" w:space="0" w:color="auto"/>
            <w:bottom w:val="none" w:sz="0" w:space="0" w:color="auto"/>
            <w:right w:val="none" w:sz="0" w:space="0" w:color="auto"/>
          </w:divBdr>
        </w:div>
        <w:div w:id="1050425050">
          <w:marLeft w:val="0"/>
          <w:marRight w:val="0"/>
          <w:marTop w:val="0"/>
          <w:marBottom w:val="0"/>
          <w:divBdr>
            <w:top w:val="none" w:sz="0" w:space="0" w:color="auto"/>
            <w:left w:val="none" w:sz="0" w:space="0" w:color="auto"/>
            <w:bottom w:val="none" w:sz="0" w:space="0" w:color="auto"/>
            <w:right w:val="none" w:sz="0" w:space="0" w:color="auto"/>
          </w:divBdr>
        </w:div>
        <w:div w:id="1559782175">
          <w:marLeft w:val="0"/>
          <w:marRight w:val="0"/>
          <w:marTop w:val="0"/>
          <w:marBottom w:val="0"/>
          <w:divBdr>
            <w:top w:val="none" w:sz="0" w:space="0" w:color="auto"/>
            <w:left w:val="none" w:sz="0" w:space="0" w:color="auto"/>
            <w:bottom w:val="none" w:sz="0" w:space="0" w:color="auto"/>
            <w:right w:val="none" w:sz="0" w:space="0" w:color="auto"/>
          </w:divBdr>
        </w:div>
        <w:div w:id="1342127607">
          <w:marLeft w:val="0"/>
          <w:marRight w:val="0"/>
          <w:marTop w:val="0"/>
          <w:marBottom w:val="0"/>
          <w:divBdr>
            <w:top w:val="none" w:sz="0" w:space="0" w:color="auto"/>
            <w:left w:val="none" w:sz="0" w:space="0" w:color="auto"/>
            <w:bottom w:val="none" w:sz="0" w:space="0" w:color="auto"/>
            <w:right w:val="none" w:sz="0" w:space="0" w:color="auto"/>
          </w:divBdr>
        </w:div>
        <w:div w:id="1185905881">
          <w:marLeft w:val="0"/>
          <w:marRight w:val="0"/>
          <w:marTop w:val="0"/>
          <w:marBottom w:val="0"/>
          <w:divBdr>
            <w:top w:val="none" w:sz="0" w:space="0" w:color="auto"/>
            <w:left w:val="none" w:sz="0" w:space="0" w:color="auto"/>
            <w:bottom w:val="none" w:sz="0" w:space="0" w:color="auto"/>
            <w:right w:val="none" w:sz="0" w:space="0" w:color="auto"/>
          </w:divBdr>
        </w:div>
        <w:div w:id="895822061">
          <w:marLeft w:val="0"/>
          <w:marRight w:val="0"/>
          <w:marTop w:val="0"/>
          <w:marBottom w:val="0"/>
          <w:divBdr>
            <w:top w:val="none" w:sz="0" w:space="0" w:color="auto"/>
            <w:left w:val="none" w:sz="0" w:space="0" w:color="auto"/>
            <w:bottom w:val="none" w:sz="0" w:space="0" w:color="auto"/>
            <w:right w:val="none" w:sz="0" w:space="0" w:color="auto"/>
          </w:divBdr>
        </w:div>
        <w:div w:id="603155363">
          <w:marLeft w:val="0"/>
          <w:marRight w:val="0"/>
          <w:marTop w:val="0"/>
          <w:marBottom w:val="0"/>
          <w:divBdr>
            <w:top w:val="none" w:sz="0" w:space="0" w:color="auto"/>
            <w:left w:val="none" w:sz="0" w:space="0" w:color="auto"/>
            <w:bottom w:val="none" w:sz="0" w:space="0" w:color="auto"/>
            <w:right w:val="none" w:sz="0" w:space="0" w:color="auto"/>
          </w:divBdr>
        </w:div>
        <w:div w:id="1860922974">
          <w:marLeft w:val="0"/>
          <w:marRight w:val="0"/>
          <w:marTop w:val="0"/>
          <w:marBottom w:val="0"/>
          <w:divBdr>
            <w:top w:val="none" w:sz="0" w:space="0" w:color="auto"/>
            <w:left w:val="none" w:sz="0" w:space="0" w:color="auto"/>
            <w:bottom w:val="none" w:sz="0" w:space="0" w:color="auto"/>
            <w:right w:val="none" w:sz="0" w:space="0" w:color="auto"/>
          </w:divBdr>
        </w:div>
        <w:div w:id="1015308860">
          <w:marLeft w:val="0"/>
          <w:marRight w:val="0"/>
          <w:marTop w:val="0"/>
          <w:marBottom w:val="0"/>
          <w:divBdr>
            <w:top w:val="none" w:sz="0" w:space="0" w:color="auto"/>
            <w:left w:val="none" w:sz="0" w:space="0" w:color="auto"/>
            <w:bottom w:val="none" w:sz="0" w:space="0" w:color="auto"/>
            <w:right w:val="none" w:sz="0" w:space="0" w:color="auto"/>
          </w:divBdr>
        </w:div>
        <w:div w:id="886379631">
          <w:marLeft w:val="0"/>
          <w:marRight w:val="0"/>
          <w:marTop w:val="0"/>
          <w:marBottom w:val="0"/>
          <w:divBdr>
            <w:top w:val="none" w:sz="0" w:space="0" w:color="auto"/>
            <w:left w:val="none" w:sz="0" w:space="0" w:color="auto"/>
            <w:bottom w:val="none" w:sz="0" w:space="0" w:color="auto"/>
            <w:right w:val="none" w:sz="0" w:space="0" w:color="auto"/>
          </w:divBdr>
        </w:div>
        <w:div w:id="1876041942">
          <w:marLeft w:val="0"/>
          <w:marRight w:val="0"/>
          <w:marTop w:val="0"/>
          <w:marBottom w:val="0"/>
          <w:divBdr>
            <w:top w:val="none" w:sz="0" w:space="0" w:color="auto"/>
            <w:left w:val="none" w:sz="0" w:space="0" w:color="auto"/>
            <w:bottom w:val="none" w:sz="0" w:space="0" w:color="auto"/>
            <w:right w:val="none" w:sz="0" w:space="0" w:color="auto"/>
          </w:divBdr>
        </w:div>
        <w:div w:id="1274827298">
          <w:marLeft w:val="0"/>
          <w:marRight w:val="0"/>
          <w:marTop w:val="0"/>
          <w:marBottom w:val="0"/>
          <w:divBdr>
            <w:top w:val="none" w:sz="0" w:space="0" w:color="auto"/>
            <w:left w:val="none" w:sz="0" w:space="0" w:color="auto"/>
            <w:bottom w:val="none" w:sz="0" w:space="0" w:color="auto"/>
            <w:right w:val="none" w:sz="0" w:space="0" w:color="auto"/>
          </w:divBdr>
        </w:div>
        <w:div w:id="297685214">
          <w:marLeft w:val="0"/>
          <w:marRight w:val="0"/>
          <w:marTop w:val="0"/>
          <w:marBottom w:val="0"/>
          <w:divBdr>
            <w:top w:val="none" w:sz="0" w:space="0" w:color="auto"/>
            <w:left w:val="none" w:sz="0" w:space="0" w:color="auto"/>
            <w:bottom w:val="none" w:sz="0" w:space="0" w:color="auto"/>
            <w:right w:val="none" w:sz="0" w:space="0" w:color="auto"/>
          </w:divBdr>
        </w:div>
        <w:div w:id="2127961417">
          <w:marLeft w:val="0"/>
          <w:marRight w:val="0"/>
          <w:marTop w:val="0"/>
          <w:marBottom w:val="0"/>
          <w:divBdr>
            <w:top w:val="none" w:sz="0" w:space="0" w:color="auto"/>
            <w:left w:val="none" w:sz="0" w:space="0" w:color="auto"/>
            <w:bottom w:val="none" w:sz="0" w:space="0" w:color="auto"/>
            <w:right w:val="none" w:sz="0" w:space="0" w:color="auto"/>
          </w:divBdr>
        </w:div>
        <w:div w:id="325324360">
          <w:marLeft w:val="0"/>
          <w:marRight w:val="0"/>
          <w:marTop w:val="0"/>
          <w:marBottom w:val="0"/>
          <w:divBdr>
            <w:top w:val="none" w:sz="0" w:space="0" w:color="auto"/>
            <w:left w:val="none" w:sz="0" w:space="0" w:color="auto"/>
            <w:bottom w:val="none" w:sz="0" w:space="0" w:color="auto"/>
            <w:right w:val="none" w:sz="0" w:space="0" w:color="auto"/>
          </w:divBdr>
        </w:div>
        <w:div w:id="1518735116">
          <w:marLeft w:val="0"/>
          <w:marRight w:val="0"/>
          <w:marTop w:val="0"/>
          <w:marBottom w:val="0"/>
          <w:divBdr>
            <w:top w:val="none" w:sz="0" w:space="0" w:color="auto"/>
            <w:left w:val="none" w:sz="0" w:space="0" w:color="auto"/>
            <w:bottom w:val="none" w:sz="0" w:space="0" w:color="auto"/>
            <w:right w:val="none" w:sz="0" w:space="0" w:color="auto"/>
          </w:divBdr>
        </w:div>
        <w:div w:id="1341007378">
          <w:marLeft w:val="0"/>
          <w:marRight w:val="0"/>
          <w:marTop w:val="0"/>
          <w:marBottom w:val="0"/>
          <w:divBdr>
            <w:top w:val="none" w:sz="0" w:space="0" w:color="auto"/>
            <w:left w:val="none" w:sz="0" w:space="0" w:color="auto"/>
            <w:bottom w:val="none" w:sz="0" w:space="0" w:color="auto"/>
            <w:right w:val="none" w:sz="0" w:space="0" w:color="auto"/>
          </w:divBdr>
        </w:div>
        <w:div w:id="404033579">
          <w:marLeft w:val="0"/>
          <w:marRight w:val="0"/>
          <w:marTop w:val="0"/>
          <w:marBottom w:val="0"/>
          <w:divBdr>
            <w:top w:val="none" w:sz="0" w:space="0" w:color="auto"/>
            <w:left w:val="none" w:sz="0" w:space="0" w:color="auto"/>
            <w:bottom w:val="none" w:sz="0" w:space="0" w:color="auto"/>
            <w:right w:val="none" w:sz="0" w:space="0" w:color="auto"/>
          </w:divBdr>
        </w:div>
        <w:div w:id="1393775838">
          <w:marLeft w:val="0"/>
          <w:marRight w:val="0"/>
          <w:marTop w:val="0"/>
          <w:marBottom w:val="0"/>
          <w:divBdr>
            <w:top w:val="none" w:sz="0" w:space="0" w:color="auto"/>
            <w:left w:val="none" w:sz="0" w:space="0" w:color="auto"/>
            <w:bottom w:val="none" w:sz="0" w:space="0" w:color="auto"/>
            <w:right w:val="none" w:sz="0" w:space="0" w:color="auto"/>
          </w:divBdr>
        </w:div>
        <w:div w:id="1529637111">
          <w:marLeft w:val="0"/>
          <w:marRight w:val="0"/>
          <w:marTop w:val="0"/>
          <w:marBottom w:val="0"/>
          <w:divBdr>
            <w:top w:val="none" w:sz="0" w:space="0" w:color="auto"/>
            <w:left w:val="none" w:sz="0" w:space="0" w:color="auto"/>
            <w:bottom w:val="none" w:sz="0" w:space="0" w:color="auto"/>
            <w:right w:val="none" w:sz="0" w:space="0" w:color="auto"/>
          </w:divBdr>
        </w:div>
        <w:div w:id="2019775209">
          <w:marLeft w:val="0"/>
          <w:marRight w:val="0"/>
          <w:marTop w:val="0"/>
          <w:marBottom w:val="0"/>
          <w:divBdr>
            <w:top w:val="none" w:sz="0" w:space="0" w:color="auto"/>
            <w:left w:val="none" w:sz="0" w:space="0" w:color="auto"/>
            <w:bottom w:val="none" w:sz="0" w:space="0" w:color="auto"/>
            <w:right w:val="none" w:sz="0" w:space="0" w:color="auto"/>
          </w:divBdr>
        </w:div>
        <w:div w:id="1161651589">
          <w:marLeft w:val="0"/>
          <w:marRight w:val="0"/>
          <w:marTop w:val="0"/>
          <w:marBottom w:val="0"/>
          <w:divBdr>
            <w:top w:val="none" w:sz="0" w:space="0" w:color="auto"/>
            <w:left w:val="none" w:sz="0" w:space="0" w:color="auto"/>
            <w:bottom w:val="none" w:sz="0" w:space="0" w:color="auto"/>
            <w:right w:val="none" w:sz="0" w:space="0" w:color="auto"/>
          </w:divBdr>
        </w:div>
        <w:div w:id="1071655354">
          <w:marLeft w:val="0"/>
          <w:marRight w:val="0"/>
          <w:marTop w:val="0"/>
          <w:marBottom w:val="0"/>
          <w:divBdr>
            <w:top w:val="none" w:sz="0" w:space="0" w:color="auto"/>
            <w:left w:val="none" w:sz="0" w:space="0" w:color="auto"/>
            <w:bottom w:val="none" w:sz="0" w:space="0" w:color="auto"/>
            <w:right w:val="none" w:sz="0" w:space="0" w:color="auto"/>
          </w:divBdr>
        </w:div>
        <w:div w:id="1299334020">
          <w:marLeft w:val="0"/>
          <w:marRight w:val="0"/>
          <w:marTop w:val="0"/>
          <w:marBottom w:val="0"/>
          <w:divBdr>
            <w:top w:val="none" w:sz="0" w:space="0" w:color="auto"/>
            <w:left w:val="none" w:sz="0" w:space="0" w:color="auto"/>
            <w:bottom w:val="none" w:sz="0" w:space="0" w:color="auto"/>
            <w:right w:val="none" w:sz="0" w:space="0" w:color="auto"/>
          </w:divBdr>
        </w:div>
        <w:div w:id="971210228">
          <w:marLeft w:val="0"/>
          <w:marRight w:val="0"/>
          <w:marTop w:val="0"/>
          <w:marBottom w:val="0"/>
          <w:divBdr>
            <w:top w:val="none" w:sz="0" w:space="0" w:color="auto"/>
            <w:left w:val="none" w:sz="0" w:space="0" w:color="auto"/>
            <w:bottom w:val="none" w:sz="0" w:space="0" w:color="auto"/>
            <w:right w:val="none" w:sz="0" w:space="0" w:color="auto"/>
          </w:divBdr>
        </w:div>
        <w:div w:id="848059922">
          <w:marLeft w:val="0"/>
          <w:marRight w:val="0"/>
          <w:marTop w:val="0"/>
          <w:marBottom w:val="0"/>
          <w:divBdr>
            <w:top w:val="none" w:sz="0" w:space="0" w:color="auto"/>
            <w:left w:val="none" w:sz="0" w:space="0" w:color="auto"/>
            <w:bottom w:val="none" w:sz="0" w:space="0" w:color="auto"/>
            <w:right w:val="none" w:sz="0" w:space="0" w:color="auto"/>
          </w:divBdr>
        </w:div>
        <w:div w:id="96801682">
          <w:marLeft w:val="0"/>
          <w:marRight w:val="0"/>
          <w:marTop w:val="0"/>
          <w:marBottom w:val="0"/>
          <w:divBdr>
            <w:top w:val="none" w:sz="0" w:space="0" w:color="auto"/>
            <w:left w:val="none" w:sz="0" w:space="0" w:color="auto"/>
            <w:bottom w:val="none" w:sz="0" w:space="0" w:color="auto"/>
            <w:right w:val="none" w:sz="0" w:space="0" w:color="auto"/>
          </w:divBdr>
        </w:div>
        <w:div w:id="1294368599">
          <w:marLeft w:val="0"/>
          <w:marRight w:val="0"/>
          <w:marTop w:val="0"/>
          <w:marBottom w:val="0"/>
          <w:divBdr>
            <w:top w:val="none" w:sz="0" w:space="0" w:color="auto"/>
            <w:left w:val="none" w:sz="0" w:space="0" w:color="auto"/>
            <w:bottom w:val="none" w:sz="0" w:space="0" w:color="auto"/>
            <w:right w:val="none" w:sz="0" w:space="0" w:color="auto"/>
          </w:divBdr>
        </w:div>
        <w:div w:id="1728069090">
          <w:marLeft w:val="0"/>
          <w:marRight w:val="0"/>
          <w:marTop w:val="0"/>
          <w:marBottom w:val="0"/>
          <w:divBdr>
            <w:top w:val="none" w:sz="0" w:space="0" w:color="auto"/>
            <w:left w:val="none" w:sz="0" w:space="0" w:color="auto"/>
            <w:bottom w:val="none" w:sz="0" w:space="0" w:color="auto"/>
            <w:right w:val="none" w:sz="0" w:space="0" w:color="auto"/>
          </w:divBdr>
        </w:div>
        <w:div w:id="791825863">
          <w:marLeft w:val="0"/>
          <w:marRight w:val="0"/>
          <w:marTop w:val="0"/>
          <w:marBottom w:val="0"/>
          <w:divBdr>
            <w:top w:val="none" w:sz="0" w:space="0" w:color="auto"/>
            <w:left w:val="none" w:sz="0" w:space="0" w:color="auto"/>
            <w:bottom w:val="none" w:sz="0" w:space="0" w:color="auto"/>
            <w:right w:val="none" w:sz="0" w:space="0" w:color="auto"/>
          </w:divBdr>
        </w:div>
        <w:div w:id="1800368845">
          <w:marLeft w:val="0"/>
          <w:marRight w:val="0"/>
          <w:marTop w:val="0"/>
          <w:marBottom w:val="0"/>
          <w:divBdr>
            <w:top w:val="none" w:sz="0" w:space="0" w:color="auto"/>
            <w:left w:val="none" w:sz="0" w:space="0" w:color="auto"/>
            <w:bottom w:val="none" w:sz="0" w:space="0" w:color="auto"/>
            <w:right w:val="none" w:sz="0" w:space="0" w:color="auto"/>
          </w:divBdr>
        </w:div>
        <w:div w:id="1171063013">
          <w:marLeft w:val="0"/>
          <w:marRight w:val="0"/>
          <w:marTop w:val="0"/>
          <w:marBottom w:val="0"/>
          <w:divBdr>
            <w:top w:val="none" w:sz="0" w:space="0" w:color="auto"/>
            <w:left w:val="none" w:sz="0" w:space="0" w:color="auto"/>
            <w:bottom w:val="none" w:sz="0" w:space="0" w:color="auto"/>
            <w:right w:val="none" w:sz="0" w:space="0" w:color="auto"/>
          </w:divBdr>
        </w:div>
        <w:div w:id="1463697409">
          <w:marLeft w:val="0"/>
          <w:marRight w:val="0"/>
          <w:marTop w:val="0"/>
          <w:marBottom w:val="0"/>
          <w:divBdr>
            <w:top w:val="none" w:sz="0" w:space="0" w:color="auto"/>
            <w:left w:val="none" w:sz="0" w:space="0" w:color="auto"/>
            <w:bottom w:val="none" w:sz="0" w:space="0" w:color="auto"/>
            <w:right w:val="none" w:sz="0" w:space="0" w:color="auto"/>
          </w:divBdr>
        </w:div>
        <w:div w:id="239288296">
          <w:marLeft w:val="0"/>
          <w:marRight w:val="0"/>
          <w:marTop w:val="0"/>
          <w:marBottom w:val="0"/>
          <w:divBdr>
            <w:top w:val="none" w:sz="0" w:space="0" w:color="auto"/>
            <w:left w:val="none" w:sz="0" w:space="0" w:color="auto"/>
            <w:bottom w:val="none" w:sz="0" w:space="0" w:color="auto"/>
            <w:right w:val="none" w:sz="0" w:space="0" w:color="auto"/>
          </w:divBdr>
        </w:div>
        <w:div w:id="1023507638">
          <w:marLeft w:val="0"/>
          <w:marRight w:val="0"/>
          <w:marTop w:val="0"/>
          <w:marBottom w:val="0"/>
          <w:divBdr>
            <w:top w:val="none" w:sz="0" w:space="0" w:color="auto"/>
            <w:left w:val="none" w:sz="0" w:space="0" w:color="auto"/>
            <w:bottom w:val="none" w:sz="0" w:space="0" w:color="auto"/>
            <w:right w:val="none" w:sz="0" w:space="0" w:color="auto"/>
          </w:divBdr>
        </w:div>
        <w:div w:id="1861895431">
          <w:marLeft w:val="0"/>
          <w:marRight w:val="0"/>
          <w:marTop w:val="0"/>
          <w:marBottom w:val="0"/>
          <w:divBdr>
            <w:top w:val="none" w:sz="0" w:space="0" w:color="auto"/>
            <w:left w:val="none" w:sz="0" w:space="0" w:color="auto"/>
            <w:bottom w:val="none" w:sz="0" w:space="0" w:color="auto"/>
            <w:right w:val="none" w:sz="0" w:space="0" w:color="auto"/>
          </w:divBdr>
        </w:div>
        <w:div w:id="1255701628">
          <w:marLeft w:val="0"/>
          <w:marRight w:val="0"/>
          <w:marTop w:val="0"/>
          <w:marBottom w:val="0"/>
          <w:divBdr>
            <w:top w:val="none" w:sz="0" w:space="0" w:color="auto"/>
            <w:left w:val="none" w:sz="0" w:space="0" w:color="auto"/>
            <w:bottom w:val="none" w:sz="0" w:space="0" w:color="auto"/>
            <w:right w:val="none" w:sz="0" w:space="0" w:color="auto"/>
          </w:divBdr>
        </w:div>
        <w:div w:id="1027296232">
          <w:marLeft w:val="0"/>
          <w:marRight w:val="0"/>
          <w:marTop w:val="0"/>
          <w:marBottom w:val="0"/>
          <w:divBdr>
            <w:top w:val="none" w:sz="0" w:space="0" w:color="auto"/>
            <w:left w:val="none" w:sz="0" w:space="0" w:color="auto"/>
            <w:bottom w:val="none" w:sz="0" w:space="0" w:color="auto"/>
            <w:right w:val="none" w:sz="0" w:space="0" w:color="auto"/>
          </w:divBdr>
        </w:div>
        <w:div w:id="763721017">
          <w:marLeft w:val="0"/>
          <w:marRight w:val="0"/>
          <w:marTop w:val="0"/>
          <w:marBottom w:val="0"/>
          <w:divBdr>
            <w:top w:val="none" w:sz="0" w:space="0" w:color="auto"/>
            <w:left w:val="none" w:sz="0" w:space="0" w:color="auto"/>
            <w:bottom w:val="none" w:sz="0" w:space="0" w:color="auto"/>
            <w:right w:val="none" w:sz="0" w:space="0" w:color="auto"/>
          </w:divBdr>
        </w:div>
        <w:div w:id="1113399623">
          <w:marLeft w:val="0"/>
          <w:marRight w:val="0"/>
          <w:marTop w:val="0"/>
          <w:marBottom w:val="0"/>
          <w:divBdr>
            <w:top w:val="none" w:sz="0" w:space="0" w:color="auto"/>
            <w:left w:val="none" w:sz="0" w:space="0" w:color="auto"/>
            <w:bottom w:val="none" w:sz="0" w:space="0" w:color="auto"/>
            <w:right w:val="none" w:sz="0" w:space="0" w:color="auto"/>
          </w:divBdr>
        </w:div>
        <w:div w:id="1067919849">
          <w:marLeft w:val="0"/>
          <w:marRight w:val="0"/>
          <w:marTop w:val="0"/>
          <w:marBottom w:val="0"/>
          <w:divBdr>
            <w:top w:val="none" w:sz="0" w:space="0" w:color="auto"/>
            <w:left w:val="none" w:sz="0" w:space="0" w:color="auto"/>
            <w:bottom w:val="none" w:sz="0" w:space="0" w:color="auto"/>
            <w:right w:val="none" w:sz="0" w:space="0" w:color="auto"/>
          </w:divBdr>
        </w:div>
        <w:div w:id="1931039325">
          <w:marLeft w:val="0"/>
          <w:marRight w:val="0"/>
          <w:marTop w:val="0"/>
          <w:marBottom w:val="0"/>
          <w:divBdr>
            <w:top w:val="none" w:sz="0" w:space="0" w:color="auto"/>
            <w:left w:val="none" w:sz="0" w:space="0" w:color="auto"/>
            <w:bottom w:val="none" w:sz="0" w:space="0" w:color="auto"/>
            <w:right w:val="none" w:sz="0" w:space="0" w:color="auto"/>
          </w:divBdr>
        </w:div>
        <w:div w:id="1202523113">
          <w:marLeft w:val="0"/>
          <w:marRight w:val="0"/>
          <w:marTop w:val="0"/>
          <w:marBottom w:val="0"/>
          <w:divBdr>
            <w:top w:val="none" w:sz="0" w:space="0" w:color="auto"/>
            <w:left w:val="none" w:sz="0" w:space="0" w:color="auto"/>
            <w:bottom w:val="none" w:sz="0" w:space="0" w:color="auto"/>
            <w:right w:val="none" w:sz="0" w:space="0" w:color="auto"/>
          </w:divBdr>
        </w:div>
        <w:div w:id="1856848889">
          <w:marLeft w:val="0"/>
          <w:marRight w:val="0"/>
          <w:marTop w:val="0"/>
          <w:marBottom w:val="0"/>
          <w:divBdr>
            <w:top w:val="none" w:sz="0" w:space="0" w:color="auto"/>
            <w:left w:val="none" w:sz="0" w:space="0" w:color="auto"/>
            <w:bottom w:val="none" w:sz="0" w:space="0" w:color="auto"/>
            <w:right w:val="none" w:sz="0" w:space="0" w:color="auto"/>
          </w:divBdr>
        </w:div>
        <w:div w:id="1209604453">
          <w:marLeft w:val="0"/>
          <w:marRight w:val="0"/>
          <w:marTop w:val="0"/>
          <w:marBottom w:val="0"/>
          <w:divBdr>
            <w:top w:val="none" w:sz="0" w:space="0" w:color="auto"/>
            <w:left w:val="none" w:sz="0" w:space="0" w:color="auto"/>
            <w:bottom w:val="none" w:sz="0" w:space="0" w:color="auto"/>
            <w:right w:val="none" w:sz="0" w:space="0" w:color="auto"/>
          </w:divBdr>
        </w:div>
        <w:div w:id="1173842361">
          <w:marLeft w:val="0"/>
          <w:marRight w:val="0"/>
          <w:marTop w:val="0"/>
          <w:marBottom w:val="0"/>
          <w:divBdr>
            <w:top w:val="none" w:sz="0" w:space="0" w:color="auto"/>
            <w:left w:val="none" w:sz="0" w:space="0" w:color="auto"/>
            <w:bottom w:val="none" w:sz="0" w:space="0" w:color="auto"/>
            <w:right w:val="none" w:sz="0" w:space="0" w:color="auto"/>
          </w:divBdr>
        </w:div>
        <w:div w:id="200093638">
          <w:marLeft w:val="0"/>
          <w:marRight w:val="0"/>
          <w:marTop w:val="0"/>
          <w:marBottom w:val="0"/>
          <w:divBdr>
            <w:top w:val="none" w:sz="0" w:space="0" w:color="auto"/>
            <w:left w:val="none" w:sz="0" w:space="0" w:color="auto"/>
            <w:bottom w:val="none" w:sz="0" w:space="0" w:color="auto"/>
            <w:right w:val="none" w:sz="0" w:space="0" w:color="auto"/>
          </w:divBdr>
        </w:div>
        <w:div w:id="1373310923">
          <w:marLeft w:val="0"/>
          <w:marRight w:val="0"/>
          <w:marTop w:val="0"/>
          <w:marBottom w:val="0"/>
          <w:divBdr>
            <w:top w:val="none" w:sz="0" w:space="0" w:color="auto"/>
            <w:left w:val="none" w:sz="0" w:space="0" w:color="auto"/>
            <w:bottom w:val="none" w:sz="0" w:space="0" w:color="auto"/>
            <w:right w:val="none" w:sz="0" w:space="0" w:color="auto"/>
          </w:divBdr>
        </w:div>
        <w:div w:id="1718622997">
          <w:marLeft w:val="0"/>
          <w:marRight w:val="0"/>
          <w:marTop w:val="0"/>
          <w:marBottom w:val="0"/>
          <w:divBdr>
            <w:top w:val="none" w:sz="0" w:space="0" w:color="auto"/>
            <w:left w:val="none" w:sz="0" w:space="0" w:color="auto"/>
            <w:bottom w:val="none" w:sz="0" w:space="0" w:color="auto"/>
            <w:right w:val="none" w:sz="0" w:space="0" w:color="auto"/>
          </w:divBdr>
        </w:div>
        <w:div w:id="125051399">
          <w:marLeft w:val="0"/>
          <w:marRight w:val="0"/>
          <w:marTop w:val="0"/>
          <w:marBottom w:val="0"/>
          <w:divBdr>
            <w:top w:val="none" w:sz="0" w:space="0" w:color="auto"/>
            <w:left w:val="none" w:sz="0" w:space="0" w:color="auto"/>
            <w:bottom w:val="none" w:sz="0" w:space="0" w:color="auto"/>
            <w:right w:val="none" w:sz="0" w:space="0" w:color="auto"/>
          </w:divBdr>
        </w:div>
        <w:div w:id="121047671">
          <w:marLeft w:val="0"/>
          <w:marRight w:val="0"/>
          <w:marTop w:val="0"/>
          <w:marBottom w:val="0"/>
          <w:divBdr>
            <w:top w:val="none" w:sz="0" w:space="0" w:color="auto"/>
            <w:left w:val="none" w:sz="0" w:space="0" w:color="auto"/>
            <w:bottom w:val="none" w:sz="0" w:space="0" w:color="auto"/>
            <w:right w:val="none" w:sz="0" w:space="0" w:color="auto"/>
          </w:divBdr>
        </w:div>
        <w:div w:id="98525138">
          <w:marLeft w:val="0"/>
          <w:marRight w:val="0"/>
          <w:marTop w:val="0"/>
          <w:marBottom w:val="0"/>
          <w:divBdr>
            <w:top w:val="none" w:sz="0" w:space="0" w:color="auto"/>
            <w:left w:val="none" w:sz="0" w:space="0" w:color="auto"/>
            <w:bottom w:val="none" w:sz="0" w:space="0" w:color="auto"/>
            <w:right w:val="none" w:sz="0" w:space="0" w:color="auto"/>
          </w:divBdr>
        </w:div>
        <w:div w:id="346448180">
          <w:marLeft w:val="0"/>
          <w:marRight w:val="0"/>
          <w:marTop w:val="0"/>
          <w:marBottom w:val="0"/>
          <w:divBdr>
            <w:top w:val="none" w:sz="0" w:space="0" w:color="auto"/>
            <w:left w:val="none" w:sz="0" w:space="0" w:color="auto"/>
            <w:bottom w:val="none" w:sz="0" w:space="0" w:color="auto"/>
            <w:right w:val="none" w:sz="0" w:space="0" w:color="auto"/>
          </w:divBdr>
        </w:div>
        <w:div w:id="873228028">
          <w:marLeft w:val="0"/>
          <w:marRight w:val="0"/>
          <w:marTop w:val="0"/>
          <w:marBottom w:val="0"/>
          <w:divBdr>
            <w:top w:val="none" w:sz="0" w:space="0" w:color="auto"/>
            <w:left w:val="none" w:sz="0" w:space="0" w:color="auto"/>
            <w:bottom w:val="none" w:sz="0" w:space="0" w:color="auto"/>
            <w:right w:val="none" w:sz="0" w:space="0" w:color="auto"/>
          </w:divBdr>
        </w:div>
        <w:div w:id="1814712469">
          <w:marLeft w:val="0"/>
          <w:marRight w:val="0"/>
          <w:marTop w:val="0"/>
          <w:marBottom w:val="0"/>
          <w:divBdr>
            <w:top w:val="none" w:sz="0" w:space="0" w:color="auto"/>
            <w:left w:val="none" w:sz="0" w:space="0" w:color="auto"/>
            <w:bottom w:val="none" w:sz="0" w:space="0" w:color="auto"/>
            <w:right w:val="none" w:sz="0" w:space="0" w:color="auto"/>
          </w:divBdr>
        </w:div>
        <w:div w:id="382946353">
          <w:marLeft w:val="0"/>
          <w:marRight w:val="0"/>
          <w:marTop w:val="0"/>
          <w:marBottom w:val="0"/>
          <w:divBdr>
            <w:top w:val="none" w:sz="0" w:space="0" w:color="auto"/>
            <w:left w:val="none" w:sz="0" w:space="0" w:color="auto"/>
            <w:bottom w:val="none" w:sz="0" w:space="0" w:color="auto"/>
            <w:right w:val="none" w:sz="0" w:space="0" w:color="auto"/>
          </w:divBdr>
        </w:div>
        <w:div w:id="404499112">
          <w:marLeft w:val="0"/>
          <w:marRight w:val="0"/>
          <w:marTop w:val="0"/>
          <w:marBottom w:val="0"/>
          <w:divBdr>
            <w:top w:val="none" w:sz="0" w:space="0" w:color="auto"/>
            <w:left w:val="none" w:sz="0" w:space="0" w:color="auto"/>
            <w:bottom w:val="none" w:sz="0" w:space="0" w:color="auto"/>
            <w:right w:val="none" w:sz="0" w:space="0" w:color="auto"/>
          </w:divBdr>
        </w:div>
        <w:div w:id="214049441">
          <w:marLeft w:val="0"/>
          <w:marRight w:val="0"/>
          <w:marTop w:val="0"/>
          <w:marBottom w:val="0"/>
          <w:divBdr>
            <w:top w:val="none" w:sz="0" w:space="0" w:color="auto"/>
            <w:left w:val="none" w:sz="0" w:space="0" w:color="auto"/>
            <w:bottom w:val="none" w:sz="0" w:space="0" w:color="auto"/>
            <w:right w:val="none" w:sz="0" w:space="0" w:color="auto"/>
          </w:divBdr>
        </w:div>
        <w:div w:id="153306890">
          <w:marLeft w:val="0"/>
          <w:marRight w:val="0"/>
          <w:marTop w:val="0"/>
          <w:marBottom w:val="0"/>
          <w:divBdr>
            <w:top w:val="none" w:sz="0" w:space="0" w:color="auto"/>
            <w:left w:val="none" w:sz="0" w:space="0" w:color="auto"/>
            <w:bottom w:val="none" w:sz="0" w:space="0" w:color="auto"/>
            <w:right w:val="none" w:sz="0" w:space="0" w:color="auto"/>
          </w:divBdr>
        </w:div>
        <w:div w:id="1761293099">
          <w:marLeft w:val="0"/>
          <w:marRight w:val="0"/>
          <w:marTop w:val="0"/>
          <w:marBottom w:val="0"/>
          <w:divBdr>
            <w:top w:val="none" w:sz="0" w:space="0" w:color="auto"/>
            <w:left w:val="none" w:sz="0" w:space="0" w:color="auto"/>
            <w:bottom w:val="none" w:sz="0" w:space="0" w:color="auto"/>
            <w:right w:val="none" w:sz="0" w:space="0" w:color="auto"/>
          </w:divBdr>
        </w:div>
        <w:div w:id="60567006">
          <w:marLeft w:val="0"/>
          <w:marRight w:val="0"/>
          <w:marTop w:val="0"/>
          <w:marBottom w:val="0"/>
          <w:divBdr>
            <w:top w:val="none" w:sz="0" w:space="0" w:color="auto"/>
            <w:left w:val="none" w:sz="0" w:space="0" w:color="auto"/>
            <w:bottom w:val="none" w:sz="0" w:space="0" w:color="auto"/>
            <w:right w:val="none" w:sz="0" w:space="0" w:color="auto"/>
          </w:divBdr>
        </w:div>
        <w:div w:id="587233607">
          <w:marLeft w:val="0"/>
          <w:marRight w:val="0"/>
          <w:marTop w:val="0"/>
          <w:marBottom w:val="0"/>
          <w:divBdr>
            <w:top w:val="none" w:sz="0" w:space="0" w:color="auto"/>
            <w:left w:val="none" w:sz="0" w:space="0" w:color="auto"/>
            <w:bottom w:val="none" w:sz="0" w:space="0" w:color="auto"/>
            <w:right w:val="none" w:sz="0" w:space="0" w:color="auto"/>
          </w:divBdr>
        </w:div>
        <w:div w:id="1031954481">
          <w:marLeft w:val="0"/>
          <w:marRight w:val="0"/>
          <w:marTop w:val="0"/>
          <w:marBottom w:val="0"/>
          <w:divBdr>
            <w:top w:val="none" w:sz="0" w:space="0" w:color="auto"/>
            <w:left w:val="none" w:sz="0" w:space="0" w:color="auto"/>
            <w:bottom w:val="none" w:sz="0" w:space="0" w:color="auto"/>
            <w:right w:val="none" w:sz="0" w:space="0" w:color="auto"/>
          </w:divBdr>
        </w:div>
      </w:divsChild>
    </w:div>
    <w:div w:id="514269576">
      <w:bodyDiv w:val="1"/>
      <w:marLeft w:val="0"/>
      <w:marRight w:val="0"/>
      <w:marTop w:val="0"/>
      <w:marBottom w:val="0"/>
      <w:divBdr>
        <w:top w:val="none" w:sz="0" w:space="0" w:color="auto"/>
        <w:left w:val="none" w:sz="0" w:space="0" w:color="auto"/>
        <w:bottom w:val="none" w:sz="0" w:space="0" w:color="auto"/>
        <w:right w:val="none" w:sz="0" w:space="0" w:color="auto"/>
      </w:divBdr>
    </w:div>
    <w:div w:id="725681698">
      <w:bodyDiv w:val="1"/>
      <w:marLeft w:val="0"/>
      <w:marRight w:val="0"/>
      <w:marTop w:val="0"/>
      <w:marBottom w:val="0"/>
      <w:divBdr>
        <w:top w:val="none" w:sz="0" w:space="0" w:color="auto"/>
        <w:left w:val="none" w:sz="0" w:space="0" w:color="auto"/>
        <w:bottom w:val="none" w:sz="0" w:space="0" w:color="auto"/>
        <w:right w:val="none" w:sz="0" w:space="0" w:color="auto"/>
      </w:divBdr>
    </w:div>
    <w:div w:id="838421509">
      <w:bodyDiv w:val="1"/>
      <w:marLeft w:val="0"/>
      <w:marRight w:val="0"/>
      <w:marTop w:val="0"/>
      <w:marBottom w:val="0"/>
      <w:divBdr>
        <w:top w:val="none" w:sz="0" w:space="0" w:color="auto"/>
        <w:left w:val="none" w:sz="0" w:space="0" w:color="auto"/>
        <w:bottom w:val="none" w:sz="0" w:space="0" w:color="auto"/>
        <w:right w:val="none" w:sz="0" w:space="0" w:color="auto"/>
      </w:divBdr>
    </w:div>
    <w:div w:id="894463191">
      <w:bodyDiv w:val="1"/>
      <w:marLeft w:val="0"/>
      <w:marRight w:val="0"/>
      <w:marTop w:val="0"/>
      <w:marBottom w:val="0"/>
      <w:divBdr>
        <w:top w:val="none" w:sz="0" w:space="0" w:color="auto"/>
        <w:left w:val="none" w:sz="0" w:space="0" w:color="auto"/>
        <w:bottom w:val="none" w:sz="0" w:space="0" w:color="auto"/>
        <w:right w:val="none" w:sz="0" w:space="0" w:color="auto"/>
      </w:divBdr>
    </w:div>
    <w:div w:id="940265295">
      <w:bodyDiv w:val="1"/>
      <w:marLeft w:val="0"/>
      <w:marRight w:val="0"/>
      <w:marTop w:val="0"/>
      <w:marBottom w:val="0"/>
      <w:divBdr>
        <w:top w:val="none" w:sz="0" w:space="0" w:color="auto"/>
        <w:left w:val="none" w:sz="0" w:space="0" w:color="auto"/>
        <w:bottom w:val="none" w:sz="0" w:space="0" w:color="auto"/>
        <w:right w:val="none" w:sz="0" w:space="0" w:color="auto"/>
      </w:divBdr>
    </w:div>
    <w:div w:id="951285350">
      <w:bodyDiv w:val="1"/>
      <w:marLeft w:val="0"/>
      <w:marRight w:val="0"/>
      <w:marTop w:val="0"/>
      <w:marBottom w:val="0"/>
      <w:divBdr>
        <w:top w:val="none" w:sz="0" w:space="0" w:color="auto"/>
        <w:left w:val="none" w:sz="0" w:space="0" w:color="auto"/>
        <w:bottom w:val="none" w:sz="0" w:space="0" w:color="auto"/>
        <w:right w:val="none" w:sz="0" w:space="0" w:color="auto"/>
      </w:divBdr>
    </w:div>
    <w:div w:id="1078677322">
      <w:bodyDiv w:val="1"/>
      <w:marLeft w:val="0"/>
      <w:marRight w:val="0"/>
      <w:marTop w:val="0"/>
      <w:marBottom w:val="0"/>
      <w:divBdr>
        <w:top w:val="none" w:sz="0" w:space="0" w:color="auto"/>
        <w:left w:val="none" w:sz="0" w:space="0" w:color="auto"/>
        <w:bottom w:val="none" w:sz="0" w:space="0" w:color="auto"/>
        <w:right w:val="none" w:sz="0" w:space="0" w:color="auto"/>
      </w:divBdr>
    </w:div>
    <w:div w:id="1085960512">
      <w:bodyDiv w:val="1"/>
      <w:marLeft w:val="0"/>
      <w:marRight w:val="0"/>
      <w:marTop w:val="0"/>
      <w:marBottom w:val="0"/>
      <w:divBdr>
        <w:top w:val="none" w:sz="0" w:space="0" w:color="auto"/>
        <w:left w:val="none" w:sz="0" w:space="0" w:color="auto"/>
        <w:bottom w:val="none" w:sz="0" w:space="0" w:color="auto"/>
        <w:right w:val="none" w:sz="0" w:space="0" w:color="auto"/>
      </w:divBdr>
    </w:div>
    <w:div w:id="1134760390">
      <w:bodyDiv w:val="1"/>
      <w:marLeft w:val="0"/>
      <w:marRight w:val="0"/>
      <w:marTop w:val="0"/>
      <w:marBottom w:val="0"/>
      <w:divBdr>
        <w:top w:val="none" w:sz="0" w:space="0" w:color="auto"/>
        <w:left w:val="none" w:sz="0" w:space="0" w:color="auto"/>
        <w:bottom w:val="none" w:sz="0" w:space="0" w:color="auto"/>
        <w:right w:val="none" w:sz="0" w:space="0" w:color="auto"/>
      </w:divBdr>
    </w:div>
    <w:div w:id="1339844492">
      <w:bodyDiv w:val="1"/>
      <w:marLeft w:val="0"/>
      <w:marRight w:val="0"/>
      <w:marTop w:val="0"/>
      <w:marBottom w:val="0"/>
      <w:divBdr>
        <w:top w:val="none" w:sz="0" w:space="0" w:color="auto"/>
        <w:left w:val="none" w:sz="0" w:space="0" w:color="auto"/>
        <w:bottom w:val="none" w:sz="0" w:space="0" w:color="auto"/>
        <w:right w:val="none" w:sz="0" w:space="0" w:color="auto"/>
      </w:divBdr>
    </w:div>
    <w:div w:id="1458330477">
      <w:bodyDiv w:val="1"/>
      <w:marLeft w:val="0"/>
      <w:marRight w:val="0"/>
      <w:marTop w:val="0"/>
      <w:marBottom w:val="0"/>
      <w:divBdr>
        <w:top w:val="none" w:sz="0" w:space="0" w:color="auto"/>
        <w:left w:val="none" w:sz="0" w:space="0" w:color="auto"/>
        <w:bottom w:val="none" w:sz="0" w:space="0" w:color="auto"/>
        <w:right w:val="none" w:sz="0" w:space="0" w:color="auto"/>
      </w:divBdr>
    </w:div>
    <w:div w:id="1762799097">
      <w:bodyDiv w:val="1"/>
      <w:marLeft w:val="0"/>
      <w:marRight w:val="0"/>
      <w:marTop w:val="0"/>
      <w:marBottom w:val="0"/>
      <w:divBdr>
        <w:top w:val="none" w:sz="0" w:space="0" w:color="auto"/>
        <w:left w:val="none" w:sz="0" w:space="0" w:color="auto"/>
        <w:bottom w:val="none" w:sz="0" w:space="0" w:color="auto"/>
        <w:right w:val="none" w:sz="0" w:space="0" w:color="auto"/>
      </w:divBdr>
    </w:div>
    <w:div w:id="192880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lar.urfu.ru/bitstream/10995/28824/1/baraz_pegashkin_2014.pdf"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заниженная</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C7A-485E-81EE-B9D08CB8E35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Лист1!$A$2:$A$3</c:f>
              <c:strCache>
                <c:ptCount val="2"/>
                <c:pt idx="0">
                  <c:v>Переболевшие Ковид -19</c:v>
                </c:pt>
                <c:pt idx="1">
                  <c:v>Не болевшие Ковид-19</c:v>
                </c:pt>
              </c:strCache>
            </c:strRef>
          </c:cat>
          <c:val>
            <c:numRef>
              <c:f>Лист1!$B$2:$B$3</c:f>
              <c:numCache>
                <c:formatCode>General</c:formatCode>
                <c:ptCount val="2"/>
                <c:pt idx="0">
                  <c:v>50</c:v>
                </c:pt>
                <c:pt idx="1">
                  <c:v>30</c:v>
                </c:pt>
              </c:numCache>
            </c:numRef>
          </c:val>
          <c:extLst>
            <c:ext xmlns:c16="http://schemas.microsoft.com/office/drawing/2014/chart" uri="{C3380CC4-5D6E-409C-BE32-E72D297353CC}">
              <c16:uniqueId val="{00000001-7C7A-485E-81EE-B9D08CB8E355}"/>
            </c:ext>
          </c:extLst>
        </c:ser>
        <c:ser>
          <c:idx val="1"/>
          <c:order val="1"/>
          <c:tx>
            <c:strRef>
              <c:f>Лист1!$C$1</c:f>
              <c:strCache>
                <c:ptCount val="1"/>
                <c:pt idx="0">
                  <c:v>адекватная</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Лист1!$A$2:$A$3</c:f>
              <c:strCache>
                <c:ptCount val="2"/>
                <c:pt idx="0">
                  <c:v>Переболевшие Ковид -19</c:v>
                </c:pt>
                <c:pt idx="1">
                  <c:v>Не болевшие Ковид-19</c:v>
                </c:pt>
              </c:strCache>
            </c:strRef>
          </c:cat>
          <c:val>
            <c:numRef>
              <c:f>Лист1!$C$2:$C$3</c:f>
              <c:numCache>
                <c:formatCode>General</c:formatCode>
                <c:ptCount val="2"/>
                <c:pt idx="0">
                  <c:v>50</c:v>
                </c:pt>
                <c:pt idx="1">
                  <c:v>37.5</c:v>
                </c:pt>
              </c:numCache>
            </c:numRef>
          </c:val>
          <c:extLst>
            <c:ext xmlns:c16="http://schemas.microsoft.com/office/drawing/2014/chart" uri="{C3380CC4-5D6E-409C-BE32-E72D297353CC}">
              <c16:uniqueId val="{00000002-7C7A-485E-81EE-B9D08CB8E355}"/>
            </c:ext>
          </c:extLst>
        </c:ser>
        <c:ser>
          <c:idx val="2"/>
          <c:order val="2"/>
          <c:tx>
            <c:strRef>
              <c:f>Лист1!$D$1</c:f>
              <c:strCache>
                <c:ptCount val="1"/>
                <c:pt idx="0">
                  <c:v>завышенная</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Лист1!$A$2:$A$3</c:f>
              <c:strCache>
                <c:ptCount val="2"/>
                <c:pt idx="0">
                  <c:v>Переболевшие Ковид -19</c:v>
                </c:pt>
                <c:pt idx="1">
                  <c:v>Не болевшие Ковид-19</c:v>
                </c:pt>
              </c:strCache>
            </c:strRef>
          </c:cat>
          <c:val>
            <c:numRef>
              <c:f>Лист1!$D$2:$D$3</c:f>
              <c:numCache>
                <c:formatCode>General</c:formatCode>
                <c:ptCount val="2"/>
                <c:pt idx="0">
                  <c:v>0</c:v>
                </c:pt>
                <c:pt idx="1">
                  <c:v>32.5</c:v>
                </c:pt>
              </c:numCache>
            </c:numRef>
          </c:val>
          <c:extLst>
            <c:ext xmlns:c16="http://schemas.microsoft.com/office/drawing/2014/chart" uri="{C3380CC4-5D6E-409C-BE32-E72D297353CC}">
              <c16:uniqueId val="{00000003-7C7A-485E-81EE-B9D08CB8E355}"/>
            </c:ext>
          </c:extLst>
        </c:ser>
        <c:dLbls>
          <c:showLegendKey val="0"/>
          <c:showVal val="0"/>
          <c:showCatName val="0"/>
          <c:showSerName val="0"/>
          <c:showPercent val="0"/>
          <c:showBubbleSize val="0"/>
        </c:dLbls>
        <c:gapWidth val="65"/>
        <c:shape val="box"/>
        <c:axId val="1875873152"/>
        <c:axId val="1875889792"/>
        <c:axId val="0"/>
      </c:bar3DChart>
      <c:catAx>
        <c:axId val="187587315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1875889792"/>
        <c:crosses val="autoZero"/>
        <c:auto val="1"/>
        <c:lblAlgn val="ctr"/>
        <c:lblOffset val="100"/>
        <c:noMultiLvlLbl val="0"/>
      </c:catAx>
      <c:valAx>
        <c:axId val="187588979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187587315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заниженная</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235-4962-AD37-3BB517B11C8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Лист1!$A$2:$A$3</c:f>
              <c:strCache>
                <c:ptCount val="2"/>
                <c:pt idx="0">
                  <c:v>Переболевшие Ковид -19</c:v>
                </c:pt>
                <c:pt idx="1">
                  <c:v>Не болевшие Ковид-19</c:v>
                </c:pt>
              </c:strCache>
            </c:strRef>
          </c:cat>
          <c:val>
            <c:numRef>
              <c:f>Лист1!$B$2:$B$3</c:f>
              <c:numCache>
                <c:formatCode>General</c:formatCode>
                <c:ptCount val="2"/>
                <c:pt idx="0">
                  <c:v>50</c:v>
                </c:pt>
                <c:pt idx="1">
                  <c:v>30</c:v>
                </c:pt>
              </c:numCache>
            </c:numRef>
          </c:val>
          <c:extLst>
            <c:ext xmlns:c16="http://schemas.microsoft.com/office/drawing/2014/chart" uri="{C3380CC4-5D6E-409C-BE32-E72D297353CC}">
              <c16:uniqueId val="{00000001-B235-4962-AD37-3BB517B11C88}"/>
            </c:ext>
          </c:extLst>
        </c:ser>
        <c:ser>
          <c:idx val="1"/>
          <c:order val="1"/>
          <c:tx>
            <c:strRef>
              <c:f>Лист1!$C$1</c:f>
              <c:strCache>
                <c:ptCount val="1"/>
                <c:pt idx="0">
                  <c:v>адекватная</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Лист1!$A$2:$A$3</c:f>
              <c:strCache>
                <c:ptCount val="2"/>
                <c:pt idx="0">
                  <c:v>Переболевшие Ковид -19</c:v>
                </c:pt>
                <c:pt idx="1">
                  <c:v>Не болевшие Ковид-19</c:v>
                </c:pt>
              </c:strCache>
            </c:strRef>
          </c:cat>
          <c:val>
            <c:numRef>
              <c:f>Лист1!$C$2:$C$3</c:f>
              <c:numCache>
                <c:formatCode>General</c:formatCode>
                <c:ptCount val="2"/>
                <c:pt idx="0">
                  <c:v>50</c:v>
                </c:pt>
                <c:pt idx="1">
                  <c:v>37.5</c:v>
                </c:pt>
              </c:numCache>
            </c:numRef>
          </c:val>
          <c:extLst>
            <c:ext xmlns:c16="http://schemas.microsoft.com/office/drawing/2014/chart" uri="{C3380CC4-5D6E-409C-BE32-E72D297353CC}">
              <c16:uniqueId val="{00000002-B235-4962-AD37-3BB517B11C88}"/>
            </c:ext>
          </c:extLst>
        </c:ser>
        <c:ser>
          <c:idx val="2"/>
          <c:order val="2"/>
          <c:tx>
            <c:strRef>
              <c:f>Лист1!$D$1</c:f>
              <c:strCache>
                <c:ptCount val="1"/>
                <c:pt idx="0">
                  <c:v>завышенная</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Лист1!$A$2:$A$3</c:f>
              <c:strCache>
                <c:ptCount val="2"/>
                <c:pt idx="0">
                  <c:v>Переболевшие Ковид -19</c:v>
                </c:pt>
                <c:pt idx="1">
                  <c:v>Не болевшие Ковид-19</c:v>
                </c:pt>
              </c:strCache>
            </c:strRef>
          </c:cat>
          <c:val>
            <c:numRef>
              <c:f>Лист1!$D$2:$D$3</c:f>
              <c:numCache>
                <c:formatCode>General</c:formatCode>
                <c:ptCount val="2"/>
                <c:pt idx="0">
                  <c:v>0</c:v>
                </c:pt>
                <c:pt idx="1">
                  <c:v>32.5</c:v>
                </c:pt>
              </c:numCache>
            </c:numRef>
          </c:val>
          <c:extLst>
            <c:ext xmlns:c16="http://schemas.microsoft.com/office/drawing/2014/chart" uri="{C3380CC4-5D6E-409C-BE32-E72D297353CC}">
              <c16:uniqueId val="{00000003-B235-4962-AD37-3BB517B11C88}"/>
            </c:ext>
          </c:extLst>
        </c:ser>
        <c:dLbls>
          <c:showLegendKey val="0"/>
          <c:showVal val="0"/>
          <c:showCatName val="0"/>
          <c:showSerName val="0"/>
          <c:showPercent val="0"/>
          <c:showBubbleSize val="0"/>
        </c:dLbls>
        <c:gapWidth val="65"/>
        <c:shape val="box"/>
        <c:axId val="1875873152"/>
        <c:axId val="1875889792"/>
        <c:axId val="0"/>
      </c:bar3DChart>
      <c:catAx>
        <c:axId val="187587315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1875889792"/>
        <c:crosses val="autoZero"/>
        <c:auto val="1"/>
        <c:lblAlgn val="ctr"/>
        <c:lblOffset val="100"/>
        <c:noMultiLvlLbl val="0"/>
      </c:catAx>
      <c:valAx>
        <c:axId val="187588979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187587315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низкий</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942-457E-98C1-D83C40347A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Лист1!$A$2:$A$3</c:f>
              <c:strCache>
                <c:ptCount val="2"/>
                <c:pt idx="0">
                  <c:v>Переболевшие Ковид -19</c:v>
                </c:pt>
                <c:pt idx="1">
                  <c:v>Не болевшие Ковид-19</c:v>
                </c:pt>
              </c:strCache>
            </c:strRef>
          </c:cat>
          <c:val>
            <c:numRef>
              <c:f>Лист1!$B$2:$B$3</c:f>
              <c:numCache>
                <c:formatCode>General</c:formatCode>
                <c:ptCount val="2"/>
                <c:pt idx="0">
                  <c:v>55</c:v>
                </c:pt>
                <c:pt idx="1">
                  <c:v>17.5</c:v>
                </c:pt>
              </c:numCache>
            </c:numRef>
          </c:val>
          <c:extLst>
            <c:ext xmlns:c16="http://schemas.microsoft.com/office/drawing/2014/chart" uri="{C3380CC4-5D6E-409C-BE32-E72D297353CC}">
              <c16:uniqueId val="{00000001-5942-457E-98C1-D83C40347AA7}"/>
            </c:ext>
          </c:extLst>
        </c:ser>
        <c:ser>
          <c:idx val="1"/>
          <c:order val="1"/>
          <c:tx>
            <c:strRef>
              <c:f>Лист1!$C$1</c:f>
              <c:strCache>
                <c:ptCount val="1"/>
                <c:pt idx="0">
                  <c:v>средний</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Лист1!$A$2:$A$3</c:f>
              <c:strCache>
                <c:ptCount val="2"/>
                <c:pt idx="0">
                  <c:v>Переболевшие Ковид -19</c:v>
                </c:pt>
                <c:pt idx="1">
                  <c:v>Не болевшие Ковид-19</c:v>
                </c:pt>
              </c:strCache>
            </c:strRef>
          </c:cat>
          <c:val>
            <c:numRef>
              <c:f>Лист1!$C$2:$C$3</c:f>
              <c:numCache>
                <c:formatCode>General</c:formatCode>
                <c:ptCount val="2"/>
                <c:pt idx="0">
                  <c:v>30</c:v>
                </c:pt>
                <c:pt idx="1">
                  <c:v>25</c:v>
                </c:pt>
              </c:numCache>
            </c:numRef>
          </c:val>
          <c:extLst>
            <c:ext xmlns:c16="http://schemas.microsoft.com/office/drawing/2014/chart" uri="{C3380CC4-5D6E-409C-BE32-E72D297353CC}">
              <c16:uniqueId val="{00000002-5942-457E-98C1-D83C40347AA7}"/>
            </c:ext>
          </c:extLst>
        </c:ser>
        <c:ser>
          <c:idx val="2"/>
          <c:order val="2"/>
          <c:tx>
            <c:strRef>
              <c:f>Лист1!$D$1</c:f>
              <c:strCache>
                <c:ptCount val="1"/>
                <c:pt idx="0">
                  <c:v>высокий</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Лист1!$A$2:$A$3</c:f>
              <c:strCache>
                <c:ptCount val="2"/>
                <c:pt idx="0">
                  <c:v>Переболевшие Ковид -19</c:v>
                </c:pt>
                <c:pt idx="1">
                  <c:v>Не болевшие Ковид-19</c:v>
                </c:pt>
              </c:strCache>
            </c:strRef>
          </c:cat>
          <c:val>
            <c:numRef>
              <c:f>Лист1!$D$2:$D$3</c:f>
              <c:numCache>
                <c:formatCode>General</c:formatCode>
                <c:ptCount val="2"/>
                <c:pt idx="0">
                  <c:v>15</c:v>
                </c:pt>
                <c:pt idx="1">
                  <c:v>57.5</c:v>
                </c:pt>
              </c:numCache>
            </c:numRef>
          </c:val>
          <c:extLst>
            <c:ext xmlns:c16="http://schemas.microsoft.com/office/drawing/2014/chart" uri="{C3380CC4-5D6E-409C-BE32-E72D297353CC}">
              <c16:uniqueId val="{00000003-5942-457E-98C1-D83C40347AA7}"/>
            </c:ext>
          </c:extLst>
        </c:ser>
        <c:dLbls>
          <c:showLegendKey val="0"/>
          <c:showVal val="0"/>
          <c:showCatName val="0"/>
          <c:showSerName val="0"/>
          <c:showPercent val="0"/>
          <c:showBubbleSize val="0"/>
        </c:dLbls>
        <c:gapWidth val="65"/>
        <c:shape val="box"/>
        <c:axId val="1875873152"/>
        <c:axId val="1875889792"/>
        <c:axId val="0"/>
      </c:bar3DChart>
      <c:catAx>
        <c:axId val="187587315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1875889792"/>
        <c:crosses val="autoZero"/>
        <c:auto val="1"/>
        <c:lblAlgn val="ctr"/>
        <c:lblOffset val="100"/>
        <c:noMultiLvlLbl val="0"/>
      </c:catAx>
      <c:valAx>
        <c:axId val="187588979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187587315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низкий</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14C-4DA3-99F2-9FDF2565C72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Лист1!$A$2:$A$3</c:f>
              <c:strCache>
                <c:ptCount val="2"/>
                <c:pt idx="0">
                  <c:v>Переболевшие Ковид -19</c:v>
                </c:pt>
                <c:pt idx="1">
                  <c:v>Не болевшие Ковид-19</c:v>
                </c:pt>
              </c:strCache>
            </c:strRef>
          </c:cat>
          <c:val>
            <c:numRef>
              <c:f>Лист1!$B$2:$B$3</c:f>
              <c:numCache>
                <c:formatCode>General</c:formatCode>
                <c:ptCount val="2"/>
                <c:pt idx="0">
                  <c:v>22.5</c:v>
                </c:pt>
                <c:pt idx="1">
                  <c:v>22.5</c:v>
                </c:pt>
              </c:numCache>
            </c:numRef>
          </c:val>
          <c:extLst>
            <c:ext xmlns:c16="http://schemas.microsoft.com/office/drawing/2014/chart" uri="{C3380CC4-5D6E-409C-BE32-E72D297353CC}">
              <c16:uniqueId val="{00000001-814C-4DA3-99F2-9FDF2565C72C}"/>
            </c:ext>
          </c:extLst>
        </c:ser>
        <c:ser>
          <c:idx val="1"/>
          <c:order val="1"/>
          <c:tx>
            <c:strRef>
              <c:f>Лист1!$C$1</c:f>
              <c:strCache>
                <c:ptCount val="1"/>
                <c:pt idx="0">
                  <c:v>средний</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Лист1!$A$2:$A$3</c:f>
              <c:strCache>
                <c:ptCount val="2"/>
                <c:pt idx="0">
                  <c:v>Переболевшие Ковид -19</c:v>
                </c:pt>
                <c:pt idx="1">
                  <c:v>Не болевшие Ковид-19</c:v>
                </c:pt>
              </c:strCache>
            </c:strRef>
          </c:cat>
          <c:val>
            <c:numRef>
              <c:f>Лист1!$C$2:$C$3</c:f>
              <c:numCache>
                <c:formatCode>General</c:formatCode>
                <c:ptCount val="2"/>
                <c:pt idx="0">
                  <c:v>55</c:v>
                </c:pt>
                <c:pt idx="1">
                  <c:v>52.5</c:v>
                </c:pt>
              </c:numCache>
            </c:numRef>
          </c:val>
          <c:extLst>
            <c:ext xmlns:c16="http://schemas.microsoft.com/office/drawing/2014/chart" uri="{C3380CC4-5D6E-409C-BE32-E72D297353CC}">
              <c16:uniqueId val="{00000002-814C-4DA3-99F2-9FDF2565C72C}"/>
            </c:ext>
          </c:extLst>
        </c:ser>
        <c:ser>
          <c:idx val="2"/>
          <c:order val="2"/>
          <c:tx>
            <c:strRef>
              <c:f>Лист1!$D$1</c:f>
              <c:strCache>
                <c:ptCount val="1"/>
                <c:pt idx="0">
                  <c:v>высокий</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Лист1!$A$2:$A$3</c:f>
              <c:strCache>
                <c:ptCount val="2"/>
                <c:pt idx="0">
                  <c:v>Переболевшие Ковид -19</c:v>
                </c:pt>
                <c:pt idx="1">
                  <c:v>Не болевшие Ковид-19</c:v>
                </c:pt>
              </c:strCache>
            </c:strRef>
          </c:cat>
          <c:val>
            <c:numRef>
              <c:f>Лист1!$D$2:$D$3</c:f>
              <c:numCache>
                <c:formatCode>General</c:formatCode>
                <c:ptCount val="2"/>
                <c:pt idx="0">
                  <c:v>22.5</c:v>
                </c:pt>
                <c:pt idx="1">
                  <c:v>25</c:v>
                </c:pt>
              </c:numCache>
            </c:numRef>
          </c:val>
          <c:extLst>
            <c:ext xmlns:c16="http://schemas.microsoft.com/office/drawing/2014/chart" uri="{C3380CC4-5D6E-409C-BE32-E72D297353CC}">
              <c16:uniqueId val="{00000003-814C-4DA3-99F2-9FDF2565C72C}"/>
            </c:ext>
          </c:extLst>
        </c:ser>
        <c:dLbls>
          <c:showLegendKey val="0"/>
          <c:showVal val="0"/>
          <c:showCatName val="0"/>
          <c:showSerName val="0"/>
          <c:showPercent val="0"/>
          <c:showBubbleSize val="0"/>
        </c:dLbls>
        <c:gapWidth val="65"/>
        <c:shape val="box"/>
        <c:axId val="1875873152"/>
        <c:axId val="1875889792"/>
        <c:axId val="0"/>
      </c:bar3DChart>
      <c:catAx>
        <c:axId val="187587315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1875889792"/>
        <c:crosses val="autoZero"/>
        <c:auto val="1"/>
        <c:lblAlgn val="ctr"/>
        <c:lblOffset val="100"/>
        <c:noMultiLvlLbl val="0"/>
      </c:catAx>
      <c:valAx>
        <c:axId val="187588979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187587315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213</TotalTime>
  <Pages>85</Pages>
  <Words>14934</Words>
  <Characters>85126</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Неля Гариева</dc:creator>
  <cp:keywords/>
  <dc:description/>
  <cp:lastModifiedBy>наиля гариева</cp:lastModifiedBy>
  <cp:revision>7</cp:revision>
  <dcterms:created xsi:type="dcterms:W3CDTF">2022-06-09T16:42:00Z</dcterms:created>
  <dcterms:modified xsi:type="dcterms:W3CDTF">2022-06-09T20:32:00Z</dcterms:modified>
</cp:coreProperties>
</file>